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6E" w:rsidRPr="00B47E5A" w:rsidRDefault="00393161">
      <w:pPr>
        <w:tabs>
          <w:tab w:val="center" w:pos="4819"/>
          <w:tab w:val="right" w:pos="9639"/>
        </w:tabs>
        <w:adjustRightInd w:val="0"/>
        <w:snapToGrid w:val="0"/>
        <w:spacing w:line="300" w:lineRule="auto"/>
        <w:jc w:val="center"/>
      </w:pPr>
      <w:r w:rsidRPr="00B47E5A">
        <w:rPr>
          <w:rFonts w:hint="eastAsia"/>
        </w:rPr>
        <w:t xml:space="preserve">   </w:t>
      </w:r>
    </w:p>
    <w:p w:rsidR="00D0096E" w:rsidRPr="00B47E5A" w:rsidRDefault="00D0096E">
      <w:pPr>
        <w:tabs>
          <w:tab w:val="center" w:pos="4819"/>
          <w:tab w:val="right" w:pos="9639"/>
        </w:tabs>
        <w:adjustRightInd w:val="0"/>
        <w:snapToGrid w:val="0"/>
        <w:spacing w:line="300" w:lineRule="auto"/>
        <w:jc w:val="center"/>
        <w:rPr>
          <w:sz w:val="22"/>
        </w:rPr>
      </w:pPr>
    </w:p>
    <w:p w:rsidR="00D0096E" w:rsidRPr="00B47E5A" w:rsidRDefault="00D57F9B">
      <w:pPr>
        <w:tabs>
          <w:tab w:val="center" w:pos="4819"/>
          <w:tab w:val="right" w:pos="9639"/>
        </w:tabs>
        <w:adjustRightInd w:val="0"/>
        <w:snapToGrid w:val="0"/>
        <w:spacing w:line="300" w:lineRule="auto"/>
        <w:jc w:val="center"/>
        <w:rPr>
          <w:rFonts w:ascii="宋体" w:hAnsi="宋体"/>
          <w:b/>
          <w:snapToGrid w:val="0"/>
          <w:sz w:val="48"/>
          <w:szCs w:val="48"/>
        </w:rPr>
      </w:pPr>
      <w:r w:rsidRPr="00B47E5A">
        <w:rPr>
          <w:rFonts w:ascii="宋体" w:hAnsi="宋体" w:hint="eastAsia"/>
          <w:b/>
          <w:snapToGrid w:val="0"/>
          <w:sz w:val="48"/>
          <w:szCs w:val="48"/>
        </w:rPr>
        <w:t>丰子恺运动场所建设工程</w:t>
      </w:r>
    </w:p>
    <w:p w:rsidR="00D0096E" w:rsidRPr="00B47E5A" w:rsidRDefault="00D0096E">
      <w:pPr>
        <w:tabs>
          <w:tab w:val="center" w:pos="4819"/>
          <w:tab w:val="right" w:pos="9639"/>
        </w:tabs>
        <w:adjustRightInd w:val="0"/>
        <w:snapToGrid w:val="0"/>
        <w:spacing w:line="300" w:lineRule="auto"/>
        <w:jc w:val="center"/>
        <w:rPr>
          <w:rFonts w:ascii="宋体" w:hAnsi="宋体"/>
          <w:b/>
          <w:snapToGrid w:val="0"/>
          <w:sz w:val="48"/>
          <w:szCs w:val="48"/>
        </w:rPr>
      </w:pPr>
    </w:p>
    <w:p w:rsidR="00D0096E" w:rsidRPr="00B47E5A" w:rsidRDefault="00D0096E">
      <w:pPr>
        <w:tabs>
          <w:tab w:val="center" w:pos="4819"/>
          <w:tab w:val="right" w:pos="9639"/>
        </w:tabs>
        <w:adjustRightInd w:val="0"/>
        <w:snapToGrid w:val="0"/>
        <w:spacing w:line="300" w:lineRule="auto"/>
        <w:jc w:val="center"/>
        <w:rPr>
          <w:rFonts w:ascii="宋体" w:hAnsi="宋体"/>
          <w:b/>
          <w:snapToGrid w:val="0"/>
          <w:sz w:val="48"/>
          <w:szCs w:val="48"/>
        </w:rPr>
      </w:pPr>
    </w:p>
    <w:p w:rsidR="00D0096E" w:rsidRPr="00B47E5A" w:rsidRDefault="00D0096E">
      <w:pPr>
        <w:tabs>
          <w:tab w:val="center" w:pos="4819"/>
          <w:tab w:val="right" w:pos="9639"/>
        </w:tabs>
        <w:adjustRightInd w:val="0"/>
        <w:snapToGrid w:val="0"/>
        <w:spacing w:line="300" w:lineRule="auto"/>
        <w:jc w:val="center"/>
        <w:rPr>
          <w:rFonts w:ascii="宋体" w:hAnsi="宋体"/>
          <w:b/>
          <w:snapToGrid w:val="0"/>
          <w:sz w:val="48"/>
          <w:szCs w:val="48"/>
        </w:rPr>
      </w:pPr>
    </w:p>
    <w:p w:rsidR="00D0096E" w:rsidRPr="00B47E5A" w:rsidRDefault="00D0096E">
      <w:pPr>
        <w:tabs>
          <w:tab w:val="center" w:pos="4819"/>
          <w:tab w:val="right" w:pos="9639"/>
        </w:tabs>
        <w:adjustRightInd w:val="0"/>
        <w:snapToGrid w:val="0"/>
        <w:spacing w:line="300" w:lineRule="auto"/>
        <w:jc w:val="center"/>
        <w:rPr>
          <w:rFonts w:ascii="宋体" w:hAnsi="宋体"/>
          <w:b/>
          <w:snapToGrid w:val="0"/>
          <w:sz w:val="48"/>
          <w:szCs w:val="48"/>
        </w:rPr>
      </w:pPr>
    </w:p>
    <w:p w:rsidR="00D0096E" w:rsidRPr="00B47E5A" w:rsidRDefault="00393161">
      <w:pPr>
        <w:tabs>
          <w:tab w:val="center" w:pos="4819"/>
          <w:tab w:val="right" w:pos="9639"/>
        </w:tabs>
        <w:adjustRightInd w:val="0"/>
        <w:snapToGrid w:val="0"/>
        <w:spacing w:line="300" w:lineRule="auto"/>
        <w:jc w:val="center"/>
        <w:rPr>
          <w:rFonts w:ascii="宋体" w:hAnsi="宋体"/>
          <w:b/>
          <w:snapToGrid w:val="0"/>
          <w:spacing w:val="90"/>
          <w:sz w:val="72"/>
          <w:szCs w:val="72"/>
        </w:rPr>
      </w:pPr>
      <w:r w:rsidRPr="00B47E5A">
        <w:rPr>
          <w:rFonts w:ascii="宋体" w:hAnsi="宋体" w:hint="eastAsia"/>
          <w:b/>
          <w:snapToGrid w:val="0"/>
          <w:spacing w:val="90"/>
          <w:sz w:val="72"/>
          <w:szCs w:val="72"/>
        </w:rPr>
        <w:t>施工招标文件</w:t>
      </w:r>
    </w:p>
    <w:p w:rsidR="00D0096E" w:rsidRPr="00B47E5A" w:rsidRDefault="00D0096E">
      <w:pPr>
        <w:spacing w:line="360" w:lineRule="auto"/>
        <w:rPr>
          <w:rFonts w:ascii="宋体" w:hAnsi="宋体"/>
          <w:szCs w:val="21"/>
        </w:rPr>
      </w:pPr>
    </w:p>
    <w:p w:rsidR="00D0096E" w:rsidRPr="00B47E5A" w:rsidRDefault="00D0096E">
      <w:pPr>
        <w:spacing w:line="360" w:lineRule="auto"/>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jc w:val="left"/>
        <w:rPr>
          <w:rFonts w:ascii="宋体" w:hAnsi="宋体"/>
          <w:b/>
          <w:sz w:val="28"/>
          <w:szCs w:val="28"/>
        </w:rPr>
      </w:pPr>
      <w:r w:rsidRPr="00B47E5A">
        <w:rPr>
          <w:rFonts w:ascii="宋体" w:hAnsi="宋体" w:hint="eastAsia"/>
          <w:b/>
          <w:sz w:val="28"/>
          <w:szCs w:val="28"/>
        </w:rPr>
        <w:t xml:space="preserve">      招  标  人: </w:t>
      </w:r>
      <w:proofErr w:type="gramStart"/>
      <w:r w:rsidRPr="00B47E5A">
        <w:rPr>
          <w:rFonts w:ascii="宋体" w:hAnsi="宋体" w:hint="eastAsia"/>
          <w:b/>
          <w:sz w:val="28"/>
          <w:szCs w:val="28"/>
        </w:rPr>
        <w:t>金华金开国有</w:t>
      </w:r>
      <w:proofErr w:type="gramEnd"/>
      <w:r w:rsidRPr="00B47E5A">
        <w:rPr>
          <w:rFonts w:ascii="宋体" w:hAnsi="宋体" w:hint="eastAsia"/>
          <w:b/>
          <w:sz w:val="28"/>
          <w:szCs w:val="28"/>
        </w:rPr>
        <w:t>资本投资有限公司（盖单位公章）</w:t>
      </w:r>
    </w:p>
    <w:p w:rsidR="00D0096E" w:rsidRPr="00B47E5A" w:rsidRDefault="00393161">
      <w:pPr>
        <w:spacing w:line="360" w:lineRule="auto"/>
        <w:jc w:val="left"/>
        <w:rPr>
          <w:rFonts w:ascii="宋体" w:hAnsi="宋体"/>
          <w:b/>
          <w:sz w:val="28"/>
          <w:szCs w:val="28"/>
        </w:rPr>
      </w:pPr>
      <w:r w:rsidRPr="00B47E5A">
        <w:rPr>
          <w:rFonts w:ascii="宋体" w:hAnsi="宋体" w:hint="eastAsia"/>
          <w:b/>
          <w:sz w:val="28"/>
          <w:szCs w:val="28"/>
        </w:rPr>
        <w:t xml:space="preserve"> </w:t>
      </w:r>
      <w:r w:rsidRPr="00B47E5A">
        <w:rPr>
          <w:rFonts w:ascii="宋体" w:hAnsi="宋体"/>
          <w:b/>
          <w:sz w:val="28"/>
          <w:szCs w:val="28"/>
        </w:rPr>
        <w:t xml:space="preserve">     </w:t>
      </w:r>
      <w:r w:rsidRPr="00B47E5A">
        <w:rPr>
          <w:rFonts w:ascii="宋体" w:hAnsi="宋体" w:hint="eastAsia"/>
          <w:b/>
          <w:sz w:val="28"/>
          <w:szCs w:val="28"/>
        </w:rPr>
        <w:t>招标代理人：浙江华杰工程咨询有限公司</w:t>
      </w:r>
      <w:r w:rsidRPr="00B47E5A">
        <w:rPr>
          <w:rFonts w:ascii="宋体" w:hAnsi="宋体"/>
          <w:b/>
          <w:sz w:val="28"/>
          <w:szCs w:val="28"/>
        </w:rPr>
        <w:t xml:space="preserve">     </w:t>
      </w:r>
      <w:r w:rsidRPr="00B47E5A">
        <w:rPr>
          <w:rFonts w:ascii="宋体" w:hAnsi="宋体" w:hint="eastAsia"/>
          <w:b/>
          <w:sz w:val="28"/>
          <w:szCs w:val="28"/>
        </w:rPr>
        <w:t>（盖单位公章）</w:t>
      </w:r>
    </w:p>
    <w:p w:rsidR="00D0096E" w:rsidRPr="00B47E5A" w:rsidRDefault="00393161">
      <w:pPr>
        <w:spacing w:line="360" w:lineRule="auto"/>
        <w:jc w:val="left"/>
        <w:rPr>
          <w:rFonts w:ascii="宋体" w:hAnsi="宋体"/>
          <w:b/>
          <w:sz w:val="28"/>
          <w:szCs w:val="28"/>
        </w:rPr>
      </w:pPr>
      <w:r w:rsidRPr="00B47E5A">
        <w:rPr>
          <w:rFonts w:ascii="宋体" w:hAnsi="宋体" w:hint="eastAsia"/>
          <w:b/>
          <w:sz w:val="28"/>
          <w:szCs w:val="28"/>
        </w:rPr>
        <w:t xml:space="preserve">      备 案 单位：金华经济技术开发区建设工程招投标管理办公室</w:t>
      </w:r>
    </w:p>
    <w:p w:rsidR="00D0096E" w:rsidRPr="00B47E5A" w:rsidRDefault="00393161">
      <w:pPr>
        <w:spacing w:line="360" w:lineRule="auto"/>
        <w:jc w:val="center"/>
        <w:rPr>
          <w:rFonts w:ascii="宋体" w:hAnsi="宋体"/>
          <w:b/>
          <w:sz w:val="28"/>
          <w:szCs w:val="28"/>
        </w:rPr>
      </w:pPr>
      <w:r w:rsidRPr="00B47E5A">
        <w:rPr>
          <w:rFonts w:ascii="宋体" w:hAnsi="宋体" w:hint="eastAsia"/>
          <w:b/>
          <w:sz w:val="28"/>
          <w:szCs w:val="28"/>
        </w:rPr>
        <w:t xml:space="preserve">编制时间:  </w:t>
      </w:r>
      <w:bookmarkStart w:id="0" w:name="创建时间"/>
      <w:r w:rsidRPr="00B47E5A">
        <w:rPr>
          <w:rFonts w:ascii="宋体" w:hAnsi="宋体"/>
          <w:sz w:val="28"/>
          <w:szCs w:val="28"/>
        </w:rPr>
        <w:t>2021年0</w:t>
      </w:r>
      <w:r w:rsidR="001B317E" w:rsidRPr="00B47E5A">
        <w:rPr>
          <w:rFonts w:ascii="宋体" w:hAnsi="宋体" w:hint="eastAsia"/>
          <w:sz w:val="28"/>
          <w:szCs w:val="28"/>
        </w:rPr>
        <w:t>9</w:t>
      </w:r>
      <w:r w:rsidRPr="00B47E5A">
        <w:rPr>
          <w:rFonts w:ascii="宋体" w:hAnsi="宋体"/>
          <w:sz w:val="28"/>
          <w:szCs w:val="28"/>
        </w:rPr>
        <w:t>月</w:t>
      </w:r>
      <w:bookmarkEnd w:id="0"/>
    </w:p>
    <w:p w:rsidR="00D0096E" w:rsidRPr="00B47E5A" w:rsidRDefault="00393161" w:rsidP="00981082">
      <w:pPr>
        <w:spacing w:line="360" w:lineRule="auto"/>
        <w:ind w:right="560"/>
        <w:jc w:val="center"/>
        <w:rPr>
          <w:rFonts w:ascii="宋体" w:hAnsi="宋体"/>
          <w:b/>
          <w:sz w:val="28"/>
          <w:szCs w:val="28"/>
        </w:rPr>
      </w:pPr>
      <w:r w:rsidRPr="00B47E5A">
        <w:rPr>
          <w:rFonts w:ascii="宋体" w:hAnsi="宋体"/>
          <w:b/>
          <w:sz w:val="28"/>
          <w:szCs w:val="28"/>
        </w:rPr>
        <w:br w:type="page"/>
      </w:r>
      <w:r w:rsidRPr="00B47E5A">
        <w:rPr>
          <w:rFonts w:ascii="宋体" w:hAnsi="宋体" w:hint="eastAsia"/>
          <w:b/>
          <w:sz w:val="28"/>
          <w:szCs w:val="28"/>
        </w:rPr>
        <w:lastRenderedPageBreak/>
        <w:t>目    录</w:t>
      </w:r>
    </w:p>
    <w:p w:rsidR="00D0096E" w:rsidRPr="00B47E5A" w:rsidRDefault="00393161" w:rsidP="00981082">
      <w:pPr>
        <w:spacing w:line="440" w:lineRule="exact"/>
        <w:jc w:val="center"/>
        <w:rPr>
          <w:rFonts w:ascii="宋体" w:hAnsi="宋体"/>
          <w:b/>
        </w:rPr>
      </w:pPr>
      <w:r w:rsidRPr="00B47E5A">
        <w:rPr>
          <w:rFonts w:ascii="宋体" w:hAnsi="宋体" w:hint="eastAsia"/>
          <w:b/>
        </w:rPr>
        <w:t>第一卷</w:t>
      </w:r>
      <w:r w:rsidRPr="00B47E5A">
        <w:rPr>
          <w:rFonts w:ascii="宋体" w:hAnsi="宋体"/>
          <w:b/>
        </w:rPr>
        <w:t>……</w:t>
      </w:r>
      <w:proofErr w:type="gramStart"/>
      <w:r w:rsidRPr="00B47E5A">
        <w:rPr>
          <w:rFonts w:ascii="宋体" w:hAnsi="宋体"/>
          <w:b/>
        </w:rPr>
        <w:t>………………………………………………………………………………………………</w:t>
      </w:r>
      <w:proofErr w:type="gramEnd"/>
      <w:r w:rsidRPr="00B47E5A">
        <w:rPr>
          <w:rFonts w:ascii="宋体" w:hAnsi="宋体"/>
          <w:b/>
        </w:rPr>
        <w:t>.3</w:t>
      </w:r>
    </w:p>
    <w:p w:rsidR="00D0096E" w:rsidRPr="00B47E5A" w:rsidRDefault="00393161" w:rsidP="00981082">
      <w:pPr>
        <w:pStyle w:val="ae"/>
        <w:numPr>
          <w:ilvl w:val="0"/>
          <w:numId w:val="1"/>
        </w:numPr>
        <w:spacing w:line="440" w:lineRule="exact"/>
        <w:ind w:firstLineChars="0"/>
        <w:jc w:val="center"/>
        <w:rPr>
          <w:rFonts w:ascii="宋体" w:hAnsi="宋体"/>
          <w:b/>
        </w:rPr>
      </w:pPr>
      <w:r w:rsidRPr="00B47E5A">
        <w:rPr>
          <w:rFonts w:ascii="宋体" w:hAnsi="宋体" w:hint="eastAsia"/>
          <w:b/>
        </w:rPr>
        <w:t>招标</w:t>
      </w:r>
      <w:r w:rsidRPr="00B47E5A">
        <w:rPr>
          <w:rFonts w:ascii="宋体" w:hAnsi="宋体"/>
          <w:b/>
        </w:rPr>
        <w:t>公告……</w:t>
      </w:r>
      <w:proofErr w:type="gramStart"/>
      <w:r w:rsidRPr="00B47E5A">
        <w:rPr>
          <w:rFonts w:ascii="宋体" w:hAnsi="宋体"/>
          <w:b/>
        </w:rPr>
        <w:t>…………………………………………………………………………………</w:t>
      </w:r>
      <w:proofErr w:type="gramEnd"/>
      <w:r w:rsidRPr="00B47E5A">
        <w:rPr>
          <w:rFonts w:ascii="宋体" w:hAnsi="宋体"/>
          <w:b/>
        </w:rPr>
        <w:t>.4</w:t>
      </w:r>
    </w:p>
    <w:p w:rsidR="00D0096E" w:rsidRPr="00B47E5A" w:rsidRDefault="00393161" w:rsidP="00981082">
      <w:pPr>
        <w:pStyle w:val="ae"/>
        <w:numPr>
          <w:ilvl w:val="0"/>
          <w:numId w:val="2"/>
        </w:numPr>
        <w:spacing w:line="440" w:lineRule="exact"/>
        <w:ind w:firstLineChars="0"/>
        <w:jc w:val="center"/>
        <w:rPr>
          <w:rFonts w:ascii="宋体" w:hAnsi="宋体"/>
          <w:b/>
        </w:rPr>
      </w:pPr>
      <w:r w:rsidRPr="00B47E5A">
        <w:rPr>
          <w:rFonts w:ascii="宋体" w:hAnsi="宋体"/>
          <w:b/>
        </w:rPr>
        <w:t>招标条件……</w:t>
      </w:r>
      <w:proofErr w:type="gramStart"/>
      <w:r w:rsidRPr="00B47E5A">
        <w:rPr>
          <w:rFonts w:ascii="宋体" w:hAnsi="宋体"/>
          <w:b/>
        </w:rPr>
        <w:t>……………………………………………………………………………………</w:t>
      </w:r>
      <w:proofErr w:type="gramEnd"/>
      <w:r w:rsidRPr="00B47E5A">
        <w:rPr>
          <w:rFonts w:ascii="宋体" w:hAnsi="宋体"/>
          <w:b/>
        </w:rPr>
        <w:t>4</w:t>
      </w:r>
    </w:p>
    <w:p w:rsidR="00D0096E" w:rsidRPr="00B47E5A" w:rsidRDefault="00393161" w:rsidP="00981082">
      <w:pPr>
        <w:pStyle w:val="ae"/>
        <w:numPr>
          <w:ilvl w:val="0"/>
          <w:numId w:val="2"/>
        </w:numPr>
        <w:spacing w:line="440" w:lineRule="exact"/>
        <w:ind w:firstLineChars="0"/>
        <w:jc w:val="center"/>
        <w:rPr>
          <w:rFonts w:ascii="宋体" w:hAnsi="宋体"/>
          <w:b/>
        </w:rPr>
      </w:pPr>
      <w:r w:rsidRPr="00B47E5A">
        <w:rPr>
          <w:rFonts w:ascii="宋体" w:hAnsi="宋体" w:hint="eastAsia"/>
          <w:b/>
        </w:rPr>
        <w:t>项目</w:t>
      </w:r>
      <w:r w:rsidRPr="00B47E5A">
        <w:rPr>
          <w:rFonts w:ascii="宋体" w:hAnsi="宋体"/>
          <w:b/>
        </w:rPr>
        <w:t>概况与招标范围……</w:t>
      </w:r>
      <w:proofErr w:type="gramStart"/>
      <w:r w:rsidRPr="00B47E5A">
        <w:rPr>
          <w:rFonts w:ascii="宋体" w:hAnsi="宋体"/>
          <w:b/>
        </w:rPr>
        <w:t>………………………………………………………………………</w:t>
      </w:r>
      <w:proofErr w:type="gramEnd"/>
      <w:r w:rsidRPr="00B47E5A">
        <w:rPr>
          <w:rFonts w:ascii="宋体" w:hAnsi="宋体"/>
          <w:b/>
        </w:rPr>
        <w:t>4</w:t>
      </w:r>
    </w:p>
    <w:p w:rsidR="00D0096E" w:rsidRPr="00B47E5A" w:rsidRDefault="00393161" w:rsidP="00981082">
      <w:pPr>
        <w:pStyle w:val="ae"/>
        <w:numPr>
          <w:ilvl w:val="0"/>
          <w:numId w:val="2"/>
        </w:numPr>
        <w:spacing w:line="440" w:lineRule="exact"/>
        <w:ind w:firstLineChars="0"/>
        <w:jc w:val="center"/>
        <w:rPr>
          <w:rFonts w:ascii="宋体" w:hAnsi="宋体"/>
          <w:b/>
        </w:rPr>
      </w:pPr>
      <w:r w:rsidRPr="00B47E5A">
        <w:rPr>
          <w:rFonts w:ascii="宋体" w:hAnsi="宋体" w:hint="eastAsia"/>
          <w:b/>
        </w:rPr>
        <w:t>投标人</w:t>
      </w:r>
      <w:r w:rsidRPr="00B47E5A">
        <w:rPr>
          <w:rFonts w:ascii="宋体" w:hAnsi="宋体"/>
          <w:b/>
        </w:rPr>
        <w:t>资格要求……</w:t>
      </w:r>
      <w:proofErr w:type="gramStart"/>
      <w:r w:rsidRPr="00B47E5A">
        <w:rPr>
          <w:rFonts w:ascii="宋体" w:hAnsi="宋体"/>
          <w:b/>
        </w:rPr>
        <w:t>……………………………………………………………………………</w:t>
      </w:r>
      <w:proofErr w:type="gramEnd"/>
      <w:r w:rsidRPr="00B47E5A">
        <w:rPr>
          <w:rFonts w:ascii="宋体" w:hAnsi="宋体"/>
          <w:b/>
        </w:rPr>
        <w:t>4</w:t>
      </w:r>
    </w:p>
    <w:p w:rsidR="00D0096E" w:rsidRPr="00B47E5A" w:rsidRDefault="00393161" w:rsidP="00981082">
      <w:pPr>
        <w:pStyle w:val="ae"/>
        <w:numPr>
          <w:ilvl w:val="0"/>
          <w:numId w:val="2"/>
        </w:numPr>
        <w:spacing w:line="440" w:lineRule="exact"/>
        <w:ind w:firstLineChars="0"/>
        <w:jc w:val="center"/>
        <w:rPr>
          <w:rFonts w:ascii="宋体" w:hAnsi="宋体"/>
          <w:b/>
        </w:rPr>
      </w:pPr>
      <w:r w:rsidRPr="00B47E5A">
        <w:rPr>
          <w:rFonts w:ascii="宋体" w:hAnsi="宋体" w:hint="eastAsia"/>
          <w:b/>
        </w:rPr>
        <w:t>招标</w:t>
      </w:r>
      <w:r w:rsidRPr="00B47E5A">
        <w:rPr>
          <w:rFonts w:ascii="宋体" w:hAnsi="宋体"/>
          <w:b/>
        </w:rPr>
        <w:t>文件的</w:t>
      </w:r>
      <w:r w:rsidRPr="00B47E5A">
        <w:rPr>
          <w:rFonts w:ascii="宋体" w:hAnsi="宋体" w:hint="eastAsia"/>
          <w:b/>
        </w:rPr>
        <w:t>获取</w:t>
      </w:r>
      <w:r w:rsidRPr="00B47E5A">
        <w:rPr>
          <w:rFonts w:ascii="宋体" w:hAnsi="宋体"/>
          <w:b/>
        </w:rPr>
        <w:t>……</w:t>
      </w:r>
      <w:proofErr w:type="gramStart"/>
      <w:r w:rsidRPr="00B47E5A">
        <w:rPr>
          <w:rFonts w:ascii="宋体" w:hAnsi="宋体"/>
          <w:b/>
        </w:rPr>
        <w:t>……………………………………………………………………………</w:t>
      </w:r>
      <w:proofErr w:type="gramEnd"/>
      <w:r w:rsidRPr="00B47E5A">
        <w:rPr>
          <w:rFonts w:ascii="宋体" w:hAnsi="宋体"/>
          <w:b/>
        </w:rPr>
        <w:t>5</w:t>
      </w:r>
    </w:p>
    <w:p w:rsidR="00D0096E" w:rsidRPr="00B47E5A" w:rsidRDefault="00393161" w:rsidP="00981082">
      <w:pPr>
        <w:pStyle w:val="ae"/>
        <w:numPr>
          <w:ilvl w:val="0"/>
          <w:numId w:val="2"/>
        </w:numPr>
        <w:spacing w:line="440" w:lineRule="exact"/>
        <w:ind w:firstLineChars="0"/>
        <w:jc w:val="center"/>
        <w:rPr>
          <w:rFonts w:ascii="宋体" w:hAnsi="宋体"/>
          <w:b/>
        </w:rPr>
      </w:pPr>
      <w:r w:rsidRPr="00B47E5A">
        <w:rPr>
          <w:rFonts w:ascii="宋体" w:hAnsi="宋体" w:hint="eastAsia"/>
          <w:b/>
        </w:rPr>
        <w:t>投标</w:t>
      </w:r>
      <w:r w:rsidRPr="00B47E5A">
        <w:rPr>
          <w:rFonts w:ascii="宋体" w:hAnsi="宋体"/>
          <w:b/>
        </w:rPr>
        <w:t>文件的递交……</w:t>
      </w:r>
      <w:proofErr w:type="gramStart"/>
      <w:r w:rsidRPr="00B47E5A">
        <w:rPr>
          <w:rFonts w:ascii="宋体" w:hAnsi="宋体"/>
          <w:b/>
        </w:rPr>
        <w:t>……………………………………………………………………………</w:t>
      </w:r>
      <w:proofErr w:type="gramEnd"/>
      <w:r w:rsidRPr="00B47E5A">
        <w:rPr>
          <w:rFonts w:ascii="宋体" w:hAnsi="宋体"/>
          <w:b/>
        </w:rPr>
        <w:t>5</w:t>
      </w:r>
    </w:p>
    <w:p w:rsidR="00D0096E" w:rsidRPr="00B47E5A" w:rsidRDefault="00393161" w:rsidP="00981082">
      <w:pPr>
        <w:pStyle w:val="ae"/>
        <w:numPr>
          <w:ilvl w:val="0"/>
          <w:numId w:val="2"/>
        </w:numPr>
        <w:spacing w:line="440" w:lineRule="exact"/>
        <w:ind w:firstLineChars="0"/>
        <w:jc w:val="center"/>
        <w:rPr>
          <w:rFonts w:ascii="宋体" w:hAnsi="宋体"/>
          <w:b/>
        </w:rPr>
      </w:pPr>
      <w:r w:rsidRPr="00B47E5A">
        <w:rPr>
          <w:rFonts w:ascii="宋体" w:hAnsi="宋体" w:hint="eastAsia"/>
          <w:b/>
        </w:rPr>
        <w:t>发布</w:t>
      </w:r>
      <w:r w:rsidRPr="00B47E5A">
        <w:rPr>
          <w:rFonts w:ascii="宋体" w:hAnsi="宋体"/>
          <w:b/>
        </w:rPr>
        <w:t>公告的</w:t>
      </w:r>
      <w:r w:rsidRPr="00B47E5A">
        <w:rPr>
          <w:rFonts w:ascii="宋体" w:hAnsi="宋体" w:hint="eastAsia"/>
          <w:b/>
        </w:rPr>
        <w:t>媒介</w:t>
      </w:r>
      <w:r w:rsidRPr="00B47E5A">
        <w:rPr>
          <w:rFonts w:ascii="宋体" w:hAnsi="宋体"/>
          <w:b/>
        </w:rPr>
        <w:t>……</w:t>
      </w:r>
      <w:proofErr w:type="gramStart"/>
      <w:r w:rsidRPr="00B47E5A">
        <w:rPr>
          <w:rFonts w:ascii="宋体" w:hAnsi="宋体"/>
          <w:b/>
        </w:rPr>
        <w:t>……………………………………………………………………………</w:t>
      </w:r>
      <w:proofErr w:type="gramEnd"/>
      <w:r w:rsidRPr="00B47E5A">
        <w:rPr>
          <w:rFonts w:ascii="宋体" w:hAnsi="宋体" w:hint="eastAsia"/>
          <w:b/>
        </w:rPr>
        <w:t>6</w:t>
      </w:r>
    </w:p>
    <w:p w:rsidR="00D0096E" w:rsidRPr="00B47E5A" w:rsidRDefault="00393161" w:rsidP="00981082">
      <w:pPr>
        <w:pStyle w:val="ae"/>
        <w:numPr>
          <w:ilvl w:val="0"/>
          <w:numId w:val="2"/>
        </w:numPr>
        <w:spacing w:line="440" w:lineRule="exact"/>
        <w:ind w:firstLineChars="0"/>
        <w:jc w:val="center"/>
        <w:rPr>
          <w:rFonts w:ascii="宋体" w:hAnsi="宋体"/>
          <w:b/>
        </w:rPr>
      </w:pPr>
      <w:r w:rsidRPr="00B47E5A">
        <w:rPr>
          <w:rFonts w:ascii="宋体" w:hAnsi="宋体" w:hint="eastAsia"/>
          <w:b/>
        </w:rPr>
        <w:t>行政</w:t>
      </w:r>
      <w:r w:rsidRPr="00B47E5A">
        <w:rPr>
          <w:rFonts w:ascii="宋体" w:hAnsi="宋体"/>
          <w:b/>
        </w:rPr>
        <w:t>监督部门……</w:t>
      </w:r>
      <w:proofErr w:type="gramStart"/>
      <w:r w:rsidRPr="00B47E5A">
        <w:rPr>
          <w:rFonts w:ascii="宋体" w:hAnsi="宋体"/>
          <w:b/>
        </w:rPr>
        <w:t>………………………………………………………………………………</w:t>
      </w:r>
      <w:proofErr w:type="gramEnd"/>
      <w:r w:rsidRPr="00B47E5A">
        <w:rPr>
          <w:rFonts w:ascii="宋体" w:hAnsi="宋体" w:hint="eastAsia"/>
          <w:b/>
        </w:rPr>
        <w:t>6</w:t>
      </w:r>
    </w:p>
    <w:p w:rsidR="00D0096E" w:rsidRPr="00B47E5A" w:rsidRDefault="00393161" w:rsidP="00981082">
      <w:pPr>
        <w:pStyle w:val="ae"/>
        <w:numPr>
          <w:ilvl w:val="0"/>
          <w:numId w:val="2"/>
        </w:numPr>
        <w:spacing w:line="440" w:lineRule="exact"/>
        <w:ind w:firstLineChars="0"/>
        <w:jc w:val="center"/>
        <w:rPr>
          <w:rFonts w:ascii="宋体" w:hAnsi="宋体"/>
          <w:b/>
        </w:rPr>
      </w:pPr>
      <w:r w:rsidRPr="00B47E5A">
        <w:rPr>
          <w:rFonts w:ascii="Arial" w:hAnsi="Arial" w:cs="Arial" w:hint="eastAsia"/>
          <w:b/>
          <w:bCs/>
          <w:kern w:val="0"/>
          <w:sz w:val="24"/>
          <w:szCs w:val="32"/>
        </w:rPr>
        <w:t>特别说明</w:t>
      </w:r>
      <w:r w:rsidRPr="00B47E5A">
        <w:rPr>
          <w:rFonts w:ascii="宋体" w:hAnsi="宋体"/>
          <w:b/>
        </w:rPr>
        <w:t>……</w:t>
      </w:r>
      <w:proofErr w:type="gramStart"/>
      <w:r w:rsidRPr="00B47E5A">
        <w:rPr>
          <w:rFonts w:ascii="宋体" w:hAnsi="宋体"/>
          <w:b/>
        </w:rPr>
        <w:t>…………………………………………………………………………………</w:t>
      </w:r>
      <w:proofErr w:type="gramEnd"/>
      <w:r w:rsidRPr="00B47E5A">
        <w:rPr>
          <w:rFonts w:ascii="宋体" w:hAnsi="宋体" w:hint="eastAsia"/>
          <w:b/>
        </w:rPr>
        <w:t>6</w:t>
      </w:r>
    </w:p>
    <w:p w:rsidR="00D0096E" w:rsidRPr="00B47E5A" w:rsidRDefault="00393161" w:rsidP="00981082">
      <w:pPr>
        <w:pStyle w:val="ae"/>
        <w:numPr>
          <w:ilvl w:val="0"/>
          <w:numId w:val="2"/>
        </w:numPr>
        <w:spacing w:line="440" w:lineRule="exact"/>
        <w:ind w:firstLineChars="0"/>
        <w:jc w:val="center"/>
        <w:rPr>
          <w:rFonts w:ascii="宋体" w:hAnsi="宋体"/>
          <w:b/>
        </w:rPr>
      </w:pPr>
      <w:r w:rsidRPr="00B47E5A">
        <w:rPr>
          <w:rFonts w:ascii="宋体" w:hAnsi="宋体" w:hint="eastAsia"/>
          <w:b/>
        </w:rPr>
        <w:t>联系方式</w:t>
      </w:r>
      <w:r w:rsidRPr="00B47E5A">
        <w:rPr>
          <w:rFonts w:ascii="宋体" w:hAnsi="宋体"/>
          <w:b/>
        </w:rPr>
        <w:t>……</w:t>
      </w:r>
      <w:proofErr w:type="gramStart"/>
      <w:r w:rsidRPr="00B47E5A">
        <w:rPr>
          <w:rFonts w:ascii="宋体" w:hAnsi="宋体"/>
          <w:b/>
        </w:rPr>
        <w:t>……………………………………………………………………………………</w:t>
      </w:r>
      <w:proofErr w:type="gramEnd"/>
      <w:r w:rsidRPr="00B47E5A">
        <w:rPr>
          <w:rFonts w:ascii="宋体" w:hAnsi="宋体" w:hint="eastAsia"/>
          <w:b/>
        </w:rPr>
        <w:t>7</w:t>
      </w:r>
    </w:p>
    <w:p w:rsidR="00D0096E" w:rsidRPr="00B47E5A" w:rsidRDefault="00393161" w:rsidP="00981082">
      <w:pPr>
        <w:pStyle w:val="ae"/>
        <w:numPr>
          <w:ilvl w:val="0"/>
          <w:numId w:val="1"/>
        </w:numPr>
        <w:spacing w:line="440" w:lineRule="exact"/>
        <w:ind w:firstLineChars="0"/>
        <w:jc w:val="center"/>
        <w:rPr>
          <w:rFonts w:ascii="宋体" w:hAnsi="宋体"/>
          <w:b/>
        </w:rPr>
      </w:pPr>
      <w:r w:rsidRPr="00B47E5A">
        <w:rPr>
          <w:rFonts w:ascii="宋体" w:hAnsi="宋体" w:hint="eastAsia"/>
          <w:b/>
        </w:rPr>
        <w:t>投标</w:t>
      </w:r>
      <w:r w:rsidRPr="00B47E5A">
        <w:rPr>
          <w:rFonts w:ascii="宋体" w:hAnsi="宋体"/>
          <w:b/>
        </w:rPr>
        <w:t>人须知……</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8</w:t>
      </w:r>
    </w:p>
    <w:p w:rsidR="00D0096E" w:rsidRPr="00B47E5A" w:rsidRDefault="00393161" w:rsidP="00981082">
      <w:pPr>
        <w:pStyle w:val="ae"/>
        <w:numPr>
          <w:ilvl w:val="0"/>
          <w:numId w:val="3"/>
        </w:numPr>
        <w:spacing w:line="440" w:lineRule="exact"/>
        <w:ind w:firstLineChars="0"/>
        <w:jc w:val="center"/>
        <w:rPr>
          <w:rFonts w:ascii="宋体" w:hAnsi="宋体"/>
          <w:b/>
        </w:rPr>
      </w:pPr>
      <w:r w:rsidRPr="00B47E5A">
        <w:rPr>
          <w:rFonts w:ascii="宋体" w:hAnsi="宋体"/>
          <w:b/>
        </w:rPr>
        <w:t>总则……</w:t>
      </w:r>
      <w:proofErr w:type="gramStart"/>
      <w:r w:rsidRPr="00B47E5A">
        <w:rPr>
          <w:rFonts w:ascii="宋体" w:hAnsi="宋体"/>
          <w:b/>
        </w:rPr>
        <w:t>………………………………………………………………………………………</w:t>
      </w:r>
      <w:proofErr w:type="gramEnd"/>
      <w:r w:rsidRPr="00B47E5A">
        <w:rPr>
          <w:rFonts w:ascii="宋体" w:hAnsi="宋体"/>
          <w:b/>
        </w:rPr>
        <w:t>.1</w:t>
      </w:r>
      <w:r w:rsidRPr="00B47E5A">
        <w:rPr>
          <w:rFonts w:ascii="宋体" w:hAnsi="宋体" w:hint="eastAsia"/>
          <w:b/>
        </w:rPr>
        <w:t>4</w:t>
      </w:r>
    </w:p>
    <w:p w:rsidR="00D0096E" w:rsidRPr="00B47E5A" w:rsidRDefault="00393161" w:rsidP="00981082">
      <w:pPr>
        <w:pStyle w:val="ae"/>
        <w:numPr>
          <w:ilvl w:val="0"/>
          <w:numId w:val="3"/>
        </w:numPr>
        <w:spacing w:line="440" w:lineRule="exact"/>
        <w:ind w:firstLineChars="0"/>
        <w:jc w:val="center"/>
        <w:rPr>
          <w:rFonts w:ascii="宋体" w:hAnsi="宋体"/>
          <w:b/>
        </w:rPr>
      </w:pPr>
      <w:r w:rsidRPr="00B47E5A">
        <w:rPr>
          <w:rFonts w:ascii="宋体" w:hAnsi="宋体" w:hint="eastAsia"/>
          <w:b/>
        </w:rPr>
        <w:t>招标</w:t>
      </w:r>
      <w:r w:rsidRPr="00B47E5A">
        <w:rPr>
          <w:rFonts w:ascii="宋体" w:hAnsi="宋体"/>
          <w:b/>
        </w:rPr>
        <w:t>文件……</w:t>
      </w:r>
      <w:proofErr w:type="gramStart"/>
      <w:r w:rsidRPr="00B47E5A">
        <w:rPr>
          <w:rFonts w:ascii="宋体" w:hAnsi="宋体"/>
          <w:b/>
        </w:rPr>
        <w:t>…………………………………………………………………………………</w:t>
      </w:r>
      <w:proofErr w:type="gramEnd"/>
      <w:r w:rsidRPr="00B47E5A">
        <w:rPr>
          <w:rFonts w:ascii="宋体" w:hAnsi="宋体"/>
          <w:b/>
        </w:rPr>
        <w:t>.1</w:t>
      </w:r>
      <w:r w:rsidRPr="00B47E5A">
        <w:rPr>
          <w:rFonts w:ascii="宋体" w:hAnsi="宋体" w:hint="eastAsia"/>
          <w:b/>
        </w:rPr>
        <w:t>6</w:t>
      </w:r>
    </w:p>
    <w:p w:rsidR="00D0096E" w:rsidRPr="00B47E5A" w:rsidRDefault="00393161" w:rsidP="00981082">
      <w:pPr>
        <w:pStyle w:val="ae"/>
        <w:numPr>
          <w:ilvl w:val="0"/>
          <w:numId w:val="3"/>
        </w:numPr>
        <w:spacing w:line="440" w:lineRule="exact"/>
        <w:ind w:firstLineChars="0"/>
        <w:jc w:val="center"/>
        <w:rPr>
          <w:rFonts w:ascii="宋体" w:hAnsi="宋体"/>
          <w:b/>
        </w:rPr>
      </w:pPr>
      <w:r w:rsidRPr="00B47E5A">
        <w:rPr>
          <w:rFonts w:ascii="宋体" w:hAnsi="宋体" w:hint="eastAsia"/>
          <w:b/>
        </w:rPr>
        <w:t>投标</w:t>
      </w:r>
      <w:r w:rsidRPr="00B47E5A">
        <w:rPr>
          <w:rFonts w:ascii="宋体" w:hAnsi="宋体"/>
          <w:b/>
        </w:rPr>
        <w:t>文件……</w:t>
      </w:r>
      <w:proofErr w:type="gramStart"/>
      <w:r w:rsidRPr="00B47E5A">
        <w:rPr>
          <w:rFonts w:ascii="宋体" w:hAnsi="宋体"/>
          <w:b/>
        </w:rPr>
        <w:t>…………………………………………………………………………………</w:t>
      </w:r>
      <w:proofErr w:type="gramEnd"/>
      <w:r w:rsidRPr="00B47E5A">
        <w:rPr>
          <w:rFonts w:ascii="宋体" w:hAnsi="宋体"/>
          <w:b/>
        </w:rPr>
        <w:t>.1</w:t>
      </w:r>
      <w:r w:rsidRPr="00B47E5A">
        <w:rPr>
          <w:rFonts w:ascii="宋体" w:hAnsi="宋体" w:hint="eastAsia"/>
          <w:b/>
        </w:rPr>
        <w:t>7</w:t>
      </w:r>
    </w:p>
    <w:p w:rsidR="00D0096E" w:rsidRPr="00B47E5A" w:rsidRDefault="00393161" w:rsidP="00981082">
      <w:pPr>
        <w:pStyle w:val="ae"/>
        <w:numPr>
          <w:ilvl w:val="0"/>
          <w:numId w:val="3"/>
        </w:numPr>
        <w:spacing w:line="440" w:lineRule="exact"/>
        <w:ind w:firstLineChars="0"/>
        <w:jc w:val="center"/>
        <w:rPr>
          <w:rFonts w:ascii="宋体" w:hAnsi="宋体"/>
          <w:b/>
        </w:rPr>
      </w:pPr>
      <w:r w:rsidRPr="00B47E5A">
        <w:rPr>
          <w:rFonts w:ascii="宋体" w:hAnsi="宋体" w:hint="eastAsia"/>
          <w:b/>
        </w:rPr>
        <w:t>投标</w:t>
      </w:r>
      <w:r w:rsidRPr="00B47E5A">
        <w:rPr>
          <w:rFonts w:ascii="宋体" w:hAnsi="宋体"/>
          <w:b/>
        </w:rPr>
        <w:t>……</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20</w:t>
      </w:r>
    </w:p>
    <w:p w:rsidR="00D0096E" w:rsidRPr="00B47E5A" w:rsidRDefault="00393161" w:rsidP="00981082">
      <w:pPr>
        <w:pStyle w:val="ae"/>
        <w:numPr>
          <w:ilvl w:val="0"/>
          <w:numId w:val="3"/>
        </w:numPr>
        <w:spacing w:line="440" w:lineRule="exact"/>
        <w:ind w:firstLineChars="0"/>
        <w:jc w:val="center"/>
        <w:rPr>
          <w:rFonts w:ascii="宋体" w:hAnsi="宋体"/>
          <w:b/>
        </w:rPr>
      </w:pPr>
      <w:r w:rsidRPr="00B47E5A">
        <w:rPr>
          <w:rFonts w:ascii="宋体" w:hAnsi="宋体" w:hint="eastAsia"/>
          <w:b/>
        </w:rPr>
        <w:t>开标</w:t>
      </w:r>
      <w:r w:rsidRPr="00B47E5A">
        <w:rPr>
          <w:rFonts w:ascii="宋体" w:hAnsi="宋体"/>
          <w:b/>
        </w:rPr>
        <w:t>……</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21</w:t>
      </w:r>
    </w:p>
    <w:p w:rsidR="00D0096E" w:rsidRPr="00B47E5A" w:rsidRDefault="00393161" w:rsidP="00981082">
      <w:pPr>
        <w:pStyle w:val="ae"/>
        <w:numPr>
          <w:ilvl w:val="0"/>
          <w:numId w:val="3"/>
        </w:numPr>
        <w:spacing w:line="440" w:lineRule="exact"/>
        <w:ind w:firstLineChars="0"/>
        <w:jc w:val="center"/>
        <w:rPr>
          <w:rFonts w:ascii="宋体" w:hAnsi="宋体"/>
          <w:b/>
        </w:rPr>
      </w:pPr>
      <w:r w:rsidRPr="00B47E5A">
        <w:rPr>
          <w:rFonts w:ascii="宋体" w:hAnsi="宋体" w:hint="eastAsia"/>
          <w:b/>
        </w:rPr>
        <w:t>评标</w:t>
      </w:r>
      <w:r w:rsidRPr="00B47E5A">
        <w:rPr>
          <w:rFonts w:ascii="宋体" w:hAnsi="宋体"/>
          <w:b/>
        </w:rPr>
        <w:t>……</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22</w:t>
      </w:r>
    </w:p>
    <w:p w:rsidR="00D0096E" w:rsidRPr="00B47E5A" w:rsidRDefault="00393161" w:rsidP="00981082">
      <w:pPr>
        <w:pStyle w:val="ae"/>
        <w:numPr>
          <w:ilvl w:val="0"/>
          <w:numId w:val="3"/>
        </w:numPr>
        <w:spacing w:line="440" w:lineRule="exact"/>
        <w:ind w:firstLineChars="0"/>
        <w:jc w:val="center"/>
        <w:rPr>
          <w:rFonts w:ascii="宋体" w:hAnsi="宋体"/>
          <w:b/>
        </w:rPr>
      </w:pPr>
      <w:r w:rsidRPr="00B47E5A">
        <w:rPr>
          <w:rFonts w:ascii="宋体" w:hAnsi="宋体" w:hint="eastAsia"/>
          <w:b/>
        </w:rPr>
        <w:t>合同</w:t>
      </w:r>
      <w:r w:rsidRPr="00B47E5A">
        <w:rPr>
          <w:rFonts w:ascii="宋体" w:hAnsi="宋体"/>
          <w:b/>
        </w:rPr>
        <w:t>授予……</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23</w:t>
      </w:r>
    </w:p>
    <w:p w:rsidR="00D0096E" w:rsidRPr="00B47E5A" w:rsidRDefault="00393161" w:rsidP="00981082">
      <w:pPr>
        <w:pStyle w:val="ae"/>
        <w:numPr>
          <w:ilvl w:val="0"/>
          <w:numId w:val="3"/>
        </w:numPr>
        <w:spacing w:line="440" w:lineRule="exact"/>
        <w:ind w:firstLineChars="0"/>
        <w:jc w:val="center"/>
        <w:rPr>
          <w:rFonts w:ascii="宋体" w:hAnsi="宋体"/>
          <w:b/>
        </w:rPr>
      </w:pPr>
      <w:r w:rsidRPr="00B47E5A">
        <w:rPr>
          <w:rFonts w:ascii="宋体" w:hAnsi="宋体" w:hint="eastAsia"/>
          <w:b/>
        </w:rPr>
        <w:t>重新招标</w:t>
      </w:r>
      <w:r w:rsidRPr="00B47E5A">
        <w:rPr>
          <w:rFonts w:ascii="宋体" w:hAnsi="宋体"/>
          <w:b/>
        </w:rPr>
        <w:t>和不再招标……</w:t>
      </w:r>
      <w:proofErr w:type="gramStart"/>
      <w:r w:rsidRPr="00B47E5A">
        <w:rPr>
          <w:rFonts w:ascii="宋体" w:hAnsi="宋体"/>
          <w:b/>
        </w:rPr>
        <w:t>……………………………………………………………………</w:t>
      </w:r>
      <w:proofErr w:type="gramEnd"/>
      <w:r w:rsidRPr="00B47E5A">
        <w:rPr>
          <w:rFonts w:ascii="宋体" w:hAnsi="宋体"/>
          <w:b/>
        </w:rPr>
        <w:t>.2</w:t>
      </w:r>
      <w:r w:rsidRPr="00B47E5A">
        <w:rPr>
          <w:rFonts w:ascii="宋体" w:hAnsi="宋体" w:hint="eastAsia"/>
          <w:b/>
        </w:rPr>
        <w:t>4</w:t>
      </w:r>
    </w:p>
    <w:p w:rsidR="00D0096E" w:rsidRPr="00B47E5A" w:rsidRDefault="00393161" w:rsidP="00981082">
      <w:pPr>
        <w:pStyle w:val="ae"/>
        <w:numPr>
          <w:ilvl w:val="0"/>
          <w:numId w:val="3"/>
        </w:numPr>
        <w:spacing w:line="440" w:lineRule="exact"/>
        <w:ind w:firstLineChars="0"/>
        <w:jc w:val="center"/>
        <w:rPr>
          <w:rFonts w:ascii="宋体" w:hAnsi="宋体"/>
          <w:b/>
        </w:rPr>
      </w:pPr>
      <w:r w:rsidRPr="00B47E5A">
        <w:rPr>
          <w:rFonts w:ascii="宋体" w:hAnsi="宋体" w:hint="eastAsia"/>
          <w:b/>
        </w:rPr>
        <w:t>纪律</w:t>
      </w:r>
      <w:r w:rsidRPr="00B47E5A">
        <w:rPr>
          <w:rFonts w:ascii="宋体" w:hAnsi="宋体"/>
          <w:b/>
        </w:rPr>
        <w:t>和监督……</w:t>
      </w:r>
      <w:proofErr w:type="gramStart"/>
      <w:r w:rsidRPr="00B47E5A">
        <w:rPr>
          <w:rFonts w:ascii="宋体" w:hAnsi="宋体"/>
          <w:b/>
        </w:rPr>
        <w:t>………………………………………………………………………………</w:t>
      </w:r>
      <w:proofErr w:type="gramEnd"/>
      <w:r w:rsidRPr="00B47E5A">
        <w:rPr>
          <w:rFonts w:ascii="宋体" w:hAnsi="宋体"/>
          <w:b/>
        </w:rPr>
        <w:t>.2</w:t>
      </w:r>
      <w:r w:rsidRPr="00B47E5A">
        <w:rPr>
          <w:rFonts w:ascii="宋体" w:hAnsi="宋体" w:hint="eastAsia"/>
          <w:b/>
        </w:rPr>
        <w:t>4</w:t>
      </w:r>
    </w:p>
    <w:p w:rsidR="00D0096E" w:rsidRPr="00B47E5A" w:rsidRDefault="00393161" w:rsidP="00981082">
      <w:pPr>
        <w:pStyle w:val="ae"/>
        <w:numPr>
          <w:ilvl w:val="0"/>
          <w:numId w:val="3"/>
        </w:numPr>
        <w:spacing w:line="440" w:lineRule="exact"/>
        <w:ind w:left="709" w:firstLineChars="0"/>
        <w:jc w:val="center"/>
        <w:rPr>
          <w:rFonts w:ascii="宋体" w:hAnsi="宋体"/>
          <w:b/>
        </w:rPr>
      </w:pPr>
      <w:r w:rsidRPr="00B47E5A">
        <w:rPr>
          <w:rFonts w:ascii="宋体" w:hAnsi="宋体" w:hint="eastAsia"/>
          <w:b/>
        </w:rPr>
        <w:t>需要补充</w:t>
      </w:r>
      <w:r w:rsidRPr="00B47E5A">
        <w:rPr>
          <w:rFonts w:ascii="宋体" w:hAnsi="宋体"/>
          <w:b/>
        </w:rPr>
        <w:t>的其他内容……</w:t>
      </w:r>
      <w:proofErr w:type="gramStart"/>
      <w:r w:rsidRPr="00B47E5A">
        <w:rPr>
          <w:rFonts w:ascii="宋体" w:hAnsi="宋体"/>
          <w:b/>
        </w:rPr>
        <w:t>……………………………………………………………………</w:t>
      </w:r>
      <w:proofErr w:type="gramEnd"/>
      <w:r w:rsidRPr="00B47E5A">
        <w:rPr>
          <w:rFonts w:ascii="宋体" w:hAnsi="宋体"/>
          <w:b/>
        </w:rPr>
        <w:t>2</w:t>
      </w:r>
      <w:r w:rsidRPr="00B47E5A">
        <w:rPr>
          <w:rFonts w:ascii="宋体" w:hAnsi="宋体" w:hint="eastAsia"/>
          <w:b/>
        </w:rPr>
        <w:t>5</w:t>
      </w:r>
    </w:p>
    <w:p w:rsidR="00D0096E" w:rsidRPr="00B47E5A" w:rsidRDefault="00393161" w:rsidP="00981082">
      <w:pPr>
        <w:pStyle w:val="ae"/>
        <w:spacing w:line="440" w:lineRule="exact"/>
        <w:ind w:left="349" w:firstLineChars="0" w:firstLine="0"/>
        <w:jc w:val="center"/>
        <w:rPr>
          <w:rFonts w:ascii="宋体" w:hAnsi="宋体"/>
          <w:b/>
        </w:rPr>
      </w:pPr>
      <w:r w:rsidRPr="00B47E5A">
        <w:rPr>
          <w:rFonts w:ascii="宋体" w:hAnsi="宋体" w:hint="eastAsia"/>
          <w:b/>
        </w:rPr>
        <w:t>附表</w:t>
      </w:r>
      <w:proofErr w:type="gramStart"/>
      <w:r w:rsidRPr="00B47E5A">
        <w:rPr>
          <w:rFonts w:ascii="宋体" w:hAnsi="宋体"/>
          <w:b/>
        </w:rPr>
        <w:t>一</w:t>
      </w:r>
      <w:proofErr w:type="gramEnd"/>
      <w:r w:rsidRPr="00B47E5A">
        <w:rPr>
          <w:rFonts w:ascii="宋体" w:hAnsi="宋体"/>
          <w:b/>
        </w:rPr>
        <w:t>：开标</w:t>
      </w:r>
      <w:r w:rsidRPr="00B47E5A">
        <w:rPr>
          <w:rFonts w:ascii="宋体" w:hAnsi="宋体" w:hint="eastAsia"/>
          <w:b/>
        </w:rPr>
        <w:t>记录</w:t>
      </w:r>
      <w:r w:rsidRPr="00B47E5A">
        <w:rPr>
          <w:rFonts w:ascii="宋体" w:hAnsi="宋体"/>
          <w:b/>
        </w:rPr>
        <w:t>表……</w:t>
      </w:r>
      <w:proofErr w:type="gramStart"/>
      <w:r w:rsidRPr="00B47E5A">
        <w:rPr>
          <w:rFonts w:ascii="宋体" w:hAnsi="宋体"/>
          <w:b/>
        </w:rPr>
        <w:t>…………………………………………………………………………</w:t>
      </w:r>
      <w:proofErr w:type="gramEnd"/>
      <w:r w:rsidRPr="00B47E5A">
        <w:rPr>
          <w:rFonts w:ascii="宋体" w:hAnsi="宋体"/>
          <w:b/>
        </w:rPr>
        <w:t>.2</w:t>
      </w:r>
      <w:r w:rsidRPr="00B47E5A">
        <w:rPr>
          <w:rFonts w:ascii="宋体" w:hAnsi="宋体" w:hint="eastAsia"/>
          <w:b/>
        </w:rPr>
        <w:t>5</w:t>
      </w:r>
    </w:p>
    <w:p w:rsidR="00D0096E" w:rsidRPr="00B47E5A" w:rsidRDefault="00393161" w:rsidP="00981082">
      <w:pPr>
        <w:pStyle w:val="ae"/>
        <w:spacing w:line="440" w:lineRule="exact"/>
        <w:ind w:left="349" w:firstLineChars="0" w:firstLine="0"/>
        <w:jc w:val="center"/>
        <w:rPr>
          <w:rFonts w:ascii="宋体" w:hAnsi="宋体"/>
          <w:b/>
        </w:rPr>
      </w:pPr>
      <w:r w:rsidRPr="00B47E5A">
        <w:rPr>
          <w:rFonts w:ascii="宋体" w:hAnsi="宋体" w:hint="eastAsia"/>
          <w:b/>
        </w:rPr>
        <w:t>附表</w:t>
      </w:r>
      <w:r w:rsidRPr="00B47E5A">
        <w:rPr>
          <w:rFonts w:ascii="宋体" w:hAnsi="宋体"/>
          <w:b/>
        </w:rPr>
        <w:t>二：问题澄清通知……</w:t>
      </w:r>
      <w:proofErr w:type="gramStart"/>
      <w:r w:rsidRPr="00B47E5A">
        <w:rPr>
          <w:rFonts w:ascii="宋体" w:hAnsi="宋体"/>
          <w:b/>
        </w:rPr>
        <w:t>………………………………………………………………………</w:t>
      </w:r>
      <w:proofErr w:type="gramEnd"/>
      <w:r w:rsidRPr="00B47E5A">
        <w:rPr>
          <w:rFonts w:ascii="宋体" w:hAnsi="宋体"/>
          <w:b/>
        </w:rPr>
        <w:t>.2</w:t>
      </w:r>
      <w:r w:rsidRPr="00B47E5A">
        <w:rPr>
          <w:rFonts w:ascii="宋体" w:hAnsi="宋体" w:hint="eastAsia"/>
          <w:b/>
        </w:rPr>
        <w:t>6</w:t>
      </w:r>
    </w:p>
    <w:p w:rsidR="00D0096E" w:rsidRPr="00B47E5A" w:rsidRDefault="00393161" w:rsidP="00981082">
      <w:pPr>
        <w:pStyle w:val="ae"/>
        <w:spacing w:line="440" w:lineRule="exact"/>
        <w:ind w:left="349" w:firstLineChars="0" w:firstLine="0"/>
        <w:jc w:val="center"/>
        <w:rPr>
          <w:rFonts w:ascii="宋体" w:hAnsi="宋体"/>
          <w:b/>
        </w:rPr>
      </w:pPr>
      <w:r w:rsidRPr="00B47E5A">
        <w:rPr>
          <w:rFonts w:ascii="宋体" w:hAnsi="宋体" w:hint="eastAsia"/>
          <w:b/>
        </w:rPr>
        <w:t>附表</w:t>
      </w:r>
      <w:r w:rsidRPr="00B47E5A">
        <w:rPr>
          <w:rFonts w:ascii="宋体" w:hAnsi="宋体"/>
          <w:b/>
        </w:rPr>
        <w:t>三：问题的澄清……</w:t>
      </w:r>
      <w:proofErr w:type="gramStart"/>
      <w:r w:rsidRPr="00B47E5A">
        <w:rPr>
          <w:rFonts w:ascii="宋体" w:hAnsi="宋体"/>
          <w:b/>
        </w:rPr>
        <w:t>…………………………………………………………………………</w:t>
      </w:r>
      <w:proofErr w:type="gramEnd"/>
      <w:r w:rsidRPr="00B47E5A">
        <w:rPr>
          <w:rFonts w:ascii="宋体" w:hAnsi="宋体"/>
          <w:b/>
        </w:rPr>
        <w:t>.2</w:t>
      </w:r>
      <w:r w:rsidRPr="00B47E5A">
        <w:rPr>
          <w:rFonts w:ascii="宋体" w:hAnsi="宋体" w:hint="eastAsia"/>
          <w:b/>
        </w:rPr>
        <w:t>7</w:t>
      </w:r>
    </w:p>
    <w:p w:rsidR="00D0096E" w:rsidRPr="00B47E5A" w:rsidRDefault="00393161" w:rsidP="00981082">
      <w:pPr>
        <w:pStyle w:val="ae"/>
        <w:spacing w:line="440" w:lineRule="exact"/>
        <w:ind w:left="349" w:firstLineChars="0" w:firstLine="0"/>
        <w:jc w:val="center"/>
        <w:rPr>
          <w:rFonts w:ascii="宋体" w:hAnsi="宋体"/>
          <w:b/>
        </w:rPr>
      </w:pPr>
      <w:r w:rsidRPr="00B47E5A">
        <w:rPr>
          <w:rFonts w:ascii="宋体" w:hAnsi="宋体" w:hint="eastAsia"/>
          <w:b/>
        </w:rPr>
        <w:t>附表</w:t>
      </w:r>
      <w:r w:rsidRPr="00B47E5A">
        <w:rPr>
          <w:rFonts w:ascii="宋体" w:hAnsi="宋体"/>
          <w:b/>
        </w:rPr>
        <w:t>四：中标通知书……</w:t>
      </w:r>
      <w:proofErr w:type="gramStart"/>
      <w:r w:rsidRPr="00B47E5A">
        <w:rPr>
          <w:rFonts w:ascii="宋体" w:hAnsi="宋体"/>
          <w:b/>
        </w:rPr>
        <w:t>…………………………………………………………………………</w:t>
      </w:r>
      <w:proofErr w:type="gramEnd"/>
      <w:r w:rsidRPr="00B47E5A">
        <w:rPr>
          <w:rFonts w:ascii="宋体" w:hAnsi="宋体"/>
          <w:b/>
        </w:rPr>
        <w:t>.2</w:t>
      </w:r>
      <w:r w:rsidRPr="00B47E5A">
        <w:rPr>
          <w:rFonts w:ascii="宋体" w:hAnsi="宋体" w:hint="eastAsia"/>
          <w:b/>
        </w:rPr>
        <w:t>8</w:t>
      </w:r>
    </w:p>
    <w:p w:rsidR="00D0096E" w:rsidRPr="00B47E5A" w:rsidRDefault="00393161" w:rsidP="00981082">
      <w:pPr>
        <w:pStyle w:val="ae"/>
        <w:spacing w:line="440" w:lineRule="exact"/>
        <w:ind w:left="349" w:firstLineChars="0" w:firstLine="0"/>
        <w:jc w:val="center"/>
        <w:rPr>
          <w:rFonts w:ascii="宋体" w:hAnsi="宋体"/>
          <w:b/>
        </w:rPr>
      </w:pPr>
      <w:r w:rsidRPr="00B47E5A">
        <w:rPr>
          <w:rFonts w:ascii="宋体" w:hAnsi="宋体" w:hint="eastAsia"/>
          <w:b/>
        </w:rPr>
        <w:t>附表</w:t>
      </w:r>
      <w:r w:rsidRPr="00B47E5A">
        <w:rPr>
          <w:rFonts w:ascii="宋体" w:hAnsi="宋体"/>
          <w:b/>
        </w:rPr>
        <w:t>五：中标</w:t>
      </w:r>
      <w:r w:rsidRPr="00B47E5A">
        <w:rPr>
          <w:rFonts w:ascii="宋体" w:hAnsi="宋体" w:hint="eastAsia"/>
          <w:b/>
        </w:rPr>
        <w:t>结果</w:t>
      </w:r>
      <w:r w:rsidRPr="00B47E5A">
        <w:rPr>
          <w:rFonts w:ascii="宋体" w:hAnsi="宋体"/>
          <w:b/>
        </w:rPr>
        <w:t>通知书……</w:t>
      </w:r>
      <w:proofErr w:type="gramStart"/>
      <w:r w:rsidRPr="00B47E5A">
        <w:rPr>
          <w:rFonts w:ascii="宋体" w:hAnsi="宋体"/>
          <w:b/>
        </w:rPr>
        <w:t>……………………………………………………………………</w:t>
      </w:r>
      <w:proofErr w:type="gramEnd"/>
      <w:r w:rsidRPr="00B47E5A">
        <w:rPr>
          <w:rFonts w:ascii="宋体" w:hAnsi="宋体"/>
          <w:b/>
        </w:rPr>
        <w:t>.2</w:t>
      </w:r>
      <w:r w:rsidRPr="00B47E5A">
        <w:rPr>
          <w:rFonts w:ascii="宋体" w:hAnsi="宋体" w:hint="eastAsia"/>
          <w:b/>
        </w:rPr>
        <w:t>8</w:t>
      </w:r>
    </w:p>
    <w:p w:rsidR="00D0096E" w:rsidRPr="00B47E5A" w:rsidRDefault="00393161" w:rsidP="00981082">
      <w:pPr>
        <w:pStyle w:val="ae"/>
        <w:spacing w:line="440" w:lineRule="exact"/>
        <w:ind w:left="349" w:firstLineChars="0" w:firstLine="0"/>
        <w:jc w:val="center"/>
        <w:rPr>
          <w:rFonts w:ascii="宋体" w:hAnsi="宋体"/>
          <w:b/>
        </w:rPr>
      </w:pPr>
      <w:r w:rsidRPr="00B47E5A">
        <w:rPr>
          <w:rFonts w:ascii="宋体" w:hAnsi="宋体" w:hint="eastAsia"/>
          <w:b/>
        </w:rPr>
        <w:t>附表</w:t>
      </w:r>
      <w:r w:rsidRPr="00B47E5A">
        <w:rPr>
          <w:rFonts w:ascii="宋体" w:hAnsi="宋体"/>
          <w:b/>
        </w:rPr>
        <w:t>六：确认通知……</w:t>
      </w:r>
      <w:proofErr w:type="gramStart"/>
      <w:r w:rsidRPr="00B47E5A">
        <w:rPr>
          <w:rFonts w:ascii="宋体" w:hAnsi="宋体"/>
          <w:b/>
        </w:rPr>
        <w:t>……………………………………………………………………………</w:t>
      </w:r>
      <w:proofErr w:type="gramEnd"/>
      <w:r w:rsidRPr="00B47E5A">
        <w:rPr>
          <w:rFonts w:ascii="宋体" w:hAnsi="宋体"/>
          <w:b/>
        </w:rPr>
        <w:t>.2</w:t>
      </w:r>
      <w:r w:rsidRPr="00B47E5A">
        <w:rPr>
          <w:rFonts w:ascii="宋体" w:hAnsi="宋体" w:hint="eastAsia"/>
          <w:b/>
        </w:rPr>
        <w:t>9</w:t>
      </w:r>
    </w:p>
    <w:p w:rsidR="00D0096E" w:rsidRPr="00B47E5A" w:rsidRDefault="00393161" w:rsidP="00981082">
      <w:pPr>
        <w:pStyle w:val="Style1"/>
        <w:spacing w:line="440" w:lineRule="exact"/>
        <w:ind w:left="349" w:firstLineChars="0" w:firstLine="0"/>
        <w:jc w:val="center"/>
        <w:rPr>
          <w:rFonts w:ascii="宋体" w:hAnsi="宋体"/>
          <w:b/>
        </w:rPr>
      </w:pPr>
      <w:r w:rsidRPr="00B47E5A">
        <w:rPr>
          <w:rFonts w:ascii="宋体" w:hAnsi="宋体" w:hint="eastAsia"/>
          <w:b/>
        </w:rPr>
        <w:t>附表七</w:t>
      </w:r>
      <w:r w:rsidRPr="00B47E5A">
        <w:rPr>
          <w:rFonts w:ascii="宋体" w:hAnsi="宋体"/>
          <w:b/>
        </w:rPr>
        <w:t>：</w:t>
      </w:r>
      <w:r w:rsidRPr="00B47E5A">
        <w:rPr>
          <w:rFonts w:ascii="宋体" w:hAnsi="宋体" w:hint="eastAsia"/>
          <w:b/>
        </w:rPr>
        <w:t>异议</w:t>
      </w:r>
      <w:r w:rsidRPr="00B47E5A">
        <w:rPr>
          <w:rFonts w:ascii="宋体" w:hAnsi="宋体"/>
          <w:b/>
        </w:rPr>
        <w:t>……</w:t>
      </w:r>
      <w:proofErr w:type="gramStart"/>
      <w:r w:rsidRPr="00B47E5A">
        <w:rPr>
          <w:rFonts w:ascii="宋体" w:hAnsi="宋体"/>
          <w:b/>
        </w:rPr>
        <w:t>…………………………………………………………………………………</w:t>
      </w:r>
      <w:proofErr w:type="gramEnd"/>
      <w:r w:rsidRPr="00B47E5A">
        <w:rPr>
          <w:rFonts w:ascii="宋体" w:hAnsi="宋体" w:hint="eastAsia"/>
          <w:b/>
        </w:rPr>
        <w:t xml:space="preserve"> 30</w:t>
      </w:r>
    </w:p>
    <w:p w:rsidR="00D0096E" w:rsidRPr="00B47E5A" w:rsidRDefault="00393161" w:rsidP="00981082">
      <w:pPr>
        <w:pStyle w:val="Style1"/>
        <w:spacing w:line="440" w:lineRule="exact"/>
        <w:ind w:left="349" w:firstLineChars="0" w:firstLine="0"/>
        <w:jc w:val="center"/>
        <w:rPr>
          <w:rFonts w:ascii="宋体" w:hAnsi="宋体"/>
          <w:b/>
        </w:rPr>
      </w:pPr>
      <w:r w:rsidRPr="00B47E5A">
        <w:rPr>
          <w:rFonts w:ascii="宋体" w:hAnsi="宋体" w:hint="eastAsia"/>
          <w:b/>
        </w:rPr>
        <w:t>附表八</w:t>
      </w:r>
      <w:r w:rsidRPr="00B47E5A">
        <w:rPr>
          <w:rFonts w:ascii="宋体" w:hAnsi="宋体"/>
          <w:b/>
        </w:rPr>
        <w:t>：</w:t>
      </w:r>
      <w:r w:rsidRPr="00B47E5A">
        <w:rPr>
          <w:rFonts w:ascii="宋体" w:hAnsi="宋体" w:hint="eastAsia"/>
          <w:b/>
        </w:rPr>
        <w:t>投诉</w:t>
      </w:r>
      <w:r w:rsidRPr="00B47E5A">
        <w:rPr>
          <w:rFonts w:ascii="宋体" w:hAnsi="宋体"/>
          <w:b/>
        </w:rPr>
        <w:t>……</w:t>
      </w:r>
      <w:proofErr w:type="gramStart"/>
      <w:r w:rsidRPr="00B47E5A">
        <w:rPr>
          <w:rFonts w:ascii="宋体" w:hAnsi="宋体"/>
          <w:b/>
        </w:rPr>
        <w:t>…………………………………………………………………………………</w:t>
      </w:r>
      <w:proofErr w:type="gramEnd"/>
      <w:r w:rsidRPr="00B47E5A">
        <w:rPr>
          <w:rFonts w:ascii="宋体" w:hAnsi="宋体" w:hint="eastAsia"/>
          <w:b/>
        </w:rPr>
        <w:t>32</w:t>
      </w:r>
    </w:p>
    <w:p w:rsidR="00D0096E" w:rsidRPr="00B47E5A" w:rsidRDefault="00393161" w:rsidP="00981082">
      <w:pPr>
        <w:pStyle w:val="ae"/>
        <w:spacing w:line="440" w:lineRule="exact"/>
        <w:ind w:firstLineChars="0" w:firstLine="0"/>
        <w:jc w:val="center"/>
        <w:rPr>
          <w:rFonts w:ascii="宋体" w:hAnsi="宋体"/>
          <w:b/>
        </w:rPr>
      </w:pPr>
      <w:r w:rsidRPr="00B47E5A">
        <w:rPr>
          <w:rFonts w:ascii="宋体" w:hAnsi="宋体" w:hint="eastAsia"/>
          <w:b/>
        </w:rPr>
        <w:lastRenderedPageBreak/>
        <w:t>第三章</w:t>
      </w:r>
      <w:r w:rsidRPr="00B47E5A">
        <w:rPr>
          <w:rFonts w:ascii="宋体" w:hAnsi="宋体"/>
          <w:b/>
        </w:rPr>
        <w:t>：评标办法</w:t>
      </w:r>
      <w:r w:rsidRPr="00B47E5A">
        <w:rPr>
          <w:rFonts w:ascii="宋体" w:hAnsi="宋体" w:hint="eastAsia"/>
          <w:b/>
        </w:rPr>
        <w:t>(综合</w:t>
      </w:r>
      <w:r w:rsidRPr="00B47E5A">
        <w:rPr>
          <w:rFonts w:ascii="宋体" w:hAnsi="宋体"/>
          <w:b/>
        </w:rPr>
        <w:t>评估法</w:t>
      </w:r>
      <w:r w:rsidRPr="00B47E5A">
        <w:rPr>
          <w:rFonts w:ascii="宋体" w:hAnsi="宋体" w:hint="eastAsia"/>
          <w:b/>
        </w:rPr>
        <w:t>)</w:t>
      </w:r>
      <w:r w:rsidRPr="00B47E5A">
        <w:rPr>
          <w:rFonts w:ascii="宋体" w:hAnsi="宋体"/>
          <w:b/>
        </w:rPr>
        <w:t>……</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32</w:t>
      </w:r>
    </w:p>
    <w:p w:rsidR="00D0096E" w:rsidRPr="00B47E5A" w:rsidRDefault="00393161" w:rsidP="00981082">
      <w:pPr>
        <w:pStyle w:val="ae"/>
        <w:spacing w:line="440" w:lineRule="exact"/>
        <w:ind w:firstLineChars="0" w:firstLine="0"/>
        <w:jc w:val="center"/>
        <w:rPr>
          <w:rFonts w:ascii="宋体" w:hAnsi="宋体"/>
          <w:b/>
        </w:rPr>
      </w:pPr>
      <w:r w:rsidRPr="00B47E5A">
        <w:rPr>
          <w:rFonts w:ascii="宋体" w:hAnsi="宋体" w:hint="eastAsia"/>
          <w:b/>
        </w:rPr>
        <w:t>评标</w:t>
      </w:r>
      <w:r w:rsidRPr="00B47E5A">
        <w:rPr>
          <w:rFonts w:ascii="宋体" w:hAnsi="宋体"/>
          <w:b/>
        </w:rPr>
        <w:t>办法前附表……</w:t>
      </w:r>
      <w:proofErr w:type="gramStart"/>
      <w:r w:rsidRPr="00B47E5A">
        <w:rPr>
          <w:rFonts w:ascii="宋体" w:hAnsi="宋体"/>
          <w:b/>
        </w:rPr>
        <w:t>………………………………………………………………………………</w:t>
      </w:r>
      <w:proofErr w:type="gramEnd"/>
      <w:r w:rsidRPr="00B47E5A">
        <w:rPr>
          <w:rFonts w:ascii="宋体" w:hAnsi="宋体" w:hint="eastAsia"/>
          <w:b/>
        </w:rPr>
        <w:t>34</w:t>
      </w:r>
    </w:p>
    <w:p w:rsidR="00D0096E" w:rsidRPr="00B47E5A" w:rsidRDefault="00393161" w:rsidP="00981082">
      <w:pPr>
        <w:pStyle w:val="ae"/>
        <w:numPr>
          <w:ilvl w:val="0"/>
          <w:numId w:val="4"/>
        </w:numPr>
        <w:spacing w:line="440" w:lineRule="exact"/>
        <w:ind w:firstLineChars="0"/>
        <w:jc w:val="center"/>
        <w:rPr>
          <w:rFonts w:ascii="宋体" w:hAnsi="宋体"/>
          <w:b/>
        </w:rPr>
      </w:pPr>
      <w:r w:rsidRPr="00B47E5A">
        <w:rPr>
          <w:rFonts w:ascii="宋体" w:hAnsi="宋体" w:hint="eastAsia"/>
          <w:b/>
        </w:rPr>
        <w:t>评标</w:t>
      </w:r>
      <w:r w:rsidRPr="00B47E5A">
        <w:rPr>
          <w:rFonts w:ascii="宋体" w:hAnsi="宋体"/>
          <w:b/>
        </w:rPr>
        <w:t>方法……</w:t>
      </w:r>
      <w:proofErr w:type="gramStart"/>
      <w:r w:rsidRPr="00B47E5A">
        <w:rPr>
          <w:rFonts w:ascii="宋体" w:hAnsi="宋体"/>
          <w:b/>
        </w:rPr>
        <w:t>…………………………………………………………………………………</w:t>
      </w:r>
      <w:proofErr w:type="gramEnd"/>
      <w:r w:rsidRPr="00B47E5A">
        <w:rPr>
          <w:rFonts w:ascii="宋体" w:hAnsi="宋体" w:hint="eastAsia"/>
          <w:b/>
        </w:rPr>
        <w:t xml:space="preserve"> 34</w:t>
      </w:r>
    </w:p>
    <w:p w:rsidR="00D0096E" w:rsidRPr="00B47E5A" w:rsidRDefault="00393161" w:rsidP="00981082">
      <w:pPr>
        <w:pStyle w:val="ae"/>
        <w:numPr>
          <w:ilvl w:val="0"/>
          <w:numId w:val="4"/>
        </w:numPr>
        <w:spacing w:line="440" w:lineRule="exact"/>
        <w:ind w:firstLineChars="0"/>
        <w:jc w:val="center"/>
        <w:rPr>
          <w:rFonts w:ascii="宋体" w:hAnsi="宋体"/>
          <w:b/>
        </w:rPr>
      </w:pPr>
      <w:r w:rsidRPr="00B47E5A">
        <w:rPr>
          <w:rFonts w:ascii="宋体" w:hAnsi="宋体" w:hint="eastAsia"/>
          <w:b/>
        </w:rPr>
        <w:t>评审</w:t>
      </w:r>
      <w:r w:rsidRPr="00B47E5A">
        <w:rPr>
          <w:rFonts w:ascii="宋体" w:hAnsi="宋体"/>
          <w:b/>
        </w:rPr>
        <w:t>标准……</w:t>
      </w:r>
      <w:proofErr w:type="gramStart"/>
      <w:r w:rsidRPr="00B47E5A">
        <w:rPr>
          <w:rFonts w:ascii="宋体" w:hAnsi="宋体"/>
          <w:b/>
        </w:rPr>
        <w:t>…………………………………………………………………………………</w:t>
      </w:r>
      <w:proofErr w:type="gramEnd"/>
      <w:r w:rsidRPr="00B47E5A">
        <w:rPr>
          <w:rFonts w:ascii="宋体" w:hAnsi="宋体" w:hint="eastAsia"/>
          <w:b/>
        </w:rPr>
        <w:t xml:space="preserve"> 34</w:t>
      </w:r>
    </w:p>
    <w:p w:rsidR="00D0096E" w:rsidRPr="00B47E5A" w:rsidRDefault="00393161" w:rsidP="00981082">
      <w:pPr>
        <w:pStyle w:val="ae"/>
        <w:numPr>
          <w:ilvl w:val="0"/>
          <w:numId w:val="4"/>
        </w:numPr>
        <w:spacing w:line="440" w:lineRule="exact"/>
        <w:ind w:firstLineChars="0"/>
        <w:jc w:val="center"/>
        <w:rPr>
          <w:rFonts w:ascii="宋体" w:hAnsi="宋体"/>
          <w:b/>
        </w:rPr>
      </w:pPr>
      <w:r w:rsidRPr="00B47E5A">
        <w:rPr>
          <w:rFonts w:ascii="宋体" w:hAnsi="宋体" w:hint="eastAsia"/>
          <w:b/>
        </w:rPr>
        <w:t>评标</w:t>
      </w:r>
      <w:r w:rsidRPr="00B47E5A">
        <w:rPr>
          <w:rFonts w:ascii="宋体" w:hAnsi="宋体"/>
          <w:b/>
        </w:rPr>
        <w:t>程序……</w:t>
      </w:r>
      <w:proofErr w:type="gramStart"/>
      <w:r w:rsidRPr="00B47E5A">
        <w:rPr>
          <w:rFonts w:ascii="宋体" w:hAnsi="宋体"/>
          <w:b/>
        </w:rPr>
        <w:t>…………………………………………………………………………………</w:t>
      </w:r>
      <w:proofErr w:type="gramEnd"/>
      <w:r w:rsidRPr="00B47E5A">
        <w:rPr>
          <w:rFonts w:ascii="宋体" w:hAnsi="宋体" w:hint="eastAsia"/>
          <w:b/>
        </w:rPr>
        <w:t xml:space="preserve"> 37</w:t>
      </w:r>
    </w:p>
    <w:p w:rsidR="00D0096E" w:rsidRPr="00B47E5A" w:rsidRDefault="00393161" w:rsidP="00981082">
      <w:pPr>
        <w:pStyle w:val="ae"/>
        <w:spacing w:line="440" w:lineRule="exact"/>
        <w:ind w:firstLineChars="0" w:firstLine="0"/>
        <w:jc w:val="center"/>
        <w:rPr>
          <w:rFonts w:ascii="宋体" w:hAnsi="宋体"/>
          <w:b/>
        </w:rPr>
      </w:pPr>
      <w:r w:rsidRPr="00B47E5A">
        <w:rPr>
          <w:rFonts w:ascii="宋体" w:hAnsi="宋体" w:hint="eastAsia"/>
          <w:b/>
        </w:rPr>
        <w:t>第四章  合同</w:t>
      </w:r>
      <w:r w:rsidRPr="00B47E5A">
        <w:rPr>
          <w:rFonts w:ascii="宋体" w:hAnsi="宋体"/>
          <w:b/>
        </w:rPr>
        <w:t>条款及格式……</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37</w:t>
      </w:r>
    </w:p>
    <w:p w:rsidR="00D0096E" w:rsidRPr="00B47E5A" w:rsidRDefault="00393161" w:rsidP="00981082">
      <w:pPr>
        <w:pStyle w:val="ae"/>
        <w:numPr>
          <w:ilvl w:val="0"/>
          <w:numId w:val="5"/>
        </w:numPr>
        <w:spacing w:line="440" w:lineRule="exact"/>
        <w:ind w:firstLineChars="0"/>
        <w:jc w:val="center"/>
        <w:rPr>
          <w:rFonts w:ascii="宋体" w:hAnsi="宋体"/>
          <w:b/>
        </w:rPr>
      </w:pPr>
      <w:r w:rsidRPr="00B47E5A">
        <w:rPr>
          <w:rFonts w:ascii="宋体" w:hAnsi="宋体" w:hint="eastAsia"/>
          <w:b/>
        </w:rPr>
        <w:t>合同协议书</w:t>
      </w:r>
      <w:r w:rsidRPr="00B47E5A">
        <w:rPr>
          <w:rFonts w:ascii="宋体" w:hAnsi="宋体"/>
          <w:b/>
        </w:rPr>
        <w:t>……</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40</w:t>
      </w:r>
    </w:p>
    <w:p w:rsidR="00D0096E" w:rsidRPr="00B47E5A" w:rsidRDefault="00393161" w:rsidP="00981082">
      <w:pPr>
        <w:pStyle w:val="ae"/>
        <w:numPr>
          <w:ilvl w:val="0"/>
          <w:numId w:val="5"/>
        </w:numPr>
        <w:spacing w:line="440" w:lineRule="exact"/>
        <w:ind w:firstLineChars="0"/>
        <w:jc w:val="center"/>
        <w:rPr>
          <w:rFonts w:ascii="宋体" w:hAnsi="宋体"/>
          <w:b/>
        </w:rPr>
      </w:pPr>
      <w:r w:rsidRPr="00B47E5A">
        <w:rPr>
          <w:rFonts w:ascii="宋体" w:hAnsi="宋体" w:hint="eastAsia"/>
          <w:b/>
        </w:rPr>
        <w:t>通用</w:t>
      </w:r>
      <w:r w:rsidRPr="00B47E5A">
        <w:rPr>
          <w:rFonts w:ascii="宋体" w:hAnsi="宋体"/>
          <w:b/>
        </w:rPr>
        <w:t>合同条款……</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40</w:t>
      </w:r>
    </w:p>
    <w:p w:rsidR="00D0096E" w:rsidRPr="00B47E5A" w:rsidRDefault="00393161" w:rsidP="00981082">
      <w:pPr>
        <w:pStyle w:val="ae"/>
        <w:numPr>
          <w:ilvl w:val="0"/>
          <w:numId w:val="5"/>
        </w:numPr>
        <w:spacing w:line="440" w:lineRule="exact"/>
        <w:ind w:firstLineChars="0"/>
        <w:jc w:val="center"/>
        <w:rPr>
          <w:rFonts w:ascii="宋体" w:hAnsi="宋体"/>
          <w:b/>
        </w:rPr>
      </w:pPr>
      <w:r w:rsidRPr="00B47E5A">
        <w:rPr>
          <w:rFonts w:ascii="宋体" w:hAnsi="宋体" w:hint="eastAsia"/>
          <w:b/>
        </w:rPr>
        <w:t>专用</w:t>
      </w:r>
      <w:r w:rsidRPr="00B47E5A">
        <w:rPr>
          <w:rFonts w:ascii="宋体" w:hAnsi="宋体"/>
          <w:b/>
        </w:rPr>
        <w:t>合同条款……</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40</w:t>
      </w:r>
    </w:p>
    <w:p w:rsidR="00D0096E" w:rsidRPr="00B47E5A" w:rsidRDefault="00393161" w:rsidP="00981082">
      <w:pPr>
        <w:pStyle w:val="ae"/>
        <w:spacing w:line="440" w:lineRule="exact"/>
        <w:ind w:firstLineChars="0" w:firstLine="0"/>
        <w:jc w:val="center"/>
        <w:rPr>
          <w:rFonts w:ascii="宋体" w:hAnsi="宋体"/>
          <w:b/>
        </w:rPr>
      </w:pPr>
      <w:r w:rsidRPr="00B47E5A">
        <w:rPr>
          <w:rFonts w:ascii="宋体" w:hAnsi="宋体" w:hint="eastAsia"/>
          <w:b/>
        </w:rPr>
        <w:t xml:space="preserve">第五章  </w:t>
      </w:r>
      <w:r w:rsidRPr="00B47E5A">
        <w:rPr>
          <w:rFonts w:hint="eastAsia"/>
          <w:b/>
        </w:rPr>
        <w:t>工程量清单及招标控制价</w:t>
      </w:r>
      <w:r w:rsidRPr="00B47E5A">
        <w:rPr>
          <w:rFonts w:ascii="宋体" w:hAnsi="宋体"/>
          <w:b/>
        </w:rPr>
        <w:t>……</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57</w:t>
      </w:r>
    </w:p>
    <w:p w:rsidR="00D0096E" w:rsidRPr="00B47E5A" w:rsidRDefault="00393161" w:rsidP="00981082">
      <w:pPr>
        <w:pStyle w:val="ae"/>
        <w:spacing w:line="440" w:lineRule="exact"/>
        <w:ind w:firstLineChars="0" w:firstLine="0"/>
        <w:jc w:val="center"/>
        <w:rPr>
          <w:rFonts w:ascii="宋体" w:hAnsi="宋体"/>
          <w:b/>
        </w:rPr>
      </w:pPr>
      <w:r w:rsidRPr="00B47E5A">
        <w:rPr>
          <w:rFonts w:ascii="宋体" w:hAnsi="宋体" w:hint="eastAsia"/>
          <w:b/>
        </w:rPr>
        <w:t>第 二 卷</w:t>
      </w:r>
      <w:r w:rsidRPr="00B47E5A">
        <w:rPr>
          <w:rFonts w:ascii="宋体" w:hAnsi="宋体"/>
          <w:b/>
        </w:rPr>
        <w:t>……</w:t>
      </w:r>
      <w:proofErr w:type="gramStart"/>
      <w:r w:rsidRPr="00B47E5A">
        <w:rPr>
          <w:rFonts w:ascii="宋体" w:hAnsi="宋体"/>
          <w:b/>
        </w:rPr>
        <w:t>…………………………………………………………………………………………</w:t>
      </w:r>
      <w:proofErr w:type="gramEnd"/>
      <w:r w:rsidRPr="00B47E5A">
        <w:rPr>
          <w:rFonts w:ascii="宋体" w:hAnsi="宋体"/>
          <w:b/>
        </w:rPr>
        <w:t xml:space="preserve"> </w:t>
      </w:r>
      <w:r w:rsidRPr="00B47E5A">
        <w:rPr>
          <w:rFonts w:ascii="宋体" w:hAnsi="宋体" w:hint="eastAsia"/>
          <w:b/>
        </w:rPr>
        <w:t>58</w:t>
      </w:r>
    </w:p>
    <w:p w:rsidR="00D0096E" w:rsidRPr="00B47E5A" w:rsidRDefault="00393161" w:rsidP="00981082">
      <w:pPr>
        <w:pStyle w:val="ae"/>
        <w:spacing w:line="440" w:lineRule="exact"/>
        <w:ind w:firstLineChars="0" w:firstLine="0"/>
        <w:jc w:val="center"/>
        <w:rPr>
          <w:rFonts w:ascii="宋体" w:hAnsi="宋体"/>
          <w:b/>
        </w:rPr>
      </w:pPr>
      <w:r w:rsidRPr="00B47E5A">
        <w:rPr>
          <w:rFonts w:ascii="宋体" w:hAnsi="宋体" w:hint="eastAsia"/>
          <w:b/>
        </w:rPr>
        <w:t>第六章  图纸</w:t>
      </w:r>
      <w:r w:rsidRPr="00B47E5A">
        <w:rPr>
          <w:rFonts w:ascii="宋体" w:hAnsi="宋体"/>
          <w:b/>
        </w:rPr>
        <w:t>……</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59</w:t>
      </w:r>
    </w:p>
    <w:p w:rsidR="00D0096E" w:rsidRPr="00B47E5A" w:rsidRDefault="00393161" w:rsidP="00981082">
      <w:pPr>
        <w:pStyle w:val="ae"/>
        <w:spacing w:line="440" w:lineRule="exact"/>
        <w:ind w:firstLineChars="0" w:firstLine="0"/>
        <w:jc w:val="center"/>
        <w:rPr>
          <w:rFonts w:ascii="宋体" w:hAnsi="宋体"/>
          <w:b/>
        </w:rPr>
      </w:pPr>
      <w:r w:rsidRPr="00B47E5A">
        <w:rPr>
          <w:rFonts w:ascii="宋体" w:hAnsi="宋体" w:hint="eastAsia"/>
          <w:b/>
        </w:rPr>
        <w:t>第 三 卷</w:t>
      </w:r>
      <w:r w:rsidRPr="00B47E5A">
        <w:rPr>
          <w:rFonts w:ascii="宋体" w:hAnsi="宋体"/>
          <w:b/>
        </w:rPr>
        <w:t>……</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60</w:t>
      </w:r>
    </w:p>
    <w:p w:rsidR="00D0096E" w:rsidRPr="00B47E5A" w:rsidRDefault="00393161" w:rsidP="00981082">
      <w:pPr>
        <w:pStyle w:val="ae"/>
        <w:spacing w:line="440" w:lineRule="exact"/>
        <w:ind w:firstLineChars="0" w:firstLine="0"/>
        <w:jc w:val="center"/>
        <w:rPr>
          <w:rFonts w:ascii="宋体" w:hAnsi="宋体"/>
          <w:b/>
        </w:rPr>
      </w:pPr>
      <w:r w:rsidRPr="00B47E5A">
        <w:rPr>
          <w:rFonts w:ascii="宋体" w:hAnsi="宋体" w:hint="eastAsia"/>
          <w:b/>
        </w:rPr>
        <w:t>第七章  技术</w:t>
      </w:r>
      <w:r w:rsidRPr="00B47E5A">
        <w:rPr>
          <w:rFonts w:ascii="宋体" w:hAnsi="宋体"/>
          <w:b/>
        </w:rPr>
        <w:t>标准和要求……</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61</w:t>
      </w:r>
    </w:p>
    <w:p w:rsidR="00D0096E" w:rsidRPr="00B47E5A" w:rsidRDefault="00393161" w:rsidP="00981082">
      <w:pPr>
        <w:pStyle w:val="ae"/>
        <w:spacing w:line="440" w:lineRule="exact"/>
        <w:ind w:firstLineChars="0" w:firstLine="0"/>
        <w:jc w:val="center"/>
        <w:rPr>
          <w:rFonts w:ascii="宋体" w:hAnsi="宋体"/>
          <w:b/>
        </w:rPr>
      </w:pPr>
      <w:r w:rsidRPr="00B47E5A">
        <w:rPr>
          <w:rFonts w:ascii="宋体" w:hAnsi="宋体" w:hint="eastAsia"/>
          <w:b/>
        </w:rPr>
        <w:t xml:space="preserve">第 四 </w:t>
      </w:r>
      <w:r w:rsidRPr="00B47E5A">
        <w:rPr>
          <w:rFonts w:ascii="宋体" w:hAnsi="宋体"/>
          <w:b/>
        </w:rPr>
        <w:t>卷……</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62</w:t>
      </w:r>
    </w:p>
    <w:p w:rsidR="00D0096E" w:rsidRPr="00B47E5A" w:rsidRDefault="00393161" w:rsidP="00981082">
      <w:pPr>
        <w:pStyle w:val="ae"/>
        <w:spacing w:line="440" w:lineRule="exact"/>
        <w:ind w:firstLineChars="0" w:firstLine="0"/>
        <w:jc w:val="center"/>
        <w:rPr>
          <w:rFonts w:ascii="宋体" w:hAnsi="宋体"/>
          <w:b/>
        </w:rPr>
      </w:pPr>
      <w:r w:rsidRPr="00B47E5A">
        <w:rPr>
          <w:rFonts w:ascii="宋体" w:hAnsi="宋体" w:hint="eastAsia"/>
          <w:b/>
        </w:rPr>
        <w:t>第八章  投标</w:t>
      </w:r>
      <w:r w:rsidRPr="00B47E5A">
        <w:rPr>
          <w:rFonts w:ascii="宋体" w:hAnsi="宋体"/>
          <w:b/>
        </w:rPr>
        <w:t>文件格式……</w:t>
      </w:r>
      <w:proofErr w:type="gramStart"/>
      <w:r w:rsidRPr="00B47E5A">
        <w:rPr>
          <w:rFonts w:ascii="宋体" w:hAnsi="宋体"/>
          <w:b/>
        </w:rPr>
        <w:t>…………………………………………………………………………</w:t>
      </w:r>
      <w:proofErr w:type="gramEnd"/>
      <w:r w:rsidRPr="00B47E5A">
        <w:rPr>
          <w:rFonts w:ascii="宋体" w:hAnsi="宋体"/>
          <w:b/>
        </w:rPr>
        <w:t>.</w:t>
      </w:r>
      <w:r w:rsidRPr="00B47E5A">
        <w:rPr>
          <w:rFonts w:ascii="宋体" w:hAnsi="宋体" w:hint="eastAsia"/>
          <w:b/>
        </w:rPr>
        <w:t>70</w:t>
      </w:r>
    </w:p>
    <w:p w:rsidR="00D0096E" w:rsidRPr="00B47E5A" w:rsidRDefault="00D0096E" w:rsidP="00981082">
      <w:pPr>
        <w:spacing w:line="360" w:lineRule="auto"/>
        <w:jc w:val="center"/>
        <w:rPr>
          <w:rFonts w:ascii="宋体" w:hAnsi="宋体"/>
          <w:szCs w:val="21"/>
        </w:rPr>
      </w:pPr>
    </w:p>
    <w:p w:rsidR="00D0096E" w:rsidRPr="00B47E5A" w:rsidRDefault="00D0096E" w:rsidP="00981082">
      <w:pPr>
        <w:spacing w:line="360" w:lineRule="auto"/>
        <w:jc w:val="center"/>
        <w:rPr>
          <w:rFonts w:ascii="宋体" w:hAnsi="宋体"/>
          <w:szCs w:val="21"/>
        </w:rPr>
      </w:pPr>
    </w:p>
    <w:p w:rsidR="00D0096E" w:rsidRPr="00B47E5A" w:rsidRDefault="00393161" w:rsidP="00981082">
      <w:pPr>
        <w:widowControl/>
        <w:jc w:val="center"/>
        <w:rPr>
          <w:rFonts w:ascii="宋体" w:hAnsi="宋体"/>
          <w:szCs w:val="21"/>
        </w:rPr>
      </w:pPr>
      <w:r w:rsidRPr="00B47E5A">
        <w:rPr>
          <w:rFonts w:ascii="宋体" w:hAnsi="宋体"/>
          <w:b/>
          <w:bCs/>
          <w:szCs w:val="21"/>
        </w:rPr>
        <w:br w:type="page"/>
      </w:r>
    </w:p>
    <w:p w:rsidR="00D0096E" w:rsidRPr="00B47E5A" w:rsidRDefault="00393161">
      <w:pPr>
        <w:pStyle w:val="1"/>
        <w:jc w:val="center"/>
        <w:rPr>
          <w:rFonts w:ascii="黑体" w:eastAsia="黑体"/>
          <w:sz w:val="72"/>
          <w:szCs w:val="72"/>
        </w:rPr>
      </w:pPr>
      <w:r w:rsidRPr="00B47E5A">
        <w:rPr>
          <w:rFonts w:ascii="黑体" w:eastAsia="黑体" w:hint="eastAsia"/>
          <w:sz w:val="72"/>
          <w:szCs w:val="72"/>
        </w:rPr>
        <w:lastRenderedPageBreak/>
        <w:t>第 一 卷</w:t>
      </w:r>
    </w:p>
    <w:p w:rsidR="00D0096E" w:rsidRPr="00B47E5A" w:rsidRDefault="00D0096E"/>
    <w:p w:rsidR="00D0096E" w:rsidRPr="00B47E5A" w:rsidRDefault="00D0096E">
      <w:pPr>
        <w:sectPr w:rsidR="00D0096E" w:rsidRPr="00B47E5A">
          <w:footerReference w:type="default" r:id="rId9"/>
          <w:pgSz w:w="11906" w:h="16838"/>
          <w:pgMar w:top="1418" w:right="1134" w:bottom="1418" w:left="1134" w:header="851" w:footer="992" w:gutter="0"/>
          <w:pgNumType w:start="0"/>
          <w:cols w:space="720"/>
          <w:titlePg/>
          <w:docGrid w:type="lines" w:linePitch="312"/>
        </w:sectPr>
      </w:pPr>
    </w:p>
    <w:p w:rsidR="00D0096E" w:rsidRPr="00B47E5A" w:rsidRDefault="00393161">
      <w:pPr>
        <w:pStyle w:val="1"/>
        <w:numPr>
          <w:ilvl w:val="0"/>
          <w:numId w:val="6"/>
        </w:numPr>
        <w:ind w:left="1123" w:hanging="1123"/>
        <w:jc w:val="center"/>
      </w:pPr>
      <w:r w:rsidRPr="00B47E5A">
        <w:rPr>
          <w:rFonts w:hint="eastAsia"/>
        </w:rPr>
        <w:lastRenderedPageBreak/>
        <w:t>招标公告</w:t>
      </w:r>
    </w:p>
    <w:p w:rsidR="00D0096E" w:rsidRPr="00B47E5A" w:rsidRDefault="00393161">
      <w:pPr>
        <w:keepNext/>
        <w:keepLines/>
        <w:spacing w:line="460" w:lineRule="exact"/>
        <w:outlineLvl w:val="2"/>
        <w:rPr>
          <w:rFonts w:ascii="Arial" w:eastAsia="Arial" w:hAnsi="Arial" w:cs="Arial"/>
          <w:b/>
          <w:kern w:val="0"/>
          <w:sz w:val="24"/>
        </w:rPr>
      </w:pPr>
      <w:r w:rsidRPr="00B47E5A">
        <w:rPr>
          <w:rFonts w:ascii="Arial" w:eastAsia="Arial" w:hAnsi="Arial" w:cs="Arial" w:hint="eastAsia"/>
          <w:b/>
          <w:kern w:val="0"/>
          <w:sz w:val="24"/>
        </w:rPr>
        <w:t>1</w:t>
      </w:r>
      <w:r w:rsidRPr="00B47E5A">
        <w:rPr>
          <w:rFonts w:ascii="宋体" w:hAnsi="宋体" w:cs="宋体" w:hint="eastAsia"/>
          <w:b/>
          <w:kern w:val="0"/>
          <w:sz w:val="24"/>
        </w:rPr>
        <w:t>、招标条件：</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hint="eastAsia"/>
          <w:sz w:val="24"/>
        </w:rPr>
        <w:t>本招标项目</w:t>
      </w:r>
      <w:r w:rsidR="00D57F9B" w:rsidRPr="00B47E5A">
        <w:rPr>
          <w:rFonts w:ascii="Calibri Light" w:hAnsi="Calibri Light" w:cs="Arial" w:hint="eastAsia"/>
          <w:kern w:val="0"/>
          <w:sz w:val="24"/>
          <w:u w:val="single"/>
        </w:rPr>
        <w:t>丰子恺运动场所建设工程</w:t>
      </w:r>
      <w:r w:rsidRPr="00B47E5A">
        <w:rPr>
          <w:rFonts w:ascii="Calibri Light" w:hAnsi="Calibri Light" w:cs="Arial" w:hint="eastAsia"/>
          <w:kern w:val="0"/>
          <w:sz w:val="24"/>
        </w:rPr>
        <w:t>已由</w:t>
      </w:r>
      <w:r w:rsidRPr="00B47E5A">
        <w:rPr>
          <w:rFonts w:ascii="Calibri Light" w:hAnsi="Calibri Light" w:cs="Arial" w:hint="eastAsia"/>
          <w:kern w:val="0"/>
          <w:sz w:val="24"/>
          <w:u w:val="single"/>
        </w:rPr>
        <w:t>金华经济技术开发区管理委员会经济发展局</w:t>
      </w:r>
      <w:r w:rsidRPr="00B47E5A">
        <w:rPr>
          <w:rFonts w:ascii="Calibri Light" w:hAnsi="Calibri Light" w:cs="Arial" w:hint="eastAsia"/>
          <w:sz w:val="24"/>
        </w:rPr>
        <w:t>批准建设，项目业主为</w:t>
      </w:r>
      <w:proofErr w:type="gramStart"/>
      <w:r w:rsidRPr="00B47E5A">
        <w:rPr>
          <w:rFonts w:ascii="Calibri Light" w:hAnsi="Calibri Light" w:cs="Arial" w:hint="eastAsia"/>
          <w:sz w:val="24"/>
          <w:u w:val="single"/>
        </w:rPr>
        <w:t>金华金开国有</w:t>
      </w:r>
      <w:proofErr w:type="gramEnd"/>
      <w:r w:rsidRPr="00B47E5A">
        <w:rPr>
          <w:rFonts w:ascii="Calibri Light" w:hAnsi="Calibri Light" w:cs="Arial" w:hint="eastAsia"/>
          <w:sz w:val="24"/>
          <w:u w:val="single"/>
        </w:rPr>
        <w:t>资本投资有限公司</w:t>
      </w:r>
      <w:r w:rsidRPr="00B47E5A">
        <w:rPr>
          <w:rFonts w:ascii="Calibri Light" w:hAnsi="Calibri Light" w:cs="Arial" w:hint="eastAsia"/>
          <w:sz w:val="24"/>
        </w:rPr>
        <w:t>，建设资金来自</w:t>
      </w:r>
      <w:r w:rsidR="00D57F9B" w:rsidRPr="00B47E5A">
        <w:rPr>
          <w:rFonts w:ascii="Calibri Light" w:hAnsi="Calibri Light" w:cs="Arial" w:hint="eastAsia"/>
          <w:sz w:val="24"/>
          <w:u w:val="single"/>
        </w:rPr>
        <w:t>公司自有资金</w:t>
      </w:r>
      <w:r w:rsidRPr="00B47E5A">
        <w:rPr>
          <w:rFonts w:ascii="Calibri Light" w:hAnsi="Calibri Light" w:cs="Arial" w:hint="eastAsia"/>
          <w:sz w:val="24"/>
        </w:rPr>
        <w:t xml:space="preserve"> </w:t>
      </w:r>
      <w:r w:rsidRPr="00B47E5A">
        <w:rPr>
          <w:rFonts w:ascii="Calibri Light" w:hAnsi="Calibri Light" w:cs="Arial" w:hint="eastAsia"/>
          <w:sz w:val="24"/>
        </w:rPr>
        <w:t>，项目出资比例为</w:t>
      </w:r>
      <w:r w:rsidRPr="00B47E5A">
        <w:rPr>
          <w:rFonts w:ascii="Calibri Light" w:hAnsi="Calibri Light" w:cs="Arial" w:hint="eastAsia"/>
          <w:sz w:val="24"/>
          <w:u w:val="single"/>
        </w:rPr>
        <w:t xml:space="preserve">100% </w:t>
      </w:r>
      <w:r w:rsidRPr="00B47E5A">
        <w:rPr>
          <w:rFonts w:ascii="Calibri Light" w:hAnsi="Calibri Light" w:cs="Arial" w:hint="eastAsia"/>
          <w:sz w:val="24"/>
        </w:rPr>
        <w:t>，招标人为</w:t>
      </w:r>
      <w:proofErr w:type="gramStart"/>
      <w:r w:rsidRPr="00B47E5A">
        <w:rPr>
          <w:rFonts w:ascii="Calibri Light" w:hAnsi="Calibri Light" w:cs="Arial" w:hint="eastAsia"/>
          <w:sz w:val="24"/>
          <w:u w:val="single"/>
        </w:rPr>
        <w:t>金华金开国有</w:t>
      </w:r>
      <w:proofErr w:type="gramEnd"/>
      <w:r w:rsidRPr="00B47E5A">
        <w:rPr>
          <w:rFonts w:ascii="Calibri Light" w:hAnsi="Calibri Light" w:cs="Arial" w:hint="eastAsia"/>
          <w:sz w:val="24"/>
          <w:u w:val="single"/>
        </w:rPr>
        <w:t>资本投资有限公司</w:t>
      </w:r>
      <w:r w:rsidRPr="00B47E5A">
        <w:rPr>
          <w:rFonts w:ascii="Calibri Light" w:hAnsi="Calibri Light" w:cs="Arial" w:hint="eastAsia"/>
          <w:sz w:val="24"/>
        </w:rPr>
        <w:t>，项目己具备招标条件，现对该项目的</w:t>
      </w:r>
      <w:r w:rsidRPr="00B47E5A">
        <w:rPr>
          <w:rFonts w:ascii="Calibri Light" w:hAnsi="Calibri Light" w:cs="Arial" w:hint="eastAsia"/>
          <w:sz w:val="24"/>
          <w:u w:val="single"/>
        </w:rPr>
        <w:t xml:space="preserve"> </w:t>
      </w:r>
      <w:r w:rsidRPr="00B47E5A">
        <w:rPr>
          <w:rFonts w:ascii="Calibri Light" w:hAnsi="Calibri Light" w:cs="Arial" w:hint="eastAsia"/>
          <w:sz w:val="24"/>
          <w:u w:val="single"/>
        </w:rPr>
        <w:t>施工</w:t>
      </w:r>
      <w:r w:rsidRPr="00B47E5A">
        <w:rPr>
          <w:rFonts w:ascii="Calibri Light" w:hAnsi="Calibri Light" w:cs="Arial" w:hint="eastAsia"/>
          <w:sz w:val="24"/>
          <w:u w:val="single"/>
        </w:rPr>
        <w:t xml:space="preserve"> </w:t>
      </w:r>
      <w:r w:rsidRPr="00B47E5A">
        <w:rPr>
          <w:rFonts w:ascii="Calibri Light" w:hAnsi="Calibri Light" w:cs="Arial" w:hint="eastAsia"/>
          <w:sz w:val="24"/>
        </w:rPr>
        <w:t>进行公开招标。</w:t>
      </w:r>
    </w:p>
    <w:p w:rsidR="00D0096E" w:rsidRPr="00B47E5A" w:rsidRDefault="00393161">
      <w:pPr>
        <w:keepNext/>
        <w:keepLines/>
        <w:spacing w:line="460" w:lineRule="exact"/>
        <w:outlineLvl w:val="2"/>
        <w:rPr>
          <w:rFonts w:ascii="Arial" w:hAnsi="Arial" w:cs="Arial"/>
          <w:b/>
          <w:kern w:val="0"/>
          <w:sz w:val="24"/>
        </w:rPr>
      </w:pPr>
      <w:r w:rsidRPr="00B47E5A">
        <w:rPr>
          <w:rFonts w:ascii="Arial" w:eastAsia="Arial" w:hAnsi="Arial" w:cs="Arial" w:hint="eastAsia"/>
          <w:b/>
          <w:bCs/>
          <w:kern w:val="0"/>
          <w:sz w:val="24"/>
          <w:szCs w:val="32"/>
        </w:rPr>
        <w:t>2</w:t>
      </w:r>
      <w:r w:rsidRPr="00B47E5A">
        <w:rPr>
          <w:rFonts w:ascii="宋体" w:hAnsi="宋体" w:cs="宋体" w:hint="eastAsia"/>
          <w:b/>
          <w:bCs/>
          <w:kern w:val="0"/>
          <w:sz w:val="24"/>
          <w:szCs w:val="32"/>
        </w:rPr>
        <w:t>、项目概况与招标范围：</w:t>
      </w:r>
    </w:p>
    <w:p w:rsidR="00D0096E" w:rsidRPr="00B47E5A" w:rsidRDefault="00393161">
      <w:pPr>
        <w:spacing w:line="460" w:lineRule="exact"/>
        <w:ind w:firstLine="420"/>
        <w:rPr>
          <w:rFonts w:ascii="Calibri Light" w:hAnsi="Calibri Light" w:cs="Arial"/>
          <w:sz w:val="24"/>
        </w:rPr>
      </w:pPr>
      <w:r w:rsidRPr="00B47E5A">
        <w:rPr>
          <w:rFonts w:ascii="Calibri Light" w:hAnsi="Calibri Light" w:cs="Arial" w:hint="eastAsia"/>
          <w:sz w:val="24"/>
        </w:rPr>
        <w:t>2.1</w:t>
      </w:r>
      <w:r w:rsidRPr="00B47E5A">
        <w:rPr>
          <w:rFonts w:ascii="Calibri Light" w:hAnsi="Calibri Light" w:cs="Arial" w:hint="eastAsia"/>
          <w:sz w:val="24"/>
        </w:rPr>
        <w:t>本项目招标控制价</w:t>
      </w:r>
      <w:r w:rsidR="001B317E" w:rsidRPr="00B47E5A">
        <w:rPr>
          <w:rFonts w:ascii="Calibri Light" w:hAnsi="Calibri Light" w:cs="Arial"/>
          <w:sz w:val="24"/>
        </w:rPr>
        <w:t>634</w:t>
      </w:r>
      <w:r w:rsidR="001B317E" w:rsidRPr="00B47E5A">
        <w:rPr>
          <w:rFonts w:ascii="Calibri Light" w:hAnsi="Calibri Light" w:cs="Arial" w:hint="eastAsia"/>
          <w:sz w:val="24"/>
        </w:rPr>
        <w:t>.</w:t>
      </w:r>
      <w:r w:rsidR="001B317E" w:rsidRPr="00B47E5A">
        <w:rPr>
          <w:rFonts w:ascii="Calibri Light" w:hAnsi="Calibri Light" w:cs="Arial"/>
          <w:sz w:val="24"/>
        </w:rPr>
        <w:t>6250</w:t>
      </w:r>
      <w:r w:rsidRPr="00B47E5A">
        <w:rPr>
          <w:rFonts w:ascii="Calibri Light" w:hAnsi="Calibri Light" w:cs="Arial" w:hint="eastAsia"/>
          <w:sz w:val="24"/>
        </w:rPr>
        <w:t>万元，并承诺不拖欠工程款；已基本具备开工条件；</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sz w:val="24"/>
        </w:rPr>
        <w:t>2.2</w:t>
      </w:r>
      <w:r w:rsidRPr="00B47E5A">
        <w:rPr>
          <w:rFonts w:ascii="Calibri Light" w:hAnsi="Calibri Light" w:cs="Arial" w:hint="eastAsia"/>
          <w:sz w:val="24"/>
        </w:rPr>
        <w:t xml:space="preserve"> </w:t>
      </w:r>
      <w:r w:rsidRPr="00B47E5A">
        <w:rPr>
          <w:rFonts w:ascii="Calibri Light" w:hAnsi="Calibri Light" w:cs="Arial" w:hint="eastAsia"/>
          <w:sz w:val="24"/>
        </w:rPr>
        <w:t>招标范围：</w:t>
      </w:r>
      <w:r w:rsidRPr="00B47E5A">
        <w:rPr>
          <w:rFonts w:ascii="Calibri Light" w:hAnsi="Calibri Light" w:cs="Arial" w:hint="eastAsia"/>
          <w:sz w:val="24"/>
          <w:u w:val="single"/>
        </w:rPr>
        <w:t xml:space="preserve"> </w:t>
      </w:r>
      <w:r w:rsidRPr="00B47E5A">
        <w:rPr>
          <w:rFonts w:ascii="Calibri Light" w:hAnsi="Calibri Light" w:cs="Arial" w:hint="eastAsia"/>
          <w:sz w:val="24"/>
          <w:u w:val="single"/>
        </w:rPr>
        <w:t>施工图范围内的所有内容（详见工程量清单，具体以招标人要求为准）；</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sz w:val="24"/>
        </w:rPr>
        <w:t xml:space="preserve">2.3 </w:t>
      </w:r>
      <w:r w:rsidRPr="00B47E5A">
        <w:rPr>
          <w:rFonts w:ascii="Calibri Light" w:hAnsi="Calibri Light" w:cs="Arial" w:hint="eastAsia"/>
          <w:sz w:val="24"/>
        </w:rPr>
        <w:t>工程建设地点：</w:t>
      </w:r>
      <w:r w:rsidRPr="00B47E5A">
        <w:rPr>
          <w:rFonts w:ascii="Calibri Light" w:hAnsi="Calibri Light" w:cs="Arial" w:hint="eastAsia"/>
          <w:kern w:val="0"/>
          <w:sz w:val="24"/>
          <w:u w:val="single"/>
        </w:rPr>
        <w:t xml:space="preserve"> </w:t>
      </w:r>
      <w:r w:rsidRPr="00B47E5A">
        <w:rPr>
          <w:rFonts w:ascii="Calibri Light" w:hAnsi="Calibri Light" w:cs="Arial" w:hint="eastAsia"/>
          <w:kern w:val="0"/>
          <w:sz w:val="24"/>
          <w:u w:val="single"/>
        </w:rPr>
        <w:t>金华市金西丰子恺学校内；</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sz w:val="24"/>
        </w:rPr>
        <w:t xml:space="preserve">2.4 </w:t>
      </w:r>
      <w:r w:rsidRPr="00B47E5A">
        <w:rPr>
          <w:rFonts w:ascii="Calibri Light" w:hAnsi="Calibri Light" w:cs="Arial" w:hint="eastAsia"/>
          <w:sz w:val="24"/>
        </w:rPr>
        <w:t>计划工期</w:t>
      </w:r>
      <w:r w:rsidRPr="00B47E5A">
        <w:rPr>
          <w:rFonts w:ascii="Calibri Light" w:hAnsi="Calibri Light" w:cs="Arial" w:hint="eastAsia"/>
          <w:sz w:val="24"/>
        </w:rPr>
        <w:t>(</w:t>
      </w:r>
      <w:proofErr w:type="gramStart"/>
      <w:r w:rsidRPr="00B47E5A">
        <w:rPr>
          <w:rFonts w:ascii="Calibri Light" w:hAnsi="Calibri Light" w:cs="Arial" w:hint="eastAsia"/>
          <w:sz w:val="24"/>
        </w:rPr>
        <w:t>日历天</w:t>
      </w:r>
      <w:proofErr w:type="gramEnd"/>
      <w:r w:rsidRPr="00B47E5A">
        <w:rPr>
          <w:rFonts w:ascii="Calibri Light" w:hAnsi="Calibri Light" w:cs="Arial" w:hint="eastAsia"/>
          <w:sz w:val="24"/>
        </w:rPr>
        <w:t>)</w:t>
      </w:r>
      <w:r w:rsidRPr="00B47E5A">
        <w:rPr>
          <w:rFonts w:ascii="Calibri Light" w:hAnsi="Calibri Light" w:cs="Arial" w:hint="eastAsia"/>
          <w:sz w:val="24"/>
        </w:rPr>
        <w:t>：</w:t>
      </w:r>
      <w:r w:rsidR="00D57F9B" w:rsidRPr="00B47E5A">
        <w:rPr>
          <w:rFonts w:ascii="Calibri Light" w:hAnsi="Calibri Light" w:cs="Arial" w:hint="eastAsia"/>
          <w:kern w:val="0"/>
          <w:sz w:val="24"/>
          <w:u w:val="single"/>
        </w:rPr>
        <w:t>100</w:t>
      </w:r>
      <w:r w:rsidRPr="00B47E5A">
        <w:rPr>
          <w:rFonts w:ascii="Calibri Light" w:hAnsi="Calibri Light" w:cs="Arial" w:hint="eastAsia"/>
          <w:kern w:val="0"/>
          <w:sz w:val="24"/>
          <w:u w:val="single"/>
        </w:rPr>
        <w:t>日历天；</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sz w:val="24"/>
        </w:rPr>
        <w:t>2</w:t>
      </w:r>
      <w:r w:rsidRPr="00B47E5A">
        <w:rPr>
          <w:rFonts w:ascii="Calibri Light" w:hAnsi="Calibri Light" w:cs="Arial" w:hint="eastAsia"/>
          <w:sz w:val="24"/>
        </w:rPr>
        <w:t>.</w:t>
      </w:r>
      <w:r w:rsidRPr="00B47E5A">
        <w:rPr>
          <w:rFonts w:ascii="Calibri Light" w:hAnsi="Calibri Light" w:cs="Arial"/>
          <w:sz w:val="24"/>
        </w:rPr>
        <w:t>5</w:t>
      </w:r>
      <w:r w:rsidRPr="00B47E5A">
        <w:rPr>
          <w:rFonts w:ascii="Calibri Light" w:hAnsi="Calibri Light" w:cs="Arial" w:hint="eastAsia"/>
          <w:sz w:val="24"/>
        </w:rPr>
        <w:t>工程质量要求：</w:t>
      </w:r>
      <w:r w:rsidRPr="00B47E5A">
        <w:rPr>
          <w:rFonts w:ascii="Calibri Light" w:hAnsi="Calibri Light" w:cs="Arial" w:hint="eastAsia"/>
          <w:sz w:val="24"/>
          <w:u w:val="single"/>
        </w:rPr>
        <w:t>不低于国家相关验收的合格标准</w:t>
      </w:r>
      <w:r w:rsidRPr="00B47E5A">
        <w:rPr>
          <w:rFonts w:ascii="Calibri Light" w:hAnsi="Calibri Light" w:cs="Arial" w:hint="eastAsia"/>
          <w:sz w:val="24"/>
          <w:u w:val="single"/>
        </w:rPr>
        <w:t xml:space="preserve"> </w:t>
      </w:r>
      <w:r w:rsidRPr="00B47E5A">
        <w:rPr>
          <w:rFonts w:ascii="Calibri Light" w:hAnsi="Calibri Light" w:cs="Arial" w:hint="eastAsia"/>
          <w:sz w:val="24"/>
        </w:rPr>
        <w:t>。</w:t>
      </w:r>
    </w:p>
    <w:p w:rsidR="00D0096E" w:rsidRPr="00B47E5A" w:rsidRDefault="00393161">
      <w:pPr>
        <w:keepNext/>
        <w:keepLines/>
        <w:spacing w:line="460" w:lineRule="exact"/>
        <w:outlineLvl w:val="2"/>
        <w:rPr>
          <w:rFonts w:ascii="Arial" w:eastAsia="Arial" w:hAnsi="Arial" w:cs="Arial"/>
          <w:bCs/>
          <w:kern w:val="0"/>
          <w:sz w:val="24"/>
          <w:szCs w:val="32"/>
        </w:rPr>
      </w:pPr>
      <w:r w:rsidRPr="00B47E5A">
        <w:rPr>
          <w:rFonts w:ascii="Arial" w:eastAsia="Arial" w:hAnsi="Arial" w:cs="Arial" w:hint="eastAsia"/>
          <w:b/>
          <w:bCs/>
          <w:kern w:val="0"/>
          <w:sz w:val="24"/>
          <w:szCs w:val="32"/>
        </w:rPr>
        <w:t>3</w:t>
      </w:r>
      <w:r w:rsidRPr="00B47E5A">
        <w:rPr>
          <w:rFonts w:ascii="宋体" w:hAnsi="宋体" w:cs="宋体" w:hint="eastAsia"/>
          <w:b/>
          <w:bCs/>
          <w:kern w:val="0"/>
          <w:sz w:val="24"/>
          <w:szCs w:val="32"/>
        </w:rPr>
        <w:t>、投标人资格要求</w:t>
      </w:r>
      <w:r w:rsidRPr="00B47E5A">
        <w:rPr>
          <w:rFonts w:ascii="宋体" w:hAnsi="宋体" w:cs="宋体" w:hint="eastAsia"/>
          <w:bCs/>
          <w:kern w:val="0"/>
          <w:sz w:val="24"/>
          <w:szCs w:val="32"/>
        </w:rPr>
        <w:t>：</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hint="eastAsia"/>
          <w:sz w:val="24"/>
        </w:rPr>
        <w:t xml:space="preserve">3.1 </w:t>
      </w:r>
      <w:r w:rsidRPr="00B47E5A">
        <w:rPr>
          <w:rFonts w:ascii="Calibri Light" w:hAnsi="Calibri Light" w:cs="Arial" w:hint="eastAsia"/>
          <w:sz w:val="24"/>
        </w:rPr>
        <w:t>本次招标要求投标人须具有建筑工程施工总承包叁级及以上资质的法人或其他组织；并在人员、设备、资金等方面具有相应的施工能力（本工程不接受联合体投标）；</w:t>
      </w:r>
      <w:r w:rsidRPr="00B47E5A">
        <w:rPr>
          <w:rFonts w:ascii="Calibri Light" w:hAnsi="Calibri Light" w:cs="Arial" w:hint="eastAsia"/>
          <w:sz w:val="24"/>
        </w:rPr>
        <w:t xml:space="preserve"> </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hint="eastAsia"/>
          <w:sz w:val="24"/>
        </w:rPr>
        <w:t>3.2</w:t>
      </w:r>
      <w:r w:rsidRPr="00B47E5A">
        <w:rPr>
          <w:rFonts w:ascii="Calibri Light" w:hAnsi="Calibri Light" w:cs="Arial" w:hint="eastAsia"/>
          <w:sz w:val="24"/>
        </w:rPr>
        <w:t>本工程拟派的项目负责人须具有建筑工程专业二级及以上注册建造师资格并且无在建工程；</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hint="eastAsia"/>
          <w:sz w:val="24"/>
        </w:rPr>
        <w:t>3.3</w:t>
      </w:r>
      <w:r w:rsidRPr="00B47E5A">
        <w:rPr>
          <w:rFonts w:ascii="Calibri Light" w:hAnsi="Calibri Light" w:cs="Arial" w:hint="eastAsia"/>
          <w:sz w:val="24"/>
        </w:rPr>
        <w:t>开标当日，投标人（或项目负责人）不在被金华市住房和城乡建设局或投标人注册所在地的建设行政主管部门或浙江省及企业注册所在地省住房和城乡建设厅或国家住房和城乡建设部公示为不能投标的限制期内；</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hint="eastAsia"/>
          <w:sz w:val="24"/>
        </w:rPr>
        <w:t>3.4</w:t>
      </w:r>
      <w:r w:rsidRPr="00B47E5A">
        <w:rPr>
          <w:rFonts w:ascii="Calibri Light" w:hAnsi="Calibri Light" w:cs="Arial" w:hint="eastAsia"/>
          <w:sz w:val="24"/>
        </w:rPr>
        <w:t>开标当日，项目负责人无涉嫌犯罪在羁押或因犯罪被判刑在刑期内（包括缓刑及监外执行）；</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hint="eastAsia"/>
          <w:sz w:val="24"/>
        </w:rPr>
        <w:t xml:space="preserve">3.5 </w:t>
      </w:r>
      <w:r w:rsidRPr="00B47E5A">
        <w:rPr>
          <w:rFonts w:ascii="Calibri Light" w:hAnsi="Calibri Light" w:cs="Arial" w:hint="eastAsia"/>
          <w:sz w:val="24"/>
        </w:rPr>
        <w:t>开标日前一年内（以通报或处罚文件日期为准），投标人（或项目负责人）未因项目施工被金华市住房和城乡建设局或浙江省及企业注册所在地省住房和城乡建设厅或住房和城乡建设部通报批评（或行政处罚）累计</w:t>
      </w:r>
      <w:r w:rsidRPr="00B47E5A">
        <w:rPr>
          <w:rFonts w:ascii="Calibri Light" w:hAnsi="Calibri Light" w:cs="Arial" w:hint="eastAsia"/>
          <w:sz w:val="24"/>
        </w:rPr>
        <w:t>2</w:t>
      </w:r>
      <w:r w:rsidRPr="00B47E5A">
        <w:rPr>
          <w:rFonts w:ascii="Calibri Light" w:hAnsi="Calibri Light" w:cs="Arial" w:hint="eastAsia"/>
          <w:sz w:val="24"/>
        </w:rPr>
        <w:t>（含）次以上（同一事项的批评、处罚不累加）；</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hint="eastAsia"/>
          <w:sz w:val="24"/>
        </w:rPr>
        <w:t xml:space="preserve">3.6 </w:t>
      </w:r>
      <w:r w:rsidRPr="00B47E5A">
        <w:rPr>
          <w:rFonts w:ascii="Calibri Light" w:hAnsi="Calibri Light" w:cs="Arial" w:hint="eastAsia"/>
          <w:sz w:val="24"/>
        </w:rPr>
        <w:t>开标日前一年内（以通报文件日期为准），投标人（或项目负责人）未因项目施工被金华市政府或浙江省及企业注册所在地省政府通报批评累计</w:t>
      </w:r>
      <w:r w:rsidRPr="00B47E5A">
        <w:rPr>
          <w:rFonts w:ascii="Calibri Light" w:hAnsi="Calibri Light" w:cs="Arial" w:hint="eastAsia"/>
          <w:sz w:val="24"/>
        </w:rPr>
        <w:t>2</w:t>
      </w:r>
      <w:r w:rsidRPr="00B47E5A">
        <w:rPr>
          <w:rFonts w:ascii="Calibri Light" w:hAnsi="Calibri Light" w:cs="Arial" w:hint="eastAsia"/>
          <w:sz w:val="24"/>
        </w:rPr>
        <w:t>（含）次以上（同一事项的批评不累加）；</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hint="eastAsia"/>
          <w:sz w:val="24"/>
        </w:rPr>
        <w:t>3.7</w:t>
      </w:r>
      <w:r w:rsidRPr="00B47E5A">
        <w:rPr>
          <w:rFonts w:ascii="Calibri Light" w:hAnsi="Calibri Light" w:cs="Arial" w:hint="eastAsia"/>
          <w:sz w:val="24"/>
        </w:rPr>
        <w:t>开标当日，投标人未在金华市工程建设领域招标投标活动失信一类“黑名单”内；</w:t>
      </w:r>
    </w:p>
    <w:p w:rsidR="00D0096E" w:rsidRPr="00B47E5A" w:rsidRDefault="00393161">
      <w:pPr>
        <w:spacing w:line="460" w:lineRule="exact"/>
        <w:ind w:firstLineChars="200" w:firstLine="482"/>
        <w:rPr>
          <w:rFonts w:ascii="Calibri Light" w:hAnsi="Calibri Light" w:cs="Arial"/>
          <w:b/>
          <w:sz w:val="24"/>
        </w:rPr>
      </w:pPr>
      <w:r w:rsidRPr="00B47E5A">
        <w:rPr>
          <w:rFonts w:ascii="Calibri Light" w:hAnsi="Calibri Light" w:cs="Arial" w:hint="eastAsia"/>
          <w:b/>
          <w:sz w:val="24"/>
        </w:rPr>
        <w:t>3.8</w:t>
      </w:r>
      <w:r w:rsidRPr="00B47E5A">
        <w:rPr>
          <w:rFonts w:ascii="Calibri Light" w:hAnsi="Calibri Light" w:cs="Arial" w:hint="eastAsia"/>
          <w:b/>
          <w:sz w:val="24"/>
        </w:rPr>
        <w:t>承诺与其他参与本项目投标的公司未存在控股或直接管理关系；</w:t>
      </w:r>
    </w:p>
    <w:p w:rsidR="00D0096E" w:rsidRPr="00B47E5A" w:rsidRDefault="00393161">
      <w:pPr>
        <w:spacing w:line="460" w:lineRule="exact"/>
        <w:ind w:firstLineChars="200" w:firstLine="482"/>
        <w:rPr>
          <w:rFonts w:ascii="Calibri Light" w:hAnsi="Calibri Light" w:cs="Arial"/>
          <w:b/>
          <w:sz w:val="24"/>
        </w:rPr>
      </w:pPr>
      <w:r w:rsidRPr="00B47E5A">
        <w:rPr>
          <w:rFonts w:ascii="Calibri Light" w:hAnsi="Calibri Light" w:cs="Arial" w:hint="eastAsia"/>
          <w:b/>
          <w:sz w:val="24"/>
        </w:rPr>
        <w:lastRenderedPageBreak/>
        <w:t>3.9</w:t>
      </w:r>
      <w:r w:rsidRPr="00B47E5A">
        <w:rPr>
          <w:rFonts w:ascii="Calibri Light" w:hAnsi="Calibri Light" w:cs="Arial" w:hint="eastAsia"/>
          <w:b/>
          <w:sz w:val="24"/>
        </w:rPr>
        <w:t>投标人须提供自招标公告发布之日起至投标截止时间</w:t>
      </w:r>
      <w:proofErr w:type="gramStart"/>
      <w:r w:rsidRPr="00B47E5A">
        <w:rPr>
          <w:rFonts w:ascii="Calibri Light" w:hAnsi="Calibri Light" w:cs="Arial" w:hint="eastAsia"/>
          <w:b/>
          <w:sz w:val="24"/>
        </w:rPr>
        <w:t>止</w:t>
      </w:r>
      <w:proofErr w:type="gramEnd"/>
      <w:r w:rsidRPr="00B47E5A">
        <w:rPr>
          <w:rFonts w:ascii="Calibri Light" w:hAnsi="Calibri Light" w:cs="Arial" w:hint="eastAsia"/>
          <w:b/>
          <w:sz w:val="24"/>
        </w:rPr>
        <w:t>期间于“金华市建筑市场监督管理信息系统”中下载的《金华市建筑业企业信息表》（信息表中登记的企业资质等级、承包业务范围满足本工程招标要求）；</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hint="eastAsia"/>
          <w:sz w:val="24"/>
        </w:rPr>
        <w:t>3.10</w:t>
      </w:r>
      <w:r w:rsidRPr="00B47E5A">
        <w:rPr>
          <w:rFonts w:ascii="Calibri Light" w:hAnsi="Calibri Light" w:cs="Arial" w:hint="eastAsia"/>
          <w:sz w:val="24"/>
        </w:rPr>
        <w:t>投标人在投标时，需提供符合上述</w:t>
      </w:r>
      <w:r w:rsidRPr="00B47E5A">
        <w:rPr>
          <w:rFonts w:ascii="Calibri Light" w:hAnsi="Calibri Light" w:cs="Arial" w:hint="eastAsia"/>
          <w:sz w:val="24"/>
        </w:rPr>
        <w:t>3.3</w:t>
      </w:r>
      <w:r w:rsidRPr="00B47E5A">
        <w:rPr>
          <w:rFonts w:ascii="Calibri Light" w:hAnsi="Calibri Light" w:cs="Arial" w:hint="eastAsia"/>
          <w:sz w:val="24"/>
        </w:rPr>
        <w:t>、</w:t>
      </w:r>
      <w:r w:rsidRPr="00B47E5A">
        <w:rPr>
          <w:rFonts w:ascii="Calibri Light" w:hAnsi="Calibri Light" w:cs="Arial" w:hint="eastAsia"/>
          <w:sz w:val="24"/>
        </w:rPr>
        <w:t>3.4</w:t>
      </w:r>
      <w:r w:rsidRPr="00B47E5A">
        <w:rPr>
          <w:rFonts w:ascii="Calibri Light" w:hAnsi="Calibri Light" w:cs="Arial" w:hint="eastAsia"/>
          <w:sz w:val="24"/>
        </w:rPr>
        <w:t>、</w:t>
      </w:r>
      <w:r w:rsidRPr="00B47E5A">
        <w:rPr>
          <w:rFonts w:ascii="Calibri Light" w:hAnsi="Calibri Light" w:cs="Arial" w:hint="eastAsia"/>
          <w:sz w:val="24"/>
        </w:rPr>
        <w:t>3.5</w:t>
      </w:r>
      <w:r w:rsidRPr="00B47E5A">
        <w:rPr>
          <w:rFonts w:ascii="Calibri Light" w:hAnsi="Calibri Light" w:cs="Arial" w:hint="eastAsia"/>
          <w:sz w:val="24"/>
        </w:rPr>
        <w:t>、</w:t>
      </w:r>
      <w:r w:rsidRPr="00B47E5A">
        <w:rPr>
          <w:rFonts w:ascii="Calibri Light" w:hAnsi="Calibri Light" w:cs="Arial" w:hint="eastAsia"/>
          <w:sz w:val="24"/>
        </w:rPr>
        <w:t>3.6</w:t>
      </w:r>
      <w:r w:rsidRPr="00B47E5A">
        <w:rPr>
          <w:rFonts w:ascii="Calibri Light" w:hAnsi="Calibri Light" w:cs="Arial" w:hint="eastAsia"/>
          <w:sz w:val="24"/>
        </w:rPr>
        <w:t>、</w:t>
      </w:r>
      <w:r w:rsidRPr="00B47E5A">
        <w:rPr>
          <w:rFonts w:ascii="Calibri Light" w:hAnsi="Calibri Light" w:cs="Arial" w:hint="eastAsia"/>
          <w:sz w:val="24"/>
        </w:rPr>
        <w:t>3.7</w:t>
      </w:r>
      <w:r w:rsidRPr="00B47E5A">
        <w:rPr>
          <w:rFonts w:ascii="Calibri Light" w:hAnsi="Calibri Light" w:cs="Arial" w:hint="eastAsia"/>
          <w:sz w:val="24"/>
        </w:rPr>
        <w:t>、</w:t>
      </w:r>
      <w:r w:rsidRPr="00B47E5A">
        <w:rPr>
          <w:rFonts w:ascii="Calibri Light" w:hAnsi="Calibri Light" w:cs="Arial" w:hint="eastAsia"/>
          <w:sz w:val="24"/>
        </w:rPr>
        <w:t>3.8</w:t>
      </w:r>
      <w:r w:rsidRPr="00B47E5A">
        <w:rPr>
          <w:rFonts w:ascii="Calibri Light" w:hAnsi="Calibri Light" w:cs="Arial" w:hint="eastAsia"/>
          <w:sz w:val="24"/>
        </w:rPr>
        <w:t>这六条要求的承诺书；</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hint="eastAsia"/>
          <w:sz w:val="24"/>
        </w:rPr>
        <w:t>3.11</w:t>
      </w:r>
      <w:r w:rsidRPr="00B47E5A">
        <w:rPr>
          <w:rFonts w:ascii="Calibri Light" w:hAnsi="Calibri Light" w:cs="Arial" w:hint="eastAsia"/>
          <w:sz w:val="24"/>
        </w:rPr>
        <w:t>项目负责人须无在建工程（拟派项目负责人须为浙江省建筑市场监督和诚信信息平台入库人员，是否无在建工程以开标当时浙江省建筑市场监督和诚信信息平台核查结果为准）；</w:t>
      </w:r>
    </w:p>
    <w:p w:rsidR="00D0096E" w:rsidRPr="00B47E5A" w:rsidRDefault="00393161" w:rsidP="00BF2DDA">
      <w:pPr>
        <w:spacing w:line="460" w:lineRule="exact"/>
        <w:ind w:firstLineChars="200" w:firstLine="480"/>
        <w:rPr>
          <w:rFonts w:ascii="Calibri Light" w:hAnsi="Calibri Light" w:cs="Arial"/>
          <w:sz w:val="24"/>
        </w:rPr>
      </w:pPr>
      <w:r w:rsidRPr="00B47E5A">
        <w:rPr>
          <w:rFonts w:ascii="Calibri Light" w:hAnsi="Calibri Light" w:cs="Arial" w:hint="eastAsia"/>
          <w:sz w:val="24"/>
        </w:rPr>
        <w:t>3.12</w:t>
      </w:r>
      <w:r w:rsidR="00BF2DDA" w:rsidRPr="00B47E5A">
        <w:rPr>
          <w:rFonts w:ascii="Calibri Light" w:hAnsi="Calibri Light" w:cs="Arial" w:hint="eastAsia"/>
          <w:sz w:val="24"/>
        </w:rPr>
        <w:t>项目负责人及委托代理人须出具在本单位近</w:t>
      </w:r>
      <w:r w:rsidR="00BF2DDA" w:rsidRPr="00B47E5A">
        <w:rPr>
          <w:rFonts w:ascii="Calibri Light" w:hAnsi="Calibri Light" w:cs="Arial" w:hint="eastAsia"/>
          <w:sz w:val="24"/>
        </w:rPr>
        <w:t>3</w:t>
      </w:r>
      <w:r w:rsidR="00BF2DDA" w:rsidRPr="00B47E5A">
        <w:rPr>
          <w:rFonts w:ascii="Calibri Light" w:hAnsi="Calibri Light" w:cs="Arial" w:hint="eastAsia"/>
          <w:sz w:val="24"/>
        </w:rPr>
        <w:t>个月（</w:t>
      </w:r>
      <w:r w:rsidR="00BF2DDA" w:rsidRPr="00B47E5A">
        <w:rPr>
          <w:rFonts w:ascii="Calibri Light" w:hAnsi="Calibri Light" w:cs="Arial" w:hint="eastAsia"/>
          <w:sz w:val="24"/>
        </w:rPr>
        <w:t xml:space="preserve">2021 </w:t>
      </w:r>
      <w:r w:rsidR="00BF2DDA" w:rsidRPr="00B47E5A">
        <w:rPr>
          <w:rFonts w:ascii="Calibri Light" w:hAnsi="Calibri Light" w:cs="Arial" w:hint="eastAsia"/>
          <w:sz w:val="24"/>
        </w:rPr>
        <w:t>年</w:t>
      </w:r>
      <w:r w:rsidR="00BF2DDA" w:rsidRPr="00B47E5A">
        <w:rPr>
          <w:rFonts w:ascii="Calibri Light" w:hAnsi="Calibri Light" w:cs="Arial" w:hint="eastAsia"/>
          <w:sz w:val="24"/>
        </w:rPr>
        <w:t>5</w:t>
      </w:r>
      <w:r w:rsidR="00BF2DDA" w:rsidRPr="00B47E5A">
        <w:rPr>
          <w:rFonts w:ascii="Calibri Light" w:hAnsi="Calibri Light" w:cs="Arial" w:hint="eastAsia"/>
          <w:sz w:val="24"/>
        </w:rPr>
        <w:t>月、</w:t>
      </w:r>
      <w:r w:rsidR="00BF2DDA" w:rsidRPr="00B47E5A">
        <w:rPr>
          <w:rFonts w:ascii="Calibri Light" w:hAnsi="Calibri Light" w:cs="Arial" w:hint="eastAsia"/>
          <w:sz w:val="24"/>
        </w:rPr>
        <w:t xml:space="preserve">2021 </w:t>
      </w:r>
      <w:r w:rsidR="00BF2DDA" w:rsidRPr="00B47E5A">
        <w:rPr>
          <w:rFonts w:ascii="Calibri Light" w:hAnsi="Calibri Light" w:cs="Arial" w:hint="eastAsia"/>
          <w:sz w:val="24"/>
        </w:rPr>
        <w:t>年</w:t>
      </w:r>
      <w:r w:rsidR="00BF2DDA" w:rsidRPr="00B47E5A">
        <w:rPr>
          <w:rFonts w:ascii="Calibri Light" w:hAnsi="Calibri Light" w:cs="Arial" w:hint="eastAsia"/>
          <w:sz w:val="24"/>
        </w:rPr>
        <w:t>6</w:t>
      </w:r>
      <w:r w:rsidR="00BF2DDA" w:rsidRPr="00B47E5A">
        <w:rPr>
          <w:rFonts w:ascii="Calibri Light" w:hAnsi="Calibri Light" w:cs="Arial" w:hint="eastAsia"/>
          <w:sz w:val="24"/>
        </w:rPr>
        <w:t>月、</w:t>
      </w:r>
      <w:r w:rsidR="00BF2DDA" w:rsidRPr="00B47E5A">
        <w:rPr>
          <w:rFonts w:ascii="Calibri Light" w:hAnsi="Calibri Light" w:cs="Arial" w:hint="eastAsia"/>
          <w:sz w:val="24"/>
        </w:rPr>
        <w:t xml:space="preserve">2021 </w:t>
      </w:r>
      <w:r w:rsidR="00BF2DDA" w:rsidRPr="00B47E5A">
        <w:rPr>
          <w:rFonts w:ascii="Calibri Light" w:hAnsi="Calibri Light" w:cs="Arial" w:hint="eastAsia"/>
          <w:sz w:val="24"/>
        </w:rPr>
        <w:t>年</w:t>
      </w:r>
      <w:r w:rsidR="00BF2DDA" w:rsidRPr="00B47E5A">
        <w:rPr>
          <w:rFonts w:ascii="Calibri Light" w:hAnsi="Calibri Light" w:cs="Arial" w:hint="eastAsia"/>
          <w:sz w:val="24"/>
        </w:rPr>
        <w:t>7</w:t>
      </w:r>
      <w:r w:rsidR="00BF2DDA" w:rsidRPr="00B47E5A">
        <w:rPr>
          <w:rFonts w:ascii="Calibri Light" w:hAnsi="Calibri Light" w:cs="Arial" w:hint="eastAsia"/>
          <w:sz w:val="24"/>
        </w:rPr>
        <w:t>月）及以上的社保缴费凭证及相关证明材料以社保机构（盖章）出具的养老保险交纳清单为准，缴费单位或代缴单位的委托单位，和投标人名称（或投标人分公司名称）须一致。</w:t>
      </w:r>
    </w:p>
    <w:p w:rsidR="00D0096E" w:rsidRPr="00B47E5A" w:rsidRDefault="00393161" w:rsidP="001C7695">
      <w:pPr>
        <w:spacing w:line="460" w:lineRule="exact"/>
        <w:ind w:firstLineChars="200" w:firstLine="482"/>
        <w:rPr>
          <w:rFonts w:ascii="Arial" w:eastAsia="Arial" w:hAnsi="Arial" w:cs="Arial"/>
          <w:b/>
          <w:bCs/>
          <w:kern w:val="0"/>
          <w:sz w:val="24"/>
          <w:szCs w:val="32"/>
        </w:rPr>
      </w:pPr>
      <w:r w:rsidRPr="00B47E5A">
        <w:rPr>
          <w:rFonts w:ascii="Arial" w:eastAsia="Arial" w:hAnsi="Arial" w:cs="Arial" w:hint="eastAsia"/>
          <w:b/>
          <w:bCs/>
          <w:kern w:val="0"/>
          <w:sz w:val="24"/>
          <w:szCs w:val="32"/>
        </w:rPr>
        <w:t>4</w:t>
      </w:r>
      <w:r w:rsidRPr="00B47E5A">
        <w:rPr>
          <w:rFonts w:ascii="宋体" w:hAnsi="宋体" w:cs="宋体" w:hint="eastAsia"/>
          <w:b/>
          <w:bCs/>
          <w:kern w:val="0"/>
          <w:sz w:val="24"/>
          <w:szCs w:val="32"/>
        </w:rPr>
        <w:t>、招标文件的获取：</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hint="eastAsia"/>
          <w:sz w:val="24"/>
        </w:rPr>
        <w:t xml:space="preserve">4.1 </w:t>
      </w:r>
      <w:r w:rsidRPr="00B47E5A">
        <w:rPr>
          <w:rFonts w:ascii="Calibri Light" w:hAnsi="Calibri Light" w:cs="Arial" w:hint="eastAsia"/>
          <w:sz w:val="24"/>
        </w:rPr>
        <w:t>凡有意参加投标者，请于</w:t>
      </w:r>
      <w:r w:rsidRPr="00B47E5A">
        <w:rPr>
          <w:rFonts w:ascii="Calibri Light" w:hAnsi="Calibri Light" w:cs="Arial" w:hint="eastAsia"/>
          <w:sz w:val="24"/>
        </w:rPr>
        <w:t xml:space="preserve"> 2021</w:t>
      </w:r>
      <w:r w:rsidRPr="00B47E5A">
        <w:rPr>
          <w:rFonts w:ascii="Calibri Light" w:hAnsi="Calibri Light" w:cs="Arial" w:hint="eastAsia"/>
          <w:sz w:val="24"/>
        </w:rPr>
        <w:t>年</w:t>
      </w:r>
      <w:r w:rsidRPr="00B47E5A">
        <w:rPr>
          <w:rFonts w:ascii="Calibri Light" w:hAnsi="Calibri Light" w:cs="Arial" w:hint="eastAsia"/>
          <w:sz w:val="24"/>
        </w:rPr>
        <w:t xml:space="preserve">  </w:t>
      </w:r>
      <w:r w:rsidRPr="00B47E5A">
        <w:rPr>
          <w:rFonts w:ascii="Calibri Light" w:hAnsi="Calibri Light" w:cs="Arial" w:hint="eastAsia"/>
          <w:sz w:val="24"/>
        </w:rPr>
        <w:t>月</w:t>
      </w:r>
      <w:r w:rsidRPr="00B47E5A">
        <w:rPr>
          <w:rFonts w:ascii="Calibri Light" w:hAnsi="Calibri Light" w:cs="Arial" w:hint="eastAsia"/>
          <w:sz w:val="24"/>
        </w:rPr>
        <w:t xml:space="preserve">  </w:t>
      </w:r>
      <w:r w:rsidRPr="00B47E5A">
        <w:rPr>
          <w:rFonts w:ascii="Calibri Light" w:hAnsi="Calibri Light" w:cs="Arial" w:hint="eastAsia"/>
          <w:sz w:val="24"/>
        </w:rPr>
        <w:t>日至</w:t>
      </w:r>
      <w:r w:rsidRPr="00B47E5A">
        <w:rPr>
          <w:rFonts w:ascii="Calibri Light" w:hAnsi="Calibri Light" w:cs="Arial" w:hint="eastAsia"/>
          <w:sz w:val="24"/>
        </w:rPr>
        <w:t xml:space="preserve"> 2021</w:t>
      </w:r>
      <w:r w:rsidRPr="00B47E5A">
        <w:rPr>
          <w:rFonts w:ascii="Calibri Light" w:hAnsi="Calibri Light" w:cs="Arial" w:hint="eastAsia"/>
          <w:sz w:val="24"/>
        </w:rPr>
        <w:t>年</w:t>
      </w:r>
      <w:r w:rsidRPr="00B47E5A">
        <w:rPr>
          <w:rFonts w:ascii="Calibri Light" w:hAnsi="Calibri Light" w:cs="Arial" w:hint="eastAsia"/>
          <w:sz w:val="24"/>
        </w:rPr>
        <w:t xml:space="preserve">  </w:t>
      </w:r>
      <w:r w:rsidRPr="00B47E5A">
        <w:rPr>
          <w:rFonts w:ascii="Calibri Light" w:hAnsi="Calibri Light" w:cs="Arial" w:hint="eastAsia"/>
          <w:sz w:val="24"/>
        </w:rPr>
        <w:t>月</w:t>
      </w:r>
      <w:r w:rsidRPr="00B47E5A">
        <w:rPr>
          <w:rFonts w:ascii="Calibri Light" w:hAnsi="Calibri Light" w:cs="Arial" w:hint="eastAsia"/>
          <w:sz w:val="24"/>
        </w:rPr>
        <w:t xml:space="preserve">   </w:t>
      </w:r>
      <w:r w:rsidRPr="00B47E5A">
        <w:rPr>
          <w:rFonts w:ascii="Calibri Light" w:hAnsi="Calibri Light" w:cs="Arial" w:hint="eastAsia"/>
          <w:sz w:val="24"/>
        </w:rPr>
        <w:t>日</w:t>
      </w:r>
      <w:r w:rsidRPr="00B47E5A">
        <w:rPr>
          <w:rFonts w:ascii="Calibri Light" w:hAnsi="Calibri Light" w:cs="Arial" w:hint="eastAsia"/>
          <w:sz w:val="24"/>
        </w:rPr>
        <w:t>17</w:t>
      </w:r>
      <w:r w:rsidRPr="00B47E5A">
        <w:rPr>
          <w:rFonts w:ascii="Calibri Light" w:hAnsi="Calibri Light" w:cs="Arial" w:hint="eastAsia"/>
          <w:sz w:val="24"/>
        </w:rPr>
        <w:t>时前在金华开发区公共资源交易网（</w:t>
      </w:r>
      <w:r w:rsidR="001B317E" w:rsidRPr="00B47E5A">
        <w:rPr>
          <w:rFonts w:ascii="Calibri Light" w:hAnsi="Calibri Light" w:cs="Arial" w:hint="eastAsia"/>
          <w:sz w:val="24"/>
        </w:rPr>
        <w:t>http://kfq.jinhua.gov.cn/col/col1229457035/index.html</w:t>
      </w:r>
      <w:r w:rsidRPr="00B47E5A">
        <w:rPr>
          <w:rFonts w:ascii="Calibri Light" w:hAnsi="Calibri Light" w:cs="Arial" w:hint="eastAsia"/>
          <w:sz w:val="24"/>
        </w:rPr>
        <w:t>）或金华经济技术开发区网上下载招标文件及相关资料；</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hint="eastAsia"/>
          <w:sz w:val="24"/>
        </w:rPr>
        <w:t>4.2</w:t>
      </w:r>
      <w:r w:rsidRPr="00B47E5A">
        <w:rPr>
          <w:rFonts w:ascii="Calibri Light" w:hAnsi="Calibri Light" w:cs="Arial" w:hint="eastAsia"/>
          <w:sz w:val="24"/>
        </w:rPr>
        <w:t>投标人应仔细阅读和检查招标文件的全部内容。如发现缺页或附件不全，应在收到招标文件后及时向招标人或招标代理机构提出，以便补齐。如有疑问，应在招标规定的提</w:t>
      </w:r>
      <w:proofErr w:type="gramStart"/>
      <w:r w:rsidRPr="00B47E5A">
        <w:rPr>
          <w:rFonts w:ascii="Calibri Light" w:hAnsi="Calibri Light" w:cs="Arial" w:hint="eastAsia"/>
          <w:sz w:val="24"/>
        </w:rPr>
        <w:t>疑</w:t>
      </w:r>
      <w:proofErr w:type="gramEnd"/>
      <w:r w:rsidRPr="00B47E5A">
        <w:rPr>
          <w:rFonts w:ascii="Calibri Light" w:hAnsi="Calibri Light" w:cs="Arial" w:hint="eastAsia"/>
          <w:sz w:val="24"/>
        </w:rPr>
        <w:t>截止时间前提出，要求招标人对招标文件予以澄清；</w:t>
      </w:r>
      <w:r w:rsidRPr="00B47E5A">
        <w:rPr>
          <w:rFonts w:ascii="Calibri Light" w:hAnsi="Calibri Light" w:cs="Arial" w:hint="eastAsia"/>
          <w:sz w:val="24"/>
        </w:rPr>
        <w:t xml:space="preserve"> </w:t>
      </w:r>
      <w:r w:rsidRPr="00B47E5A">
        <w:rPr>
          <w:rFonts w:ascii="Calibri Light" w:hAnsi="Calibri Light" w:cs="Arial" w:hint="eastAsia"/>
          <w:sz w:val="24"/>
        </w:rPr>
        <w:t>招标人收到澄清要求后，应在规定的时间内对招标文件予以澄清。</w:t>
      </w:r>
    </w:p>
    <w:p w:rsidR="00D0096E" w:rsidRPr="00B47E5A" w:rsidRDefault="00393161">
      <w:pPr>
        <w:spacing w:line="420" w:lineRule="exact"/>
        <w:rPr>
          <w:rFonts w:ascii="Arial" w:eastAsia="Arial" w:hAnsi="Arial" w:cs="Arial"/>
          <w:b/>
          <w:kern w:val="0"/>
          <w:sz w:val="24"/>
          <w:szCs w:val="32"/>
        </w:rPr>
      </w:pPr>
      <w:r w:rsidRPr="00B47E5A">
        <w:rPr>
          <w:rFonts w:ascii="Arial" w:eastAsia="Arial" w:hAnsi="Arial" w:cs="Arial"/>
          <w:b/>
          <w:kern w:val="0"/>
          <w:sz w:val="24"/>
          <w:szCs w:val="32"/>
        </w:rPr>
        <w:t>5</w:t>
      </w:r>
      <w:r w:rsidRPr="00B47E5A">
        <w:rPr>
          <w:rFonts w:ascii="Arial" w:hAnsi="Arial" w:cs="Arial" w:hint="eastAsia"/>
          <w:b/>
          <w:kern w:val="0"/>
          <w:sz w:val="24"/>
          <w:szCs w:val="32"/>
        </w:rPr>
        <w:t>、</w:t>
      </w:r>
      <w:r w:rsidRPr="00B47E5A">
        <w:rPr>
          <w:rFonts w:ascii="宋体" w:hAnsi="宋体" w:cs="宋体" w:hint="eastAsia"/>
          <w:b/>
          <w:kern w:val="0"/>
          <w:sz w:val="24"/>
          <w:szCs w:val="32"/>
        </w:rPr>
        <w:t>投标文件的递交：</w:t>
      </w:r>
    </w:p>
    <w:p w:rsidR="00D0096E" w:rsidRPr="00B47E5A" w:rsidRDefault="00393161">
      <w:pPr>
        <w:spacing w:line="440" w:lineRule="exact"/>
        <w:ind w:rightChars="46" w:right="97" w:firstLineChars="200" w:firstLine="480"/>
        <w:rPr>
          <w:rFonts w:ascii="宋体" w:hAnsi="宋体" w:cs="宋体"/>
          <w:sz w:val="24"/>
        </w:rPr>
      </w:pPr>
      <w:r w:rsidRPr="00B47E5A">
        <w:rPr>
          <w:rFonts w:ascii="宋体" w:hAnsi="宋体" w:cs="宋体" w:hint="eastAsia"/>
          <w:sz w:val="24"/>
        </w:rPr>
        <w:t>5.1、投标文件递交截止时间</w:t>
      </w:r>
      <w:r w:rsidRPr="00B47E5A">
        <w:rPr>
          <w:rFonts w:ascii="宋体" w:hAnsi="宋体" w:cs="宋体" w:hint="eastAsia"/>
          <w:b/>
          <w:sz w:val="24"/>
        </w:rPr>
        <w:t>2021年  月  日15时00 分</w:t>
      </w:r>
      <w:r w:rsidRPr="00B47E5A">
        <w:rPr>
          <w:rFonts w:ascii="宋体" w:hAnsi="宋体" w:cs="宋体" w:hint="eastAsia"/>
          <w:sz w:val="24"/>
        </w:rPr>
        <w:t>；</w:t>
      </w:r>
    </w:p>
    <w:p w:rsidR="00D0096E" w:rsidRPr="00B47E5A" w:rsidRDefault="00393161">
      <w:pPr>
        <w:spacing w:line="440" w:lineRule="exact"/>
        <w:ind w:rightChars="46" w:right="97" w:firstLineChars="200" w:firstLine="480"/>
        <w:rPr>
          <w:rFonts w:ascii="宋体" w:hAnsi="宋体" w:cs="宋体"/>
          <w:sz w:val="24"/>
        </w:rPr>
      </w:pPr>
      <w:r w:rsidRPr="00B47E5A">
        <w:rPr>
          <w:rFonts w:ascii="宋体" w:hAnsi="宋体" w:cs="宋体" w:hint="eastAsia"/>
          <w:sz w:val="24"/>
        </w:rPr>
        <w:t>5.2、提交方式：</w:t>
      </w:r>
    </w:p>
    <w:p w:rsidR="00D0096E" w:rsidRPr="00B47E5A" w:rsidRDefault="00393161">
      <w:pPr>
        <w:spacing w:line="440" w:lineRule="exact"/>
        <w:ind w:rightChars="46" w:right="97" w:firstLineChars="200" w:firstLine="480"/>
        <w:rPr>
          <w:rFonts w:ascii="宋体" w:hAnsi="宋体" w:cs="宋体"/>
          <w:sz w:val="24"/>
        </w:rPr>
      </w:pPr>
      <w:r w:rsidRPr="00B47E5A">
        <w:rPr>
          <w:rFonts w:ascii="宋体" w:hAnsi="宋体" w:cs="宋体" w:hint="eastAsia"/>
          <w:sz w:val="24"/>
        </w:rPr>
        <w:t>电子投标文件采用网上递交的方式，上传至金华开发区公共资源交易中心电子招投标交易平台，超过投标截止时间未完成上传的投标文件，交易平台将拒收。</w:t>
      </w:r>
    </w:p>
    <w:p w:rsidR="00D0096E" w:rsidRPr="00B47E5A" w:rsidRDefault="00393161">
      <w:pPr>
        <w:spacing w:line="380" w:lineRule="exact"/>
        <w:ind w:firstLineChars="200" w:firstLine="480"/>
        <w:rPr>
          <w:rFonts w:ascii="宋体" w:hAnsi="宋体" w:cs="宋体"/>
          <w:sz w:val="24"/>
        </w:rPr>
      </w:pPr>
      <w:r w:rsidRPr="00B47E5A">
        <w:rPr>
          <w:rFonts w:ascii="宋体" w:hAnsi="宋体" w:cs="宋体" w:hint="eastAsia"/>
          <w:sz w:val="24"/>
        </w:rPr>
        <w:t xml:space="preserve">5.3逾期送达的或者未送达指定地点的投标文件，招标人不予受理。                                                                                                                                                                                                                                                                                                                                                                                                                                                                                                                                                                                                                                                                                                                                                                                                                                                                                                                                                                                                                                                                                                                                                                                                                                                                                                                                                                                                                                                                                                                                                                                                                                                                                                                                                                                                                                                                                                                                                                                                                                                                                                                                                                                                                                                                                                                                                                                                                                                                                                                                                                                                                                                                                                                                                                                                                                                                                                                                                                                                                                                                                                                                                                                                                                                                                                                                                                                                                                                                                                                                                                                                                                                                                                                                                                                                                                                                                                                                                                                                                                                                                                                                                                                                                                                                                                                                                                                                                                                                                                                                                                                                                                                                                                                                                                                                                                                                                                                                                                                                                                                                                                                                                                                                                                                                                                                                                                                                                                                                                                                                                                                                                                                                                                                                                                                                                                                                                                                                                                                                                                                                                                                                                                                                                                                                                                                                                                                                                                                                                                                                                                                                                                                                                                                                                                                                                                                                                                                                                                                                                                                                                                                                                                                                                                                                                                                                                                                                                                                                                                                                                                                                                                                                                                                                                                                                                                                                                                                                                                                                                                                                                                                                                                                                                                                                                                                                                                                                                                                                                                                                                                                                                                                                                                                                                                                                                                                                                                                                                                                                                                                                                                                                                                                                                                                                                                                                                                                                                                                                                                                                                                                                                                                                                                                                                                                                                                                                                                                                                                                                                                                                                                                                                                                                                                                                                                                                                                                                                                                                                                                                                                                                                                                                                                                                                                                                                                                                                                                                                                                                                                                                                                                                                                                                                                                                                                                                                                                                                                                                                                                                                                                                                                                                                                                                                                                                                                                                                                                                                                                                                                                                                                                                                                                                                                                                                                                                                                                                                                                                                                                                                                                                                                                                                                                                                                                                                                                                                                                                                                                                                                                                                                                                                                                                                                                                                                                                                                                                                                                                                                                                                                                                                                                                                                                                                                                                                                                                                                                                                                                                                                                                                                                                                                                                                                                                                                                                                                                                                                                                                                                                                                                                                                                                                                                                                                                                                                                                                                                                                                                                                                                                                                                                                                                                                                                                                                                                                                                                                                                                                                                                                                                                                                                                                                                                                                                                                                                                                                                                                                                                                                                                                                                                                                                                                                                                                                                                                                                                                                                                                                                                                                                                                                                                                                                                                                                                                                                                                                                                                                                                                                                                                                                                                                                                                                                                                                                                                                                                                                                                                                                                                                                                                                                                                                                                                                                                                                                                                                                                                                                                                                                                                                                                                                                                                                                                                                                                                                                                                                                                                                                                                                                                                                                                                                                                                                                                                                                                                                                                                                                                                                                                                                                                                                                                                                                                                                                                                                                                                                                                                                                                                                                                                                                                                                                                                                                                                                                                                                                                                                                                                                                                                                                                                                                                                                                                                                                                                                                                                                                                                                                                                                                                                                                                                                                                                                                                                                                                                                                                                                                                                                                                                                                                                                                                                                                                                                                                                                                                                                                                                                                                                                                                                                                                                                                                                                                                                                                                                                                                                                                                                                                                                                                                                                                                                                                                                                                                                                                                                                                                                                                                                                                                                                                                                                                                                                                                                                                                                                                                                                                                                                                                                                                                                                                                                                                                                                                                                                                                                                                                                                                                                                                                                                                                                                                                                                                                                                                                                                                                                                                                                                                                                                                                                                                                                                                                                                                                                                                                                                                                                                                                                                                                                                                                                                                                                                                                                                                                                                                                                                                                                                                                                                                                                                                                                                                                                                                                                                                                                                                                                                                                                                                                                                                                                                                                                                                                                                                                                                                                                                                                                                                                                                                                                                                                                                                                                                                                                                                                                                                                                                                                                                                                                                                                                                                                                                                                                                                                                                                                                                                                                                                                                                                                                                                                                                                                                                                                                                                                                                                                                                                                                                                                                                                                                                                                                                                                                                                                                                                                                                                                                                                                                                                                                                                                                                                                                                                                                                                                                                                                                                                                                                                                                                                                                                                                                                                                                                                                                                                                                                                                                                                                                                                                                                                                                                                                                                                                                                                                                                                                                                                                                                                                                                                                                                                                                                                                                                                                                                                                                                                                                                                                                                                                                                                                                                                                                                                                                                                                                                                                                                                                                                                                                                                                                                                                                                                                                                                                                                                                                                                                                                                                                                                                                                                                                                                                                                                                                                                                                                                                                                                                                                                                                                                                                                                                                                                                                                                                                                                                                                                                                                                                                                                                                                                                                                                                                                                                                                                                                                                                                                                                                                                                                                                                                                                                                                                                                                                                                                                                                                                                                                                                                                                                                                                                                                                                                                                                                                                                                                                                                                                                                                                                                                                                                                                                                                                                                                                                                                                                                                                                                                                                                                                                                                                                                                                                                                                                                                                                                                                                                                                                                                                                                                                                                                                                                                                                                                                                                                                                                                                                                                                                                                                                                                                                                                                                                                                                                                                                                                                                                                                                                                                                                                                                                                                                                                                                                                                                                                                                                                                                                                                                                                                                                                                                                                                                                                                                                                                                                                                                                                                                                                                                                                                                                                                                                                                                                                                                                                                                                                                                                                                                                                                                                                                                                                                                                                                                                                                                                                                                                                                                                                                                                                                                                                                                                                                                                                                                                                                                                                                                                                                                                                                                                                                                                                                                                                                                                                                                                                                                                                                  </w:t>
      </w:r>
    </w:p>
    <w:p w:rsidR="00D0096E" w:rsidRPr="00B47E5A" w:rsidRDefault="00393161">
      <w:pPr>
        <w:pStyle w:val="af"/>
        <w:adjustRightInd w:val="0"/>
        <w:snapToGrid w:val="0"/>
        <w:spacing w:line="440" w:lineRule="exact"/>
        <w:ind w:firstLineChars="0" w:firstLine="0"/>
        <w:rPr>
          <w:rFonts w:ascii="Arial" w:eastAsia="Arial" w:hAnsi="Arial" w:cs="Arial" w:hint="default"/>
          <w:b/>
          <w:sz w:val="24"/>
          <w:szCs w:val="32"/>
        </w:rPr>
      </w:pPr>
      <w:r w:rsidRPr="00B47E5A">
        <w:rPr>
          <w:rFonts w:ascii="Arial" w:eastAsia="Arial" w:hAnsi="Arial" w:cs="Arial" w:hint="default"/>
          <w:b/>
          <w:sz w:val="24"/>
          <w:szCs w:val="32"/>
        </w:rPr>
        <w:t>6. 不见面系统开标时间及网址：</w:t>
      </w:r>
    </w:p>
    <w:p w:rsidR="00D0096E" w:rsidRPr="00B47E5A" w:rsidRDefault="00393161">
      <w:pPr>
        <w:pStyle w:val="af"/>
        <w:adjustRightInd w:val="0"/>
        <w:snapToGrid w:val="0"/>
        <w:spacing w:line="440" w:lineRule="exact"/>
        <w:ind w:firstLine="480"/>
        <w:rPr>
          <w:rFonts w:ascii="Calibri Light" w:eastAsia="Calibri Light" w:hAnsi="Calibri Light" w:cs="Arial" w:hint="default"/>
          <w:kern w:val="2"/>
          <w:sz w:val="24"/>
          <w:szCs w:val="24"/>
        </w:rPr>
      </w:pPr>
      <w:r w:rsidRPr="00B47E5A">
        <w:rPr>
          <w:rFonts w:ascii="Calibri Light" w:eastAsia="Calibri Light" w:hAnsi="Calibri Light" w:cs="Arial" w:hint="default"/>
          <w:kern w:val="2"/>
          <w:sz w:val="24"/>
          <w:szCs w:val="24"/>
        </w:rPr>
        <w:t>6.1</w:t>
      </w:r>
      <w:r w:rsidRPr="00B47E5A">
        <w:rPr>
          <w:rFonts w:ascii="Calibri Light" w:hAnsi="Calibri Light" w:cs="Arial"/>
          <w:kern w:val="2"/>
          <w:sz w:val="24"/>
          <w:szCs w:val="24"/>
        </w:rPr>
        <w:t>、开标时间：同投标文件递交截止时间。</w:t>
      </w:r>
    </w:p>
    <w:p w:rsidR="00D0096E" w:rsidRPr="00B47E5A" w:rsidRDefault="00393161">
      <w:pPr>
        <w:pStyle w:val="af"/>
        <w:adjustRightInd w:val="0"/>
        <w:snapToGrid w:val="0"/>
        <w:spacing w:line="440" w:lineRule="exact"/>
        <w:ind w:firstLine="480"/>
        <w:rPr>
          <w:rFonts w:ascii="Calibri Light" w:eastAsia="Calibri Light" w:hAnsi="Calibri Light" w:cs="Arial" w:hint="default"/>
          <w:kern w:val="2"/>
          <w:sz w:val="24"/>
          <w:szCs w:val="24"/>
        </w:rPr>
      </w:pPr>
      <w:r w:rsidRPr="00B47E5A">
        <w:rPr>
          <w:rFonts w:ascii="Calibri Light" w:eastAsia="Calibri Light" w:hAnsi="Calibri Light" w:cs="Arial" w:hint="default"/>
          <w:kern w:val="2"/>
          <w:sz w:val="24"/>
          <w:szCs w:val="24"/>
        </w:rPr>
        <w:t>6.2</w:t>
      </w:r>
      <w:r w:rsidRPr="00B47E5A">
        <w:rPr>
          <w:rFonts w:ascii="Calibri Light" w:hAnsi="Calibri Light" w:cs="Arial"/>
          <w:kern w:val="2"/>
          <w:sz w:val="24"/>
          <w:szCs w:val="24"/>
        </w:rPr>
        <w:t>、本项目采用不见面开标系统开标，投标人在开标前（当天开标时间前）先在系统里签到，开标时间（</w:t>
      </w:r>
      <w:r w:rsidRPr="00B47E5A">
        <w:rPr>
          <w:rFonts w:hAnsi="宋体" w:cs="宋体"/>
          <w:b/>
          <w:sz w:val="24"/>
        </w:rPr>
        <w:t>2021年  月  日15时00 分,</w:t>
      </w:r>
      <w:r w:rsidRPr="00B47E5A">
        <w:rPr>
          <w:rFonts w:hAnsi="宋体" w:cs="宋体"/>
          <w:b/>
          <w:sz w:val="24"/>
          <w:szCs w:val="24"/>
        </w:rPr>
        <w:t>解密时间为60分钟（时间自招标人或招标代理机构确定“开始解密”时开始计算），逾期未解密的视为投标人放弃投标</w:t>
      </w:r>
      <w:r w:rsidRPr="00B47E5A">
        <w:rPr>
          <w:rFonts w:ascii="Calibri Light" w:hAnsi="Calibri Light" w:cs="Arial"/>
          <w:kern w:val="2"/>
          <w:sz w:val="24"/>
          <w:szCs w:val="24"/>
        </w:rPr>
        <w:t>）在本企业电脑上自行解密；</w:t>
      </w:r>
    </w:p>
    <w:p w:rsidR="00D0096E" w:rsidRPr="00B47E5A" w:rsidRDefault="00393161">
      <w:pPr>
        <w:pStyle w:val="af"/>
        <w:adjustRightInd w:val="0"/>
        <w:snapToGrid w:val="0"/>
        <w:spacing w:line="440" w:lineRule="exact"/>
        <w:ind w:firstLine="480"/>
        <w:rPr>
          <w:rFonts w:ascii="Calibri Light" w:eastAsia="Calibri Light" w:hAnsi="Calibri Light" w:cs="Arial" w:hint="default"/>
          <w:kern w:val="2"/>
          <w:sz w:val="24"/>
          <w:szCs w:val="24"/>
        </w:rPr>
      </w:pPr>
      <w:r w:rsidRPr="00B47E5A">
        <w:rPr>
          <w:rFonts w:ascii="Calibri Light" w:eastAsia="Calibri Light" w:hAnsi="Calibri Light" w:cs="Arial" w:hint="default"/>
          <w:kern w:val="2"/>
          <w:sz w:val="24"/>
          <w:szCs w:val="24"/>
        </w:rPr>
        <w:lastRenderedPageBreak/>
        <w:t>6.3</w:t>
      </w:r>
      <w:r w:rsidRPr="00B47E5A">
        <w:rPr>
          <w:rFonts w:ascii="Calibri Light" w:hAnsi="Calibri Light" w:cs="Arial"/>
          <w:kern w:val="2"/>
          <w:sz w:val="24"/>
          <w:szCs w:val="24"/>
        </w:rPr>
        <w:t>、投标人现场开标地点：</w:t>
      </w:r>
      <w:r w:rsidRPr="00B47E5A">
        <w:rPr>
          <w:rFonts w:ascii="Calibri Light" w:hAnsi="Calibri Light" w:cs="Arial"/>
          <w:sz w:val="24"/>
        </w:rPr>
        <w:t>金华市公共资源交易中心开发区分中心（开发区四联路</w:t>
      </w:r>
      <w:r w:rsidRPr="00B47E5A">
        <w:rPr>
          <w:rFonts w:ascii="Calibri Light" w:hAnsi="Calibri Light" w:cs="Arial"/>
          <w:sz w:val="24"/>
        </w:rPr>
        <w:t>398</w:t>
      </w:r>
      <w:r w:rsidRPr="00B47E5A">
        <w:rPr>
          <w:rFonts w:ascii="Calibri Light" w:hAnsi="Calibri Light" w:cs="Arial"/>
          <w:sz w:val="24"/>
        </w:rPr>
        <w:t>号，网络经济中心</w:t>
      </w:r>
      <w:r w:rsidRPr="00B47E5A">
        <w:rPr>
          <w:rFonts w:ascii="Calibri Light" w:hAnsi="Calibri Light" w:cs="Arial"/>
          <w:sz w:val="24"/>
        </w:rPr>
        <w:t>3</w:t>
      </w:r>
      <w:r w:rsidRPr="00B47E5A">
        <w:rPr>
          <w:rFonts w:ascii="Calibri Light" w:hAnsi="Calibri Light" w:cs="Arial"/>
          <w:sz w:val="24"/>
        </w:rPr>
        <w:t>楼开标室）</w:t>
      </w:r>
      <w:r w:rsidRPr="00B47E5A">
        <w:rPr>
          <w:rFonts w:ascii="Calibri Light" w:hAnsi="Calibri Light" w:cs="Arial"/>
          <w:kern w:val="2"/>
          <w:sz w:val="24"/>
          <w:szCs w:val="24"/>
        </w:rPr>
        <w:t>；</w:t>
      </w:r>
    </w:p>
    <w:p w:rsidR="00D0096E" w:rsidRPr="00B47E5A" w:rsidRDefault="00393161">
      <w:pPr>
        <w:spacing w:line="440" w:lineRule="exact"/>
        <w:ind w:firstLineChars="200" w:firstLine="480"/>
        <w:rPr>
          <w:rFonts w:ascii="宋体" w:hAnsi="宋体"/>
          <w:sz w:val="24"/>
        </w:rPr>
      </w:pPr>
      <w:r w:rsidRPr="00B47E5A">
        <w:rPr>
          <w:rFonts w:ascii="Calibri Light" w:eastAsia="Calibri Light" w:hAnsi="Calibri Light" w:cs="Arial"/>
          <w:sz w:val="24"/>
        </w:rPr>
        <w:t>6.4</w:t>
      </w:r>
      <w:r w:rsidRPr="00B47E5A">
        <w:rPr>
          <w:rFonts w:ascii="Calibri Light" w:hAnsi="Calibri Light" w:cs="Arial" w:hint="eastAsia"/>
          <w:sz w:val="24"/>
        </w:rPr>
        <w:t>、本项目不见面开标系统网址为</w:t>
      </w:r>
      <w:r w:rsidRPr="00B47E5A">
        <w:rPr>
          <w:rFonts w:ascii="Calibri Light" w:hAnsi="Calibri Light" w:cs="Arial" w:hint="eastAsia"/>
          <w:sz w:val="24"/>
        </w:rPr>
        <w:t>:</w:t>
      </w:r>
      <w:r w:rsidR="001B317E" w:rsidRPr="00B47E5A">
        <w:rPr>
          <w:rFonts w:ascii="Calibri Light" w:eastAsia="Calibri Light" w:hAnsi="Calibri Light" w:cs="Arial"/>
          <w:sz w:val="24"/>
        </w:rPr>
        <w:t>http://ztb.kfq.jinhua.gov.cn/auth/toLogin.do</w:t>
      </w:r>
      <w:r w:rsidRPr="00B47E5A">
        <w:rPr>
          <w:rFonts w:ascii="Calibri Light" w:hAnsi="Calibri Light" w:cs="Arial" w:hint="eastAsia"/>
          <w:sz w:val="24"/>
        </w:rPr>
        <w:t>请各投标单位访问金华经济技术开发区不见面开标系统，使用</w:t>
      </w:r>
      <w:r w:rsidRPr="00B47E5A">
        <w:rPr>
          <w:rFonts w:ascii="Calibri Light" w:eastAsia="Calibri Light" w:hAnsi="Calibri Light" w:cs="Arial"/>
          <w:sz w:val="24"/>
        </w:rPr>
        <w:t>CA</w:t>
      </w:r>
      <w:r w:rsidRPr="00B47E5A">
        <w:rPr>
          <w:rFonts w:ascii="Calibri Light" w:hAnsi="Calibri Light" w:cs="Arial" w:hint="eastAsia"/>
          <w:sz w:val="24"/>
        </w:rPr>
        <w:t>锁登录，完成远程开标。</w:t>
      </w:r>
    </w:p>
    <w:p w:rsidR="00D0096E" w:rsidRPr="00B47E5A" w:rsidRDefault="00393161">
      <w:pPr>
        <w:spacing w:line="460" w:lineRule="exact"/>
        <w:rPr>
          <w:rFonts w:ascii="Arial" w:eastAsia="Arial" w:hAnsi="Arial" w:cs="Arial"/>
          <w:b/>
          <w:bCs/>
          <w:kern w:val="0"/>
          <w:sz w:val="24"/>
          <w:szCs w:val="32"/>
        </w:rPr>
      </w:pPr>
      <w:r w:rsidRPr="00B47E5A">
        <w:rPr>
          <w:rFonts w:ascii="Arial" w:hAnsi="Arial" w:cs="Arial" w:hint="eastAsia"/>
          <w:b/>
          <w:bCs/>
          <w:kern w:val="0"/>
          <w:sz w:val="24"/>
          <w:szCs w:val="32"/>
        </w:rPr>
        <w:t>7</w:t>
      </w:r>
      <w:r w:rsidRPr="00B47E5A">
        <w:rPr>
          <w:rFonts w:ascii="Arial" w:eastAsia="Arial" w:hAnsi="Arial" w:cs="Arial" w:hint="eastAsia"/>
          <w:b/>
          <w:bCs/>
          <w:kern w:val="0"/>
          <w:sz w:val="24"/>
          <w:szCs w:val="32"/>
        </w:rPr>
        <w:t xml:space="preserve">. </w:t>
      </w:r>
      <w:r w:rsidRPr="00B47E5A">
        <w:rPr>
          <w:rFonts w:ascii="宋体" w:hAnsi="宋体" w:cs="宋体" w:hint="eastAsia"/>
          <w:b/>
          <w:bCs/>
          <w:kern w:val="0"/>
          <w:sz w:val="24"/>
          <w:szCs w:val="32"/>
        </w:rPr>
        <w:t>发布公告的媒介：</w:t>
      </w:r>
    </w:p>
    <w:p w:rsidR="00D0096E" w:rsidRPr="00B47E5A" w:rsidRDefault="00393161">
      <w:pPr>
        <w:spacing w:line="460" w:lineRule="exact"/>
        <w:ind w:firstLineChars="200" w:firstLine="480"/>
        <w:rPr>
          <w:rFonts w:ascii="Calibri Light" w:hAnsi="Calibri Light" w:cs="Arial"/>
          <w:sz w:val="24"/>
        </w:rPr>
      </w:pPr>
      <w:r w:rsidRPr="00B47E5A">
        <w:rPr>
          <w:rFonts w:ascii="Calibri Light" w:hAnsi="Calibri Light" w:cs="Arial" w:hint="eastAsia"/>
          <w:sz w:val="24"/>
        </w:rPr>
        <w:t xml:space="preserve">7.1 </w:t>
      </w:r>
      <w:r w:rsidRPr="00B47E5A">
        <w:rPr>
          <w:rFonts w:ascii="Calibri Light" w:hAnsi="Calibri Light" w:cs="Arial" w:hint="eastAsia"/>
          <w:sz w:val="24"/>
        </w:rPr>
        <w:t>本次招标公告在金华开发区公共资源交易网（</w:t>
      </w:r>
      <w:r w:rsidR="001B317E" w:rsidRPr="00B47E5A">
        <w:rPr>
          <w:rFonts w:ascii="Calibri Light" w:hAnsi="Calibri Light" w:cs="Arial" w:hint="eastAsia"/>
          <w:sz w:val="24"/>
        </w:rPr>
        <w:t>http://kfq.jinhua.gov.cn/col/col1229457035/index.html</w:t>
      </w:r>
      <w:r w:rsidRPr="00B47E5A">
        <w:rPr>
          <w:rFonts w:ascii="Calibri Light" w:hAnsi="Calibri Light" w:cs="Arial" w:hint="eastAsia"/>
          <w:sz w:val="24"/>
        </w:rPr>
        <w:t>）上发布。</w:t>
      </w:r>
    </w:p>
    <w:p w:rsidR="00D0096E" w:rsidRPr="00B47E5A" w:rsidRDefault="00393161">
      <w:pPr>
        <w:spacing w:line="420" w:lineRule="exact"/>
        <w:ind w:firstLineChars="200" w:firstLine="480"/>
        <w:rPr>
          <w:rFonts w:ascii="Calibri Light" w:hAnsi="Calibri Light" w:cs="Arial"/>
          <w:sz w:val="24"/>
        </w:rPr>
      </w:pPr>
      <w:r w:rsidRPr="00B47E5A">
        <w:rPr>
          <w:rFonts w:ascii="Calibri Light" w:hAnsi="Calibri Light" w:cs="Arial" w:hint="eastAsia"/>
          <w:sz w:val="24"/>
        </w:rPr>
        <w:t xml:space="preserve">7.2 </w:t>
      </w:r>
      <w:r w:rsidRPr="00B47E5A">
        <w:rPr>
          <w:rFonts w:ascii="Calibri Light" w:hAnsi="Calibri Light" w:cs="Arial" w:hint="eastAsia"/>
          <w:sz w:val="24"/>
        </w:rPr>
        <w:t>金华市公共资源交易中心开发区分中心</w:t>
      </w:r>
      <w:r w:rsidRPr="00B47E5A">
        <w:rPr>
          <w:rFonts w:ascii="Calibri Light" w:hAnsi="Calibri Light" w:cs="Arial" w:hint="eastAsia"/>
          <w:sz w:val="24"/>
        </w:rPr>
        <w:t xml:space="preserve"> </w:t>
      </w:r>
      <w:r w:rsidRPr="00B47E5A">
        <w:rPr>
          <w:rFonts w:ascii="Calibri Light" w:hAnsi="Calibri Light" w:cs="Arial" w:hint="eastAsia"/>
          <w:sz w:val="24"/>
        </w:rPr>
        <w:t>电话：</w:t>
      </w:r>
      <w:r w:rsidRPr="00B47E5A">
        <w:rPr>
          <w:rFonts w:ascii="Calibri Light" w:hAnsi="Calibri Light" w:cs="Arial" w:hint="eastAsia"/>
          <w:sz w:val="24"/>
        </w:rPr>
        <w:t>0579-89155052</w:t>
      </w:r>
    </w:p>
    <w:p w:rsidR="00D0096E" w:rsidRPr="00B47E5A" w:rsidRDefault="00393161">
      <w:pPr>
        <w:spacing w:line="420" w:lineRule="exact"/>
        <w:rPr>
          <w:rFonts w:ascii="Arial" w:eastAsia="Arial" w:hAnsi="Arial" w:cs="Arial"/>
          <w:b/>
          <w:kern w:val="0"/>
          <w:sz w:val="24"/>
          <w:szCs w:val="32"/>
        </w:rPr>
      </w:pPr>
      <w:r w:rsidRPr="00B47E5A">
        <w:rPr>
          <w:rFonts w:ascii="宋体" w:hAnsi="宋体" w:cs="宋体" w:hint="eastAsia"/>
          <w:b/>
          <w:kern w:val="0"/>
          <w:sz w:val="24"/>
          <w:szCs w:val="32"/>
        </w:rPr>
        <w:t>8、发布公告的媒介：</w:t>
      </w:r>
    </w:p>
    <w:p w:rsidR="00D0096E" w:rsidRPr="00B47E5A" w:rsidRDefault="00393161">
      <w:pPr>
        <w:spacing w:line="420" w:lineRule="exact"/>
        <w:ind w:firstLineChars="200" w:firstLine="480"/>
        <w:rPr>
          <w:rFonts w:ascii="Calibri Light" w:eastAsia="Calibri Light" w:hAnsi="Calibri Light" w:cs="Arial"/>
          <w:sz w:val="24"/>
        </w:rPr>
      </w:pPr>
      <w:r w:rsidRPr="00B47E5A">
        <w:rPr>
          <w:rFonts w:ascii="Calibri Light" w:hAnsi="Calibri Light" w:cs="Arial" w:hint="eastAsia"/>
          <w:sz w:val="24"/>
        </w:rPr>
        <w:t>8</w:t>
      </w:r>
      <w:r w:rsidRPr="00B47E5A">
        <w:rPr>
          <w:rFonts w:ascii="Calibri Light" w:eastAsia="Calibri Light" w:hAnsi="Calibri Light" w:cs="Arial"/>
          <w:sz w:val="24"/>
        </w:rPr>
        <w:t xml:space="preserve">.1 </w:t>
      </w:r>
      <w:r w:rsidRPr="00B47E5A">
        <w:rPr>
          <w:rFonts w:ascii="Calibri Light" w:hAnsi="Calibri Light" w:cs="Arial" w:hint="eastAsia"/>
          <w:sz w:val="24"/>
        </w:rPr>
        <w:t>本次招标公告在金华开发区公共资源交易网（</w:t>
      </w:r>
      <w:r w:rsidR="00EF4BEC" w:rsidRPr="00B47E5A">
        <w:rPr>
          <w:rFonts w:ascii="Calibri Light" w:hAnsi="Calibri Light" w:cs="Arial" w:hint="eastAsia"/>
          <w:sz w:val="24"/>
        </w:rPr>
        <w:t>http://kfq.jinhua.gov.cn/col/col1229457035/index.html</w:t>
      </w:r>
      <w:r w:rsidRPr="00B47E5A">
        <w:rPr>
          <w:rFonts w:ascii="Calibri Light" w:hAnsi="Calibri Light" w:cs="Arial" w:hint="eastAsia"/>
          <w:sz w:val="24"/>
        </w:rPr>
        <w:t>）和金华经济技术开发区网</w:t>
      </w:r>
      <w:bookmarkStart w:id="1" w:name="_GoBack"/>
      <w:bookmarkEnd w:id="1"/>
      <w:r w:rsidRPr="00B47E5A">
        <w:rPr>
          <w:rFonts w:ascii="Calibri Light" w:hAnsi="Calibri Light" w:cs="Arial" w:hint="eastAsia"/>
          <w:sz w:val="24"/>
        </w:rPr>
        <w:t>上发布。本项目招、投标工具使用</w:t>
      </w:r>
      <w:r w:rsidRPr="00B47E5A">
        <w:rPr>
          <w:rFonts w:ascii="Calibri Light" w:eastAsia="Calibri Light" w:hAnsi="Calibri Light" w:cs="Arial"/>
          <w:sz w:val="24"/>
        </w:rPr>
        <w:t>V1.0.1</w:t>
      </w:r>
      <w:r w:rsidRPr="00B47E5A">
        <w:rPr>
          <w:rFonts w:ascii="Calibri Light" w:hAnsi="Calibri Light" w:cs="Arial" w:hint="eastAsia"/>
          <w:sz w:val="24"/>
        </w:rPr>
        <w:t>版本。</w:t>
      </w:r>
    </w:p>
    <w:p w:rsidR="00D0096E" w:rsidRPr="00B47E5A" w:rsidRDefault="00393161">
      <w:pPr>
        <w:spacing w:line="420" w:lineRule="exact"/>
        <w:ind w:firstLineChars="200" w:firstLine="480"/>
        <w:rPr>
          <w:rFonts w:ascii="Calibri Light" w:eastAsia="Calibri Light" w:hAnsi="Calibri Light" w:cs="Arial"/>
          <w:sz w:val="24"/>
        </w:rPr>
      </w:pPr>
      <w:r w:rsidRPr="00B47E5A">
        <w:rPr>
          <w:rFonts w:ascii="Calibri Light" w:hAnsi="Calibri Light" w:cs="Arial" w:hint="eastAsia"/>
          <w:sz w:val="24"/>
        </w:rPr>
        <w:t>8</w:t>
      </w:r>
      <w:r w:rsidRPr="00B47E5A">
        <w:rPr>
          <w:rFonts w:ascii="Calibri Light" w:eastAsia="Calibri Light" w:hAnsi="Calibri Light" w:cs="Arial"/>
          <w:sz w:val="24"/>
        </w:rPr>
        <w:t xml:space="preserve">.2 </w:t>
      </w:r>
      <w:r w:rsidRPr="00B47E5A">
        <w:rPr>
          <w:rFonts w:ascii="Calibri Light" w:hAnsi="Calibri Light" w:cs="Arial" w:hint="eastAsia"/>
          <w:sz w:val="24"/>
        </w:rPr>
        <w:t>金华市公共资源交易中心开发区分中心</w:t>
      </w:r>
      <w:r w:rsidRPr="00B47E5A">
        <w:rPr>
          <w:rFonts w:ascii="Calibri Light" w:eastAsia="Calibri Light" w:hAnsi="Calibri Light" w:cs="Arial"/>
          <w:sz w:val="24"/>
        </w:rPr>
        <w:t xml:space="preserve"> </w:t>
      </w:r>
      <w:r w:rsidRPr="00B47E5A">
        <w:rPr>
          <w:rFonts w:ascii="Calibri Light" w:hAnsi="Calibri Light" w:cs="Arial" w:hint="eastAsia"/>
          <w:sz w:val="24"/>
        </w:rPr>
        <w:t>电话：</w:t>
      </w:r>
      <w:r w:rsidRPr="00B47E5A">
        <w:rPr>
          <w:rFonts w:ascii="Calibri Light" w:eastAsia="Calibri Light" w:hAnsi="Calibri Light" w:cs="Arial"/>
          <w:sz w:val="24"/>
        </w:rPr>
        <w:t>0579-89155052</w:t>
      </w:r>
    </w:p>
    <w:p w:rsidR="00D0096E" w:rsidRPr="00B47E5A" w:rsidRDefault="00393161">
      <w:pPr>
        <w:spacing w:line="460" w:lineRule="exact"/>
        <w:rPr>
          <w:rFonts w:ascii="Calibri Light" w:hAnsi="Calibri Light" w:cs="Arial"/>
          <w:sz w:val="24"/>
        </w:rPr>
      </w:pPr>
      <w:r w:rsidRPr="00B47E5A">
        <w:rPr>
          <w:rFonts w:ascii="Arial" w:hAnsi="Arial" w:cs="Arial" w:hint="eastAsia"/>
          <w:b/>
          <w:bCs/>
          <w:kern w:val="0"/>
          <w:sz w:val="24"/>
          <w:szCs w:val="32"/>
        </w:rPr>
        <w:t>8</w:t>
      </w:r>
      <w:r w:rsidRPr="00B47E5A">
        <w:rPr>
          <w:rFonts w:ascii="Arial" w:eastAsia="Arial" w:hAnsi="Arial" w:cs="Arial" w:hint="eastAsia"/>
          <w:b/>
          <w:bCs/>
          <w:kern w:val="0"/>
          <w:sz w:val="24"/>
          <w:szCs w:val="32"/>
        </w:rPr>
        <w:t xml:space="preserve"> </w:t>
      </w:r>
      <w:r w:rsidRPr="00B47E5A">
        <w:rPr>
          <w:rFonts w:ascii="宋体" w:hAnsi="宋体" w:cs="宋体" w:hint="eastAsia"/>
          <w:b/>
          <w:bCs/>
          <w:kern w:val="0"/>
          <w:sz w:val="24"/>
          <w:szCs w:val="32"/>
        </w:rPr>
        <w:t>、行业监管部门：</w:t>
      </w:r>
      <w:r w:rsidRPr="00B47E5A">
        <w:rPr>
          <w:rFonts w:ascii="Calibri Light" w:hAnsi="Calibri Light" w:cs="Arial" w:hint="eastAsia"/>
          <w:sz w:val="24"/>
        </w:rPr>
        <w:t>金华经济技术开发区建设工程招投标管理办公室监督电话：</w:t>
      </w:r>
      <w:r w:rsidRPr="00B47E5A">
        <w:rPr>
          <w:rFonts w:ascii="Calibri Light" w:hAnsi="Calibri Light" w:cs="Arial" w:hint="eastAsia"/>
          <w:sz w:val="24"/>
        </w:rPr>
        <w:t xml:space="preserve"> 82376493</w:t>
      </w:r>
    </w:p>
    <w:p w:rsidR="00D0096E" w:rsidRPr="00B47E5A" w:rsidRDefault="001B317E">
      <w:pPr>
        <w:spacing w:line="460" w:lineRule="exact"/>
        <w:rPr>
          <w:rFonts w:ascii="Calibri Light" w:hAnsi="Calibri Light" w:cs="Arial"/>
          <w:sz w:val="24"/>
        </w:rPr>
      </w:pPr>
      <w:r w:rsidRPr="00B47E5A">
        <w:rPr>
          <w:rFonts w:ascii="Arial" w:hAnsi="Arial" w:cs="Arial" w:hint="eastAsia"/>
          <w:b/>
          <w:bCs/>
          <w:noProof/>
          <w:kern w:val="0"/>
          <w:sz w:val="24"/>
          <w:szCs w:val="32"/>
        </w:rPr>
        <w:drawing>
          <wp:anchor distT="0" distB="0" distL="114300" distR="114300" simplePos="0" relativeHeight="251660288" behindDoc="0" locked="0" layoutInCell="1" allowOverlap="1">
            <wp:simplePos x="0" y="0"/>
            <wp:positionH relativeFrom="column">
              <wp:posOffset>3729990</wp:posOffset>
            </wp:positionH>
            <wp:positionV relativeFrom="paragraph">
              <wp:posOffset>417830</wp:posOffset>
            </wp:positionV>
            <wp:extent cx="2272030" cy="1753235"/>
            <wp:effectExtent l="19050" t="0" r="0" b="0"/>
            <wp:wrapSquare wrapText="bothSides"/>
            <wp:docPr id="1" name="图片 1" descr="C:\Users\Administrator.YH-20190918UBJA\AppData\Local\Temp\WeChat Files\f285a5a8eb3c766d4a2e3a033c18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YH-20190918UBJA\AppData\Local\Temp\WeChat Files\f285a5a8eb3c766d4a2e3a033c18132.jpg"/>
                    <pic:cNvPicPr>
                      <a:picLocks noChangeAspect="1" noChangeArrowheads="1"/>
                    </pic:cNvPicPr>
                  </pic:nvPicPr>
                  <pic:blipFill>
                    <a:blip r:embed="rId10" cstate="print"/>
                    <a:srcRect/>
                    <a:stretch>
                      <a:fillRect/>
                    </a:stretch>
                  </pic:blipFill>
                  <pic:spPr bwMode="auto">
                    <a:xfrm>
                      <a:off x="0" y="0"/>
                      <a:ext cx="2272030" cy="1753235"/>
                    </a:xfrm>
                    <a:prstGeom prst="rect">
                      <a:avLst/>
                    </a:prstGeom>
                    <a:noFill/>
                    <a:ln w="9525">
                      <a:noFill/>
                      <a:miter lim="800000"/>
                      <a:headEnd/>
                      <a:tailEnd/>
                    </a:ln>
                  </pic:spPr>
                </pic:pic>
              </a:graphicData>
            </a:graphic>
          </wp:anchor>
        </w:drawing>
      </w:r>
      <w:r w:rsidR="00393161" w:rsidRPr="00B47E5A">
        <w:rPr>
          <w:rFonts w:ascii="Arial" w:hAnsi="Arial" w:cs="Arial" w:hint="eastAsia"/>
          <w:b/>
          <w:bCs/>
          <w:kern w:val="0"/>
          <w:sz w:val="24"/>
          <w:szCs w:val="32"/>
        </w:rPr>
        <w:t>9</w:t>
      </w:r>
      <w:r w:rsidR="00393161" w:rsidRPr="00B47E5A">
        <w:rPr>
          <w:rFonts w:ascii="Arial" w:eastAsia="Arial" w:hAnsi="Arial" w:cs="Arial" w:hint="eastAsia"/>
          <w:b/>
          <w:bCs/>
          <w:kern w:val="0"/>
          <w:sz w:val="24"/>
          <w:szCs w:val="32"/>
        </w:rPr>
        <w:t>、</w:t>
      </w:r>
      <w:r w:rsidR="00393161" w:rsidRPr="00B47E5A">
        <w:rPr>
          <w:rFonts w:ascii="Arial" w:hAnsi="Arial" w:cs="Arial" w:hint="eastAsia"/>
          <w:b/>
          <w:bCs/>
          <w:kern w:val="0"/>
          <w:sz w:val="24"/>
          <w:szCs w:val="32"/>
        </w:rPr>
        <w:t>特别说明：</w:t>
      </w:r>
      <w:r w:rsidR="00393161" w:rsidRPr="00B47E5A">
        <w:rPr>
          <w:rFonts w:hint="eastAsia"/>
          <w:bCs/>
          <w:sz w:val="24"/>
          <w:szCs w:val="32"/>
        </w:rPr>
        <w:t>投标人</w:t>
      </w:r>
      <w:proofErr w:type="gramStart"/>
      <w:r w:rsidR="00393161" w:rsidRPr="00B47E5A">
        <w:rPr>
          <w:rFonts w:hint="eastAsia"/>
          <w:bCs/>
          <w:sz w:val="24"/>
          <w:szCs w:val="32"/>
        </w:rPr>
        <w:t>无需派</w:t>
      </w:r>
      <w:proofErr w:type="gramEnd"/>
      <w:r w:rsidR="00393161" w:rsidRPr="00B47E5A">
        <w:rPr>
          <w:rFonts w:hint="eastAsia"/>
          <w:bCs/>
          <w:sz w:val="24"/>
          <w:szCs w:val="32"/>
        </w:rPr>
        <w:t>代表前往开标现场</w:t>
      </w:r>
      <w:r w:rsidR="00393161" w:rsidRPr="00B47E5A">
        <w:rPr>
          <w:rFonts w:hint="eastAsia"/>
          <w:bCs/>
          <w:sz w:val="24"/>
          <w:szCs w:val="32"/>
        </w:rPr>
        <w:t>,</w:t>
      </w:r>
      <w:r w:rsidR="00393161" w:rsidRPr="00B47E5A">
        <w:rPr>
          <w:rFonts w:hint="eastAsia"/>
          <w:bCs/>
          <w:sz w:val="24"/>
          <w:szCs w:val="32"/>
        </w:rPr>
        <w:t>各投标单位授权委托人必须在开评标期间保持电话及网络畅通，招标代理人员建立钉钉群【视频发起人为招标代理项目负责人吴继豪，钉钉号</w:t>
      </w:r>
      <w:r w:rsidR="00393161" w:rsidRPr="00B47E5A">
        <w:rPr>
          <w:rFonts w:hint="eastAsia"/>
          <w:bCs/>
          <w:sz w:val="24"/>
          <w:szCs w:val="32"/>
        </w:rPr>
        <w:t>15105798554</w:t>
      </w:r>
      <w:r w:rsidR="00393161" w:rsidRPr="00B47E5A">
        <w:rPr>
          <w:rFonts w:hint="eastAsia"/>
          <w:bCs/>
          <w:sz w:val="24"/>
          <w:szCs w:val="32"/>
        </w:rPr>
        <w:t>（请投标人在开标前一小时内添加负责人钉钉号申请加入该直播群，注明单位名称）】，在线公布开标录像、各投标人各标书评审得分及询标，投标人也可在群中提出质疑，但质疑材料需加盖单位公章后拍照上传。</w:t>
      </w:r>
    </w:p>
    <w:p w:rsidR="00D0096E" w:rsidRPr="00B47E5A" w:rsidRDefault="00393161">
      <w:pPr>
        <w:spacing w:line="460" w:lineRule="exact"/>
        <w:rPr>
          <w:rFonts w:ascii="Arial" w:eastAsia="Arial" w:hAnsi="Arial" w:cs="Arial"/>
          <w:b/>
          <w:bCs/>
          <w:kern w:val="0"/>
          <w:sz w:val="24"/>
          <w:szCs w:val="32"/>
        </w:rPr>
      </w:pPr>
      <w:r w:rsidRPr="00B47E5A">
        <w:rPr>
          <w:rFonts w:ascii="Arial" w:hAnsi="Arial" w:cs="Arial" w:hint="eastAsia"/>
          <w:b/>
          <w:bCs/>
          <w:kern w:val="0"/>
          <w:sz w:val="24"/>
          <w:szCs w:val="32"/>
        </w:rPr>
        <w:t>10</w:t>
      </w:r>
      <w:r w:rsidRPr="00B47E5A">
        <w:rPr>
          <w:rFonts w:ascii="宋体" w:hAnsi="宋体" w:cs="宋体" w:hint="eastAsia"/>
          <w:b/>
          <w:bCs/>
          <w:kern w:val="0"/>
          <w:sz w:val="24"/>
          <w:szCs w:val="32"/>
        </w:rPr>
        <w:t>、联系方式：</w:t>
      </w:r>
    </w:p>
    <w:p w:rsidR="00D0096E" w:rsidRPr="00B47E5A" w:rsidRDefault="00393161">
      <w:pPr>
        <w:spacing w:line="460" w:lineRule="exact"/>
        <w:ind w:firstLineChars="200" w:firstLine="440"/>
        <w:rPr>
          <w:rFonts w:ascii="Calibri Light" w:hAnsi="Calibri Light" w:cs="Arial"/>
          <w:sz w:val="22"/>
          <w:szCs w:val="21"/>
        </w:rPr>
      </w:pPr>
      <w:r w:rsidRPr="00B47E5A">
        <w:rPr>
          <w:rFonts w:ascii="Calibri Light" w:hAnsi="Calibri Light" w:cs="Arial" w:hint="eastAsia"/>
          <w:sz w:val="22"/>
          <w:szCs w:val="21"/>
        </w:rPr>
        <w:t>招标单位：</w:t>
      </w:r>
      <w:proofErr w:type="gramStart"/>
      <w:r w:rsidRPr="00B47E5A">
        <w:rPr>
          <w:rFonts w:ascii="Calibri Light" w:hAnsi="Calibri Light" w:cs="Arial" w:hint="eastAsia"/>
          <w:sz w:val="22"/>
          <w:szCs w:val="21"/>
        </w:rPr>
        <w:t>金华金开国有</w:t>
      </w:r>
      <w:proofErr w:type="gramEnd"/>
      <w:r w:rsidRPr="00B47E5A">
        <w:rPr>
          <w:rFonts w:ascii="Calibri Light" w:hAnsi="Calibri Light" w:cs="Arial" w:hint="eastAsia"/>
          <w:sz w:val="22"/>
          <w:szCs w:val="21"/>
        </w:rPr>
        <w:t>资本投资有限公司</w:t>
      </w:r>
      <w:r w:rsidRPr="00B47E5A">
        <w:rPr>
          <w:rFonts w:ascii="Calibri Light" w:hAnsi="Calibri Light" w:cs="Arial" w:hint="eastAsia"/>
          <w:sz w:val="22"/>
          <w:szCs w:val="21"/>
        </w:rPr>
        <w:t xml:space="preserve">  </w:t>
      </w:r>
      <w:r w:rsidRPr="00B47E5A">
        <w:rPr>
          <w:rFonts w:ascii="Calibri Light" w:hAnsi="Calibri Light" w:cs="Arial" w:hint="eastAsia"/>
          <w:sz w:val="22"/>
          <w:szCs w:val="21"/>
        </w:rPr>
        <w:t>代理单位：浙江华杰工程咨询有限公司</w:t>
      </w:r>
    </w:p>
    <w:p w:rsidR="00D0096E" w:rsidRPr="00B47E5A" w:rsidRDefault="00393161">
      <w:pPr>
        <w:spacing w:line="460" w:lineRule="exact"/>
        <w:ind w:firstLineChars="200" w:firstLine="440"/>
        <w:rPr>
          <w:rFonts w:ascii="Calibri Light" w:hAnsi="Calibri Light" w:cs="Arial"/>
          <w:sz w:val="22"/>
          <w:szCs w:val="21"/>
        </w:rPr>
      </w:pPr>
      <w:r w:rsidRPr="00B47E5A">
        <w:rPr>
          <w:rFonts w:ascii="Calibri Light" w:hAnsi="Calibri Light" w:cs="Arial" w:hint="eastAsia"/>
          <w:sz w:val="22"/>
          <w:szCs w:val="21"/>
        </w:rPr>
        <w:t>地址：金华市</w:t>
      </w:r>
      <w:proofErr w:type="gramStart"/>
      <w:r w:rsidRPr="00B47E5A">
        <w:rPr>
          <w:rFonts w:ascii="Calibri Light" w:hAnsi="Calibri Light" w:cs="Arial" w:hint="eastAsia"/>
          <w:sz w:val="22"/>
          <w:szCs w:val="21"/>
        </w:rPr>
        <w:t>婺</w:t>
      </w:r>
      <w:proofErr w:type="gramEnd"/>
      <w:r w:rsidRPr="00B47E5A">
        <w:rPr>
          <w:rFonts w:ascii="Calibri Light" w:hAnsi="Calibri Light" w:cs="Arial" w:hint="eastAsia"/>
          <w:sz w:val="22"/>
          <w:szCs w:val="21"/>
        </w:rPr>
        <w:t>城区</w:t>
      </w:r>
      <w:proofErr w:type="gramStart"/>
      <w:r w:rsidRPr="00B47E5A">
        <w:rPr>
          <w:rFonts w:ascii="Calibri Light" w:hAnsi="Calibri Light" w:cs="Arial" w:hint="eastAsia"/>
          <w:sz w:val="22"/>
          <w:szCs w:val="21"/>
        </w:rPr>
        <w:t>婺州街</w:t>
      </w:r>
      <w:proofErr w:type="gramEnd"/>
      <w:r w:rsidRPr="00B47E5A">
        <w:rPr>
          <w:rFonts w:ascii="Calibri Light" w:hAnsi="Calibri Light" w:cs="Arial" w:hint="eastAsia"/>
          <w:sz w:val="22"/>
          <w:szCs w:val="21"/>
        </w:rPr>
        <w:t xml:space="preserve"> 55 </w:t>
      </w:r>
      <w:r w:rsidRPr="00B47E5A">
        <w:rPr>
          <w:rFonts w:ascii="Calibri Light" w:hAnsi="Calibri Light" w:cs="Arial" w:hint="eastAsia"/>
          <w:sz w:val="22"/>
          <w:szCs w:val="21"/>
        </w:rPr>
        <w:t>号龙源大厦</w:t>
      </w:r>
      <w:r w:rsidRPr="00B47E5A">
        <w:rPr>
          <w:rFonts w:ascii="Calibri Light" w:hAnsi="Calibri Light" w:cs="Arial" w:hint="eastAsia"/>
          <w:sz w:val="22"/>
          <w:szCs w:val="21"/>
        </w:rPr>
        <w:t xml:space="preserve">   </w:t>
      </w:r>
      <w:r w:rsidRPr="00B47E5A">
        <w:rPr>
          <w:rFonts w:ascii="Calibri Light" w:hAnsi="Calibri Light" w:cs="Arial" w:hint="eastAsia"/>
          <w:sz w:val="22"/>
          <w:szCs w:val="21"/>
        </w:rPr>
        <w:t>地址：金华市环城东路</w:t>
      </w:r>
      <w:r w:rsidRPr="00B47E5A">
        <w:rPr>
          <w:rFonts w:ascii="Calibri Light" w:hAnsi="Calibri Light" w:cs="Arial" w:hint="eastAsia"/>
          <w:sz w:val="22"/>
          <w:szCs w:val="21"/>
        </w:rPr>
        <w:t>1777</w:t>
      </w:r>
      <w:r w:rsidRPr="00B47E5A">
        <w:rPr>
          <w:rFonts w:ascii="Calibri Light" w:hAnsi="Calibri Light" w:cs="Arial" w:hint="eastAsia"/>
          <w:sz w:val="22"/>
          <w:szCs w:val="21"/>
        </w:rPr>
        <w:t>号宁远大厦</w:t>
      </w:r>
      <w:r w:rsidRPr="00B47E5A">
        <w:rPr>
          <w:rFonts w:ascii="Calibri Light" w:hAnsi="Calibri Light" w:cs="Arial" w:hint="eastAsia"/>
          <w:sz w:val="22"/>
          <w:szCs w:val="21"/>
        </w:rPr>
        <w:t>11</w:t>
      </w:r>
      <w:r w:rsidRPr="00B47E5A">
        <w:rPr>
          <w:rFonts w:ascii="Calibri Light" w:hAnsi="Calibri Light" w:cs="Arial" w:hint="eastAsia"/>
          <w:sz w:val="22"/>
          <w:szCs w:val="21"/>
        </w:rPr>
        <w:t>楼</w:t>
      </w:r>
    </w:p>
    <w:p w:rsidR="00D0096E" w:rsidRPr="00B47E5A" w:rsidRDefault="00393161">
      <w:pPr>
        <w:spacing w:line="460" w:lineRule="exact"/>
        <w:ind w:firstLineChars="200" w:firstLine="440"/>
        <w:rPr>
          <w:rFonts w:ascii="Calibri Light" w:hAnsi="Calibri Light" w:cs="Arial"/>
          <w:sz w:val="22"/>
          <w:szCs w:val="21"/>
        </w:rPr>
      </w:pPr>
      <w:r w:rsidRPr="00B47E5A">
        <w:rPr>
          <w:rFonts w:ascii="Calibri Light" w:hAnsi="Calibri Light" w:cs="Arial" w:hint="eastAsia"/>
          <w:sz w:val="22"/>
          <w:szCs w:val="21"/>
        </w:rPr>
        <w:t>联系人：徐剑飞</w:t>
      </w:r>
      <w:r w:rsidRPr="00B47E5A">
        <w:rPr>
          <w:rFonts w:ascii="Calibri Light" w:hAnsi="Calibri Light" w:cs="Arial" w:hint="eastAsia"/>
          <w:sz w:val="22"/>
          <w:szCs w:val="21"/>
        </w:rPr>
        <w:t xml:space="preserve">                           </w:t>
      </w:r>
      <w:r w:rsidRPr="00B47E5A">
        <w:rPr>
          <w:rFonts w:ascii="Calibri Light" w:hAnsi="Calibri Light" w:cs="Arial" w:hint="eastAsia"/>
          <w:sz w:val="22"/>
          <w:szCs w:val="21"/>
        </w:rPr>
        <w:t>联系人：吴继豪</w:t>
      </w:r>
    </w:p>
    <w:p w:rsidR="00D0096E" w:rsidRPr="00B47E5A" w:rsidRDefault="00393161">
      <w:pPr>
        <w:spacing w:line="460" w:lineRule="exact"/>
        <w:ind w:firstLineChars="200" w:firstLine="440"/>
        <w:rPr>
          <w:rFonts w:ascii="Calibri Light" w:hAnsi="Calibri Light" w:cs="Arial"/>
          <w:sz w:val="22"/>
          <w:szCs w:val="21"/>
        </w:rPr>
      </w:pPr>
      <w:r w:rsidRPr="00B47E5A">
        <w:rPr>
          <w:rFonts w:ascii="Calibri Light" w:hAnsi="Calibri Light" w:cs="Arial" w:hint="eastAsia"/>
          <w:sz w:val="22"/>
          <w:szCs w:val="21"/>
        </w:rPr>
        <w:t>电话：</w:t>
      </w:r>
      <w:r w:rsidRPr="00B47E5A">
        <w:rPr>
          <w:rFonts w:ascii="Calibri Light" w:hAnsi="Calibri Light" w:cs="Arial" w:hint="eastAsia"/>
          <w:sz w:val="22"/>
          <w:szCs w:val="21"/>
        </w:rPr>
        <w:t xml:space="preserve"> 0579</w:t>
      </w:r>
      <w:r w:rsidRPr="00B47E5A">
        <w:rPr>
          <w:rFonts w:ascii="Calibri Light" w:hAnsi="Calibri Light" w:cs="Arial" w:hint="eastAsia"/>
          <w:sz w:val="22"/>
          <w:szCs w:val="21"/>
        </w:rPr>
        <w:t>－</w:t>
      </w:r>
      <w:r w:rsidRPr="00B47E5A">
        <w:rPr>
          <w:rFonts w:ascii="Calibri Light" w:hAnsi="Calibri Light" w:cs="Arial" w:hint="eastAsia"/>
          <w:sz w:val="22"/>
          <w:szCs w:val="21"/>
        </w:rPr>
        <w:t xml:space="preserve">82388683                    </w:t>
      </w:r>
      <w:r w:rsidRPr="00B47E5A">
        <w:rPr>
          <w:rFonts w:ascii="Calibri Light" w:hAnsi="Calibri Light" w:cs="Arial" w:hint="eastAsia"/>
          <w:sz w:val="22"/>
          <w:szCs w:val="21"/>
        </w:rPr>
        <w:t>电话：</w:t>
      </w:r>
      <w:r w:rsidRPr="00B47E5A">
        <w:rPr>
          <w:rFonts w:ascii="Calibri Light" w:hAnsi="Calibri Light" w:cs="Arial" w:hint="eastAsia"/>
          <w:sz w:val="22"/>
          <w:szCs w:val="21"/>
        </w:rPr>
        <w:t>0579-82410965</w:t>
      </w:r>
    </w:p>
    <w:p w:rsidR="00D0096E" w:rsidRPr="00B47E5A" w:rsidRDefault="00393161">
      <w:pPr>
        <w:spacing w:line="460" w:lineRule="exact"/>
        <w:rPr>
          <w:rFonts w:ascii="宋体" w:hAnsi="宋体" w:cs="宋体"/>
          <w:kern w:val="0"/>
          <w:szCs w:val="21"/>
        </w:rPr>
      </w:pPr>
      <w:r w:rsidRPr="00B47E5A">
        <w:rPr>
          <w:rFonts w:ascii="Calibri Light" w:hAnsi="Calibri Light" w:cs="Arial" w:hint="eastAsia"/>
          <w:szCs w:val="20"/>
        </w:rPr>
        <w:t>注意事项</w:t>
      </w:r>
      <w:r w:rsidRPr="00B47E5A">
        <w:rPr>
          <w:rFonts w:ascii="宋体" w:hAnsi="宋体" w:cs="宋体" w:hint="eastAsia"/>
          <w:kern w:val="0"/>
          <w:szCs w:val="21"/>
        </w:rPr>
        <w:t>：电子招标开标及评审</w:t>
      </w:r>
      <w:r w:rsidRPr="00B47E5A">
        <w:rPr>
          <w:rFonts w:ascii="宋体" w:hAnsi="宋体" w:cs="宋体" w:hint="eastAsia"/>
          <w:kern w:val="0"/>
          <w:szCs w:val="21"/>
        </w:rPr>
        <w:br/>
        <w:t>1、招标代理公司使用V1.0.1招标工具编制完成后缀名为“.招标书”的电子版招标文件并上传至网上交易系统，该文件内含工程量清单及word版招标文件。</w:t>
      </w:r>
      <w:r w:rsidRPr="00B47E5A">
        <w:rPr>
          <w:rFonts w:ascii="宋体" w:hAnsi="宋体" w:cs="宋体" w:hint="eastAsia"/>
          <w:kern w:val="0"/>
          <w:szCs w:val="21"/>
        </w:rPr>
        <w:br/>
        <w:t>2、投标企业自行下载后缀名为“.招标书”的电子版本招标文件，投标人必须使用V1.0.1投标工具编制</w:t>
      </w:r>
      <w:r w:rsidRPr="00B47E5A">
        <w:rPr>
          <w:rFonts w:ascii="宋体" w:hAnsi="宋体" w:cs="宋体" w:hint="eastAsia"/>
          <w:kern w:val="0"/>
          <w:szCs w:val="21"/>
        </w:rPr>
        <w:lastRenderedPageBreak/>
        <w:t>后缀名为“.网络加密标书”的电子版本投标文件。</w:t>
      </w:r>
      <w:r w:rsidRPr="00B47E5A">
        <w:rPr>
          <w:rFonts w:ascii="宋体" w:hAnsi="宋体" w:cs="宋体" w:hint="eastAsia"/>
          <w:kern w:val="0"/>
          <w:szCs w:val="21"/>
        </w:rPr>
        <w:br/>
        <w:t>3、投标企业必须将软件生成的投标文件（后缀名“.网络加密标书”、后缀名“.密码加密标书”）上传至网上交易系统.</w:t>
      </w:r>
    </w:p>
    <w:p w:rsidR="00D0096E" w:rsidRPr="00B47E5A" w:rsidRDefault="00393161">
      <w:pPr>
        <w:widowControl/>
        <w:spacing w:line="380" w:lineRule="exact"/>
        <w:jc w:val="left"/>
        <w:rPr>
          <w:rFonts w:ascii="宋体" w:hAnsi="宋体" w:cs="宋体"/>
          <w:kern w:val="0"/>
          <w:szCs w:val="21"/>
        </w:rPr>
      </w:pPr>
      <w:r w:rsidRPr="00B47E5A">
        <w:rPr>
          <w:rFonts w:ascii="宋体" w:hAnsi="宋体" w:cs="宋体" w:hint="eastAsia"/>
          <w:kern w:val="0"/>
          <w:szCs w:val="21"/>
        </w:rPr>
        <w:t>4、本工程采用电子招投标不见面开标系统，各参投企业应注意以下几点：</w:t>
      </w:r>
    </w:p>
    <w:p w:rsidR="00D0096E" w:rsidRPr="00B47E5A" w:rsidRDefault="00393161">
      <w:pPr>
        <w:widowControl/>
        <w:spacing w:line="380" w:lineRule="exact"/>
        <w:jc w:val="left"/>
        <w:rPr>
          <w:rFonts w:ascii="宋体" w:hAnsi="宋体" w:cs="宋体"/>
          <w:kern w:val="0"/>
          <w:szCs w:val="21"/>
        </w:rPr>
      </w:pPr>
      <w:r w:rsidRPr="00B47E5A">
        <w:rPr>
          <w:rFonts w:ascii="宋体" w:hAnsi="宋体" w:cs="宋体" w:hint="eastAsia"/>
          <w:kern w:val="0"/>
          <w:szCs w:val="21"/>
        </w:rPr>
        <w:t xml:space="preserve">    ⑴提交的投标文件应使用相应的投标工具（资料下载区）在投标截止时间前进行编制并上传，网络加密标书必须要上传，密码加密标书作为备份标书使用，自行选择上</w:t>
      </w:r>
      <w:proofErr w:type="gramStart"/>
      <w:r w:rsidRPr="00B47E5A">
        <w:rPr>
          <w:rFonts w:ascii="宋体" w:hAnsi="宋体" w:cs="宋体" w:hint="eastAsia"/>
          <w:kern w:val="0"/>
          <w:szCs w:val="21"/>
        </w:rPr>
        <w:t>传或者</w:t>
      </w:r>
      <w:proofErr w:type="gramEnd"/>
      <w:r w:rsidRPr="00B47E5A">
        <w:rPr>
          <w:rFonts w:ascii="宋体" w:hAnsi="宋体" w:cs="宋体" w:hint="eastAsia"/>
          <w:kern w:val="0"/>
          <w:szCs w:val="21"/>
        </w:rPr>
        <w:t>不上传，</w:t>
      </w:r>
      <w:proofErr w:type="gramStart"/>
      <w:r w:rsidRPr="00B47E5A">
        <w:rPr>
          <w:rFonts w:ascii="宋体" w:hAnsi="宋体" w:cs="宋体" w:hint="eastAsia"/>
          <w:kern w:val="0"/>
          <w:szCs w:val="21"/>
        </w:rPr>
        <w:t>若网络</w:t>
      </w:r>
      <w:proofErr w:type="gramEnd"/>
      <w:r w:rsidRPr="00B47E5A">
        <w:rPr>
          <w:rFonts w:ascii="宋体" w:hAnsi="宋体" w:cs="宋体" w:hint="eastAsia"/>
          <w:kern w:val="0"/>
          <w:szCs w:val="21"/>
        </w:rPr>
        <w:t>加密标书无法解密可以启用密码加密标书；</w:t>
      </w:r>
    </w:p>
    <w:p w:rsidR="00D0096E" w:rsidRPr="00B47E5A" w:rsidRDefault="00393161">
      <w:pPr>
        <w:widowControl/>
        <w:spacing w:line="380" w:lineRule="exact"/>
        <w:jc w:val="left"/>
        <w:rPr>
          <w:rFonts w:ascii="宋体" w:hAnsi="宋体" w:cs="宋体"/>
          <w:kern w:val="0"/>
          <w:szCs w:val="21"/>
        </w:rPr>
      </w:pPr>
      <w:r w:rsidRPr="00B47E5A">
        <w:rPr>
          <w:rFonts w:ascii="宋体" w:hAnsi="宋体" w:cs="宋体" w:hint="eastAsia"/>
          <w:kern w:val="0"/>
          <w:szCs w:val="21"/>
        </w:rPr>
        <w:t xml:space="preserve">    ⑵由招标代理发起标书解密后各参投企业应在1小时内完成标书的解密。 建议参投企业应在开标前提早确认CA</w:t>
      </w:r>
      <w:proofErr w:type="gramStart"/>
      <w:r w:rsidRPr="00B47E5A">
        <w:rPr>
          <w:rFonts w:ascii="宋体" w:hAnsi="宋体" w:cs="宋体" w:hint="eastAsia"/>
          <w:kern w:val="0"/>
          <w:szCs w:val="21"/>
        </w:rPr>
        <w:t>锁是否</w:t>
      </w:r>
      <w:proofErr w:type="gramEnd"/>
      <w:r w:rsidRPr="00B47E5A">
        <w:rPr>
          <w:rFonts w:ascii="宋体" w:hAnsi="宋体" w:cs="宋体" w:hint="eastAsia"/>
          <w:kern w:val="0"/>
          <w:szCs w:val="21"/>
        </w:rPr>
        <w:t>能登录不见面开标系统，并在开标时间截止前进行签到，</w:t>
      </w:r>
      <w:r w:rsidRPr="00B47E5A">
        <w:rPr>
          <w:rFonts w:ascii="宋体" w:hAnsi="宋体" w:cs="宋体" w:hint="eastAsia"/>
          <w:szCs w:val="21"/>
        </w:rPr>
        <w:t>不见面开标系统网址：</w:t>
      </w:r>
      <w:r w:rsidR="001B317E" w:rsidRPr="00B47E5A">
        <w:rPr>
          <w:szCs w:val="21"/>
        </w:rPr>
        <w:t>http://ztb.kfq.jinhua.gov.cn/auth/toLogin.do</w:t>
      </w:r>
      <w:r w:rsidRPr="00B47E5A">
        <w:rPr>
          <w:rFonts w:cs="宋体" w:hint="eastAsia"/>
          <w:szCs w:val="21"/>
        </w:rPr>
        <w:t>。</w:t>
      </w:r>
      <w:r w:rsidRPr="00B47E5A">
        <w:rPr>
          <w:rFonts w:ascii="宋体" w:hAnsi="宋体" w:cs="宋体" w:hint="eastAsia"/>
          <w:kern w:val="0"/>
          <w:szCs w:val="21"/>
        </w:rPr>
        <w:t>若不能</w:t>
      </w:r>
      <w:r w:rsidR="00665584" w:rsidRPr="00B47E5A">
        <w:rPr>
          <w:rFonts w:ascii="宋体" w:hAnsi="宋体" w:cs="宋体" w:hint="eastAsia"/>
          <w:kern w:val="0"/>
          <w:szCs w:val="21"/>
        </w:rPr>
        <w:t>登录</w:t>
      </w:r>
      <w:r w:rsidRPr="00B47E5A">
        <w:rPr>
          <w:rFonts w:ascii="宋体" w:hAnsi="宋体" w:cs="宋体" w:hint="eastAsia"/>
          <w:kern w:val="0"/>
          <w:szCs w:val="21"/>
        </w:rPr>
        <w:t>，及时联系技术人员0579-83180571；</w:t>
      </w:r>
    </w:p>
    <w:p w:rsidR="00D0096E" w:rsidRPr="00B47E5A" w:rsidRDefault="00393161">
      <w:pPr>
        <w:widowControl/>
        <w:spacing w:line="380" w:lineRule="exact"/>
        <w:jc w:val="left"/>
        <w:rPr>
          <w:rFonts w:ascii="宋体" w:hAnsi="宋体" w:cs="宋体"/>
          <w:kern w:val="0"/>
          <w:szCs w:val="21"/>
        </w:rPr>
      </w:pPr>
      <w:r w:rsidRPr="00B47E5A">
        <w:rPr>
          <w:rFonts w:ascii="宋体" w:hAnsi="宋体" w:cs="宋体" w:hint="eastAsia"/>
          <w:kern w:val="0"/>
          <w:szCs w:val="21"/>
        </w:rPr>
        <w:t xml:space="preserve">    ⑶网上提交的投标文件电子版出现无法打开等异常情况，导致投标文件电子版无法导入时，按无效标处理。</w:t>
      </w:r>
      <w:r w:rsidRPr="00B47E5A">
        <w:rPr>
          <w:rFonts w:ascii="宋体" w:hAnsi="宋体" w:cs="宋体" w:hint="eastAsia"/>
          <w:kern w:val="0"/>
          <w:szCs w:val="21"/>
        </w:rPr>
        <w:br/>
        <w:t>5、在使用招投标工具及</w:t>
      </w:r>
      <w:proofErr w:type="gramStart"/>
      <w:r w:rsidRPr="00B47E5A">
        <w:rPr>
          <w:rFonts w:ascii="宋体" w:hAnsi="宋体" w:cs="宋体" w:hint="eastAsia"/>
          <w:kern w:val="0"/>
          <w:szCs w:val="21"/>
        </w:rPr>
        <w:t>上传招投标</w:t>
      </w:r>
      <w:proofErr w:type="gramEnd"/>
      <w:r w:rsidRPr="00B47E5A">
        <w:rPr>
          <w:rFonts w:ascii="宋体" w:hAnsi="宋体" w:cs="宋体" w:hint="eastAsia"/>
          <w:kern w:val="0"/>
          <w:szCs w:val="21"/>
        </w:rPr>
        <w:t>文件过程中遇到问题，请及时联系</w:t>
      </w:r>
      <w:r w:rsidRPr="00B47E5A">
        <w:rPr>
          <w:rFonts w:ascii="宋体" w:hAnsi="宋体" w:cs="宋体" w:hint="eastAsia"/>
          <w:szCs w:val="21"/>
          <w:u w:val="single"/>
        </w:rPr>
        <w:t>服务电话：</w:t>
      </w:r>
      <w:r w:rsidRPr="00B47E5A">
        <w:rPr>
          <w:rFonts w:ascii="宋体" w:hAnsi="宋体" w:cs="宋体"/>
          <w:szCs w:val="21"/>
          <w:u w:val="single"/>
        </w:rPr>
        <w:t>13357120097</w:t>
      </w:r>
      <w:r w:rsidRPr="00B47E5A">
        <w:rPr>
          <w:rFonts w:ascii="宋体" w:hAnsi="宋体" w:cs="宋体" w:hint="eastAsia"/>
          <w:szCs w:val="21"/>
          <w:u w:val="single"/>
        </w:rPr>
        <w:t>（周工）、</w:t>
      </w:r>
      <w:r w:rsidRPr="00B47E5A">
        <w:rPr>
          <w:rFonts w:ascii="宋体" w:hAnsi="宋体" w:cs="宋体"/>
          <w:szCs w:val="21"/>
          <w:u w:val="single"/>
        </w:rPr>
        <w:t>18957900927</w:t>
      </w:r>
      <w:r w:rsidRPr="00B47E5A">
        <w:rPr>
          <w:rFonts w:ascii="宋体" w:hAnsi="宋体" w:cs="宋体" w:hint="eastAsia"/>
          <w:szCs w:val="21"/>
          <w:u w:val="single"/>
        </w:rPr>
        <w:t>（王工）、</w:t>
      </w:r>
      <w:r w:rsidRPr="00B47E5A">
        <w:rPr>
          <w:rFonts w:ascii="宋体" w:hAnsi="宋体" w:cs="宋体"/>
          <w:szCs w:val="21"/>
          <w:u w:val="single"/>
        </w:rPr>
        <w:t>4000166166</w:t>
      </w:r>
      <w:r w:rsidRPr="00B47E5A">
        <w:rPr>
          <w:rFonts w:ascii="宋体" w:hAnsi="宋体" w:cs="宋体" w:hint="eastAsia"/>
          <w:szCs w:val="21"/>
          <w:u w:val="single"/>
        </w:rPr>
        <w:t>转</w:t>
      </w:r>
      <w:r w:rsidRPr="00B47E5A">
        <w:rPr>
          <w:rFonts w:ascii="宋体" w:hAnsi="宋体" w:cs="宋体"/>
          <w:szCs w:val="21"/>
          <w:u w:val="single"/>
        </w:rPr>
        <w:t>4</w:t>
      </w:r>
      <w:proofErr w:type="gramStart"/>
      <w:r w:rsidRPr="00B47E5A">
        <w:rPr>
          <w:rFonts w:ascii="宋体" w:hAnsi="宋体" w:cs="宋体" w:hint="eastAsia"/>
          <w:szCs w:val="21"/>
          <w:u w:val="single"/>
        </w:rPr>
        <w:t>转擎洲</w:t>
      </w:r>
      <w:proofErr w:type="gramEnd"/>
      <w:r w:rsidRPr="00B47E5A">
        <w:rPr>
          <w:rFonts w:ascii="宋体" w:hAnsi="宋体" w:cs="宋体" w:hint="eastAsia"/>
          <w:szCs w:val="21"/>
          <w:u w:val="single"/>
        </w:rPr>
        <w:t>计价热线（</w:t>
      </w:r>
      <w:r w:rsidRPr="00B47E5A">
        <w:rPr>
          <w:rFonts w:ascii="宋体" w:hAnsi="宋体" w:cs="宋体"/>
          <w:szCs w:val="21"/>
          <w:u w:val="single"/>
        </w:rPr>
        <w:t>24</w:t>
      </w:r>
      <w:r w:rsidRPr="00B47E5A">
        <w:rPr>
          <w:rFonts w:ascii="宋体" w:hAnsi="宋体" w:cs="宋体" w:hint="eastAsia"/>
          <w:szCs w:val="21"/>
          <w:u w:val="single"/>
        </w:rPr>
        <w:t>小时客服），</w:t>
      </w:r>
      <w:r w:rsidRPr="00B47E5A">
        <w:rPr>
          <w:rFonts w:ascii="宋体" w:hAnsi="宋体" w:cs="宋体"/>
          <w:szCs w:val="21"/>
          <w:u w:val="single"/>
        </w:rPr>
        <w:t>QQ</w:t>
      </w:r>
      <w:r w:rsidRPr="00B47E5A">
        <w:rPr>
          <w:rFonts w:ascii="宋体" w:hAnsi="宋体" w:cs="宋体" w:hint="eastAsia"/>
          <w:szCs w:val="21"/>
          <w:u w:val="single"/>
        </w:rPr>
        <w:t>请咨询：</w:t>
      </w:r>
      <w:r w:rsidRPr="00B47E5A">
        <w:rPr>
          <w:rFonts w:ascii="宋体" w:hAnsi="宋体" w:cs="宋体"/>
          <w:szCs w:val="21"/>
          <w:u w:val="single"/>
        </w:rPr>
        <w:t>800181896</w:t>
      </w:r>
      <w:r w:rsidRPr="00B47E5A">
        <w:rPr>
          <w:rFonts w:ascii="宋体" w:hAnsi="宋体" w:cs="宋体" w:hint="eastAsia"/>
          <w:szCs w:val="21"/>
          <w:u w:val="single"/>
        </w:rPr>
        <w:t>选择金华地区（正常工作时间在线</w:t>
      </w:r>
      <w:r w:rsidRPr="00B47E5A">
        <w:rPr>
          <w:rFonts w:ascii="宋体" w:hAnsi="宋体" w:cs="宋体"/>
          <w:szCs w:val="21"/>
          <w:u w:val="single"/>
        </w:rPr>
        <w:t>8:30-17:00</w:t>
      </w:r>
      <w:r w:rsidRPr="00B47E5A">
        <w:rPr>
          <w:rFonts w:ascii="宋体" w:hAnsi="宋体" w:cs="宋体" w:hint="eastAsia"/>
          <w:szCs w:val="21"/>
          <w:u w:val="single"/>
        </w:rPr>
        <w:t>）</w:t>
      </w:r>
      <w:r w:rsidRPr="00B47E5A">
        <w:rPr>
          <w:rFonts w:ascii="宋体" w:hAnsi="宋体" w:cs="宋体" w:hint="eastAsia"/>
          <w:kern w:val="0"/>
          <w:szCs w:val="21"/>
        </w:rPr>
        <w:t>。</w:t>
      </w:r>
    </w:p>
    <w:p w:rsidR="00D0096E" w:rsidRPr="00B47E5A" w:rsidRDefault="00393161">
      <w:pPr>
        <w:widowControl/>
        <w:spacing w:line="390" w:lineRule="exact"/>
        <w:jc w:val="left"/>
        <w:rPr>
          <w:rFonts w:ascii="宋体" w:hAnsi="宋体" w:cs="宋体"/>
          <w:kern w:val="0"/>
          <w:szCs w:val="21"/>
        </w:rPr>
      </w:pPr>
      <w:r w:rsidRPr="00B47E5A">
        <w:rPr>
          <w:rFonts w:ascii="宋体" w:hAnsi="宋体" w:cs="宋体" w:hint="eastAsia"/>
          <w:kern w:val="0"/>
          <w:szCs w:val="21"/>
        </w:rPr>
        <w:t>6、评标专家将使用新版评标系统对各企业投标文件进行评审。</w:t>
      </w:r>
    </w:p>
    <w:p w:rsidR="00D0096E" w:rsidRPr="00B47E5A" w:rsidRDefault="00393161">
      <w:pPr>
        <w:widowControl/>
        <w:spacing w:line="380" w:lineRule="exact"/>
        <w:jc w:val="left"/>
        <w:rPr>
          <w:szCs w:val="21"/>
        </w:rPr>
      </w:pPr>
      <w:r w:rsidRPr="00B47E5A">
        <w:rPr>
          <w:rFonts w:ascii="宋体" w:hAnsi="宋体" w:cs="宋体" w:hint="eastAsia"/>
          <w:kern w:val="0"/>
          <w:szCs w:val="21"/>
        </w:rPr>
        <w:t>7、其他</w:t>
      </w:r>
      <w:r w:rsidRPr="00B47E5A">
        <w:rPr>
          <w:rFonts w:ascii="宋体" w:hAnsi="宋体" w:cs="宋体" w:hint="eastAsia"/>
          <w:kern w:val="0"/>
          <w:szCs w:val="21"/>
        </w:rPr>
        <w:br/>
      </w:r>
      <w:r w:rsidRPr="00B47E5A">
        <w:rPr>
          <w:szCs w:val="21"/>
        </w:rPr>
        <w:t>7.1</w:t>
      </w:r>
      <w:r w:rsidRPr="00B47E5A">
        <w:rPr>
          <w:rFonts w:cs="宋体" w:hint="eastAsia"/>
          <w:szCs w:val="21"/>
        </w:rPr>
        <w:t>、潜在投标人可在金华开发区公共资源交易网（</w:t>
      </w:r>
      <w:r w:rsidRPr="00B47E5A">
        <w:rPr>
          <w:szCs w:val="21"/>
        </w:rPr>
        <w:t>http://ztb.jhk.gov.cn</w:t>
      </w:r>
      <w:r w:rsidRPr="00B47E5A">
        <w:rPr>
          <w:rFonts w:cs="宋体" w:hint="eastAsia"/>
          <w:szCs w:val="21"/>
        </w:rPr>
        <w:t>）或金华经济技术开发区网中浏览招标文件。如已注册账号且办理过浙江</w:t>
      </w:r>
      <w:r w:rsidRPr="00B47E5A">
        <w:rPr>
          <w:szCs w:val="21"/>
        </w:rPr>
        <w:t xml:space="preserve"> CA </w:t>
      </w:r>
      <w:r w:rsidRPr="00B47E5A">
        <w:rPr>
          <w:rFonts w:cs="宋体" w:hint="eastAsia"/>
          <w:szCs w:val="21"/>
        </w:rPr>
        <w:t>证书和电子签章，在市本级交易平台均可直接绑定使用，无需另行付费（咨询电话：</w:t>
      </w:r>
      <w:r w:rsidRPr="00B47E5A">
        <w:rPr>
          <w:szCs w:val="21"/>
        </w:rPr>
        <w:t>0579-83180571</w:t>
      </w:r>
      <w:r w:rsidRPr="00B47E5A">
        <w:rPr>
          <w:rFonts w:cs="宋体" w:hint="eastAsia"/>
          <w:szCs w:val="21"/>
        </w:rPr>
        <w:t>）</w:t>
      </w:r>
      <w:r w:rsidRPr="00B47E5A">
        <w:rPr>
          <w:szCs w:val="21"/>
        </w:rPr>
        <w:t xml:space="preserve">, </w:t>
      </w:r>
      <w:r w:rsidRPr="00B47E5A">
        <w:rPr>
          <w:rFonts w:cs="宋体" w:hint="eastAsia"/>
          <w:szCs w:val="21"/>
        </w:rPr>
        <w:t>可通过账号登录系统下载招标文件；</w:t>
      </w:r>
    </w:p>
    <w:p w:rsidR="00D0096E" w:rsidRPr="00B47E5A" w:rsidRDefault="00393161">
      <w:pPr>
        <w:widowControl/>
        <w:spacing w:line="380" w:lineRule="exact"/>
        <w:ind w:firstLine="420"/>
        <w:jc w:val="left"/>
        <w:rPr>
          <w:szCs w:val="21"/>
        </w:rPr>
      </w:pPr>
      <w:r w:rsidRPr="00B47E5A">
        <w:rPr>
          <w:szCs w:val="21"/>
        </w:rPr>
        <w:t>7.2</w:t>
      </w:r>
      <w:r w:rsidRPr="00B47E5A">
        <w:rPr>
          <w:rFonts w:cs="宋体" w:hint="eastAsia"/>
          <w:szCs w:val="21"/>
        </w:rPr>
        <w:t>、招标文件的澄清、修改或招标补充文件等有关招标信息刊登在金华开发区公共资源交易网（</w:t>
      </w:r>
      <w:r w:rsidRPr="00B47E5A">
        <w:rPr>
          <w:szCs w:val="21"/>
        </w:rPr>
        <w:t>http://ztb.jhk.gov.cn</w:t>
      </w:r>
      <w:r w:rsidRPr="00B47E5A">
        <w:rPr>
          <w:rFonts w:cs="宋体" w:hint="eastAsia"/>
          <w:szCs w:val="21"/>
        </w:rPr>
        <w:t>）的公告内，投标人应及时关注网站公告下本项目的补遗文件并下载。因未及时知悉补遗文件内容而引起投标文件无效或废标的，由投标人自行承担责任。</w:t>
      </w:r>
    </w:p>
    <w:p w:rsidR="00D0096E" w:rsidRPr="00B47E5A" w:rsidRDefault="00393161">
      <w:pPr>
        <w:widowControl/>
        <w:spacing w:line="380" w:lineRule="exact"/>
        <w:ind w:firstLine="420"/>
        <w:jc w:val="left"/>
      </w:pPr>
      <w:r w:rsidRPr="00B47E5A">
        <w:rPr>
          <w:szCs w:val="21"/>
        </w:rPr>
        <w:t>7.3</w:t>
      </w:r>
      <w:r w:rsidRPr="00B47E5A">
        <w:rPr>
          <w:rFonts w:cs="宋体" w:hint="eastAsia"/>
          <w:szCs w:val="21"/>
        </w:rPr>
        <w:t>、</w:t>
      </w:r>
      <w:r w:rsidRPr="00B47E5A">
        <w:rPr>
          <w:szCs w:val="21"/>
        </w:rPr>
        <w:t xml:space="preserve"> </w:t>
      </w:r>
      <w:r w:rsidRPr="00B47E5A">
        <w:rPr>
          <w:rFonts w:cs="宋体" w:hint="eastAsia"/>
          <w:szCs w:val="21"/>
        </w:rPr>
        <w:t>缴纳投标保证金需从</w:t>
      </w:r>
      <w:r w:rsidRPr="00B47E5A">
        <w:rPr>
          <w:szCs w:val="21"/>
        </w:rPr>
        <w:t xml:space="preserve"> CA </w:t>
      </w:r>
      <w:r w:rsidRPr="00B47E5A">
        <w:rPr>
          <w:rFonts w:cs="宋体" w:hint="eastAsia"/>
          <w:szCs w:val="21"/>
        </w:rPr>
        <w:t>锁办理，网上缴纳投标保证金，缴纳后进入</w:t>
      </w:r>
      <w:r w:rsidRPr="00B47E5A">
        <w:rPr>
          <w:szCs w:val="21"/>
        </w:rPr>
        <w:t xml:space="preserve"> CA </w:t>
      </w:r>
      <w:r w:rsidRPr="00B47E5A">
        <w:rPr>
          <w:rFonts w:cs="宋体" w:hint="eastAsia"/>
          <w:szCs w:val="21"/>
        </w:rPr>
        <w:t>锁复核是否缴纳成功，若未缴纳成功请及时与</w:t>
      </w:r>
      <w:r w:rsidRPr="00B47E5A">
        <w:rPr>
          <w:szCs w:val="21"/>
        </w:rPr>
        <w:t xml:space="preserve"> 0579-83180571 </w:t>
      </w:r>
      <w:r w:rsidRPr="00B47E5A">
        <w:rPr>
          <w:rFonts w:cs="宋体" w:hint="eastAsia"/>
          <w:szCs w:val="21"/>
        </w:rPr>
        <w:t>联系。</w:t>
      </w:r>
    </w:p>
    <w:p w:rsidR="00D0096E" w:rsidRPr="00B47E5A" w:rsidRDefault="00393161">
      <w:pPr>
        <w:pStyle w:val="2"/>
      </w:pPr>
      <w:r w:rsidRPr="00B47E5A">
        <w:br w:type="page"/>
      </w:r>
    </w:p>
    <w:p w:rsidR="00D0096E" w:rsidRPr="00B47E5A" w:rsidRDefault="00D0096E">
      <w:pPr>
        <w:widowControl/>
        <w:spacing w:line="380" w:lineRule="exact"/>
        <w:ind w:firstLine="420"/>
        <w:jc w:val="left"/>
      </w:pPr>
    </w:p>
    <w:p w:rsidR="00D0096E" w:rsidRPr="00B47E5A" w:rsidRDefault="00393161">
      <w:pPr>
        <w:pStyle w:val="3"/>
        <w:jc w:val="center"/>
      </w:pPr>
      <w:r w:rsidRPr="00B47E5A">
        <w:rPr>
          <w:rFonts w:hint="eastAsia"/>
          <w:szCs w:val="24"/>
        </w:rPr>
        <w:t>第二章</w:t>
      </w:r>
      <w:r w:rsidRPr="00B47E5A">
        <w:rPr>
          <w:rFonts w:hint="eastAsia"/>
          <w:szCs w:val="24"/>
        </w:rPr>
        <w:t xml:space="preserve"> </w:t>
      </w:r>
      <w:r w:rsidRPr="00B47E5A">
        <w:rPr>
          <w:rFonts w:hint="eastAsia"/>
          <w:szCs w:val="24"/>
        </w:rPr>
        <w:t>投标人须知</w:t>
      </w:r>
    </w:p>
    <w:p w:rsidR="00D0096E" w:rsidRPr="00B47E5A" w:rsidRDefault="00393161">
      <w:pPr>
        <w:pStyle w:val="3"/>
        <w:jc w:val="center"/>
        <w:rPr>
          <w:szCs w:val="24"/>
        </w:rPr>
      </w:pPr>
      <w:r w:rsidRPr="00B47E5A">
        <w:rPr>
          <w:rFonts w:hint="eastAsia"/>
          <w:szCs w:val="24"/>
        </w:rPr>
        <w:t>投标人须知前附表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2182"/>
        <w:gridCol w:w="358"/>
        <w:gridCol w:w="5923"/>
      </w:tblGrid>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b/>
                <w:szCs w:val="21"/>
              </w:rPr>
            </w:pPr>
            <w:r w:rsidRPr="00B47E5A">
              <w:rPr>
                <w:rFonts w:ascii="宋体" w:hAnsi="宋体" w:hint="eastAsia"/>
                <w:b/>
                <w:szCs w:val="21"/>
              </w:rPr>
              <w:t>条款号</w:t>
            </w:r>
          </w:p>
        </w:tc>
        <w:tc>
          <w:tcPr>
            <w:tcW w:w="2182" w:type="dxa"/>
            <w:vAlign w:val="center"/>
          </w:tcPr>
          <w:p w:rsidR="00D0096E" w:rsidRPr="00B47E5A" w:rsidRDefault="00393161">
            <w:pPr>
              <w:spacing w:line="400" w:lineRule="exact"/>
              <w:jc w:val="center"/>
              <w:rPr>
                <w:rFonts w:ascii="宋体" w:hAnsi="宋体"/>
                <w:b/>
                <w:szCs w:val="21"/>
              </w:rPr>
            </w:pPr>
            <w:r w:rsidRPr="00B47E5A">
              <w:rPr>
                <w:rFonts w:ascii="宋体" w:hAnsi="宋体" w:hint="eastAsia"/>
                <w:b/>
                <w:szCs w:val="21"/>
              </w:rPr>
              <w:t>条 款 名 称</w:t>
            </w:r>
          </w:p>
        </w:tc>
        <w:tc>
          <w:tcPr>
            <w:tcW w:w="6281" w:type="dxa"/>
            <w:gridSpan w:val="2"/>
            <w:vAlign w:val="center"/>
          </w:tcPr>
          <w:p w:rsidR="00D0096E" w:rsidRPr="00B47E5A" w:rsidRDefault="00393161">
            <w:pPr>
              <w:spacing w:line="400" w:lineRule="exact"/>
              <w:jc w:val="center"/>
              <w:rPr>
                <w:rFonts w:ascii="宋体" w:hAnsi="宋体"/>
                <w:b/>
                <w:szCs w:val="21"/>
              </w:rPr>
            </w:pPr>
            <w:r w:rsidRPr="00B47E5A">
              <w:rPr>
                <w:rFonts w:ascii="宋体" w:hAnsi="宋体" w:hint="eastAsia"/>
                <w:b/>
                <w:szCs w:val="21"/>
              </w:rPr>
              <w:t>编 列 内 容</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1.1.2</w:t>
            </w:r>
          </w:p>
        </w:tc>
        <w:tc>
          <w:tcPr>
            <w:tcW w:w="2182" w:type="dxa"/>
            <w:vAlign w:val="center"/>
          </w:tcPr>
          <w:p w:rsidR="00D0096E" w:rsidRPr="00B47E5A" w:rsidRDefault="00393161">
            <w:pPr>
              <w:spacing w:line="400" w:lineRule="exact"/>
              <w:jc w:val="center"/>
              <w:rPr>
                <w:rFonts w:ascii="Courier New" w:hAnsi="Courier New" w:cs="Arial"/>
                <w:szCs w:val="21"/>
              </w:rPr>
            </w:pPr>
            <w:r w:rsidRPr="00B47E5A">
              <w:rPr>
                <w:rFonts w:ascii="Courier New" w:hAnsi="Courier New" w:cs="Arial" w:hint="eastAsia"/>
                <w:szCs w:val="21"/>
              </w:rPr>
              <w:t>招标人</w:t>
            </w:r>
          </w:p>
        </w:tc>
        <w:tc>
          <w:tcPr>
            <w:tcW w:w="6281" w:type="dxa"/>
            <w:gridSpan w:val="2"/>
            <w:vAlign w:val="center"/>
          </w:tcPr>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t>招标人：</w:t>
            </w:r>
            <w:proofErr w:type="gramStart"/>
            <w:r w:rsidRPr="00B47E5A">
              <w:rPr>
                <w:rFonts w:ascii="Courier New" w:hAnsi="Courier New" w:cs="Arial" w:hint="eastAsia"/>
                <w:szCs w:val="21"/>
              </w:rPr>
              <w:t>金华金开国有</w:t>
            </w:r>
            <w:proofErr w:type="gramEnd"/>
            <w:r w:rsidRPr="00B47E5A">
              <w:rPr>
                <w:rFonts w:ascii="Courier New" w:hAnsi="Courier New" w:cs="Arial" w:hint="eastAsia"/>
                <w:szCs w:val="21"/>
              </w:rPr>
              <w:t>资本投资有限公司</w:t>
            </w:r>
            <w:r w:rsidRPr="00B47E5A">
              <w:rPr>
                <w:rFonts w:ascii="Courier New" w:hAnsi="Courier New" w:cs="Arial" w:hint="eastAsia"/>
                <w:szCs w:val="21"/>
              </w:rPr>
              <w:t xml:space="preserve">  </w:t>
            </w:r>
          </w:p>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t>地址：金华市</w:t>
            </w:r>
            <w:proofErr w:type="gramStart"/>
            <w:r w:rsidRPr="00B47E5A">
              <w:rPr>
                <w:rFonts w:ascii="Courier New" w:hAnsi="Courier New" w:cs="Arial" w:hint="eastAsia"/>
                <w:szCs w:val="21"/>
              </w:rPr>
              <w:t>婺</w:t>
            </w:r>
            <w:proofErr w:type="gramEnd"/>
            <w:r w:rsidRPr="00B47E5A">
              <w:rPr>
                <w:rFonts w:ascii="Courier New" w:hAnsi="Courier New" w:cs="Arial" w:hint="eastAsia"/>
                <w:szCs w:val="21"/>
              </w:rPr>
              <w:t>城区</w:t>
            </w:r>
            <w:proofErr w:type="gramStart"/>
            <w:r w:rsidRPr="00B47E5A">
              <w:rPr>
                <w:rFonts w:ascii="Courier New" w:hAnsi="Courier New" w:cs="Arial" w:hint="eastAsia"/>
                <w:szCs w:val="21"/>
              </w:rPr>
              <w:t>婺州街</w:t>
            </w:r>
            <w:proofErr w:type="gramEnd"/>
            <w:r w:rsidRPr="00B47E5A">
              <w:rPr>
                <w:rFonts w:ascii="Courier New" w:hAnsi="Courier New" w:cs="Arial" w:hint="eastAsia"/>
                <w:szCs w:val="21"/>
              </w:rPr>
              <w:t xml:space="preserve"> 55 </w:t>
            </w:r>
            <w:r w:rsidRPr="00B47E5A">
              <w:rPr>
                <w:rFonts w:ascii="Courier New" w:hAnsi="Courier New" w:cs="Arial" w:hint="eastAsia"/>
                <w:szCs w:val="21"/>
              </w:rPr>
              <w:t>号龙源大厦</w:t>
            </w:r>
          </w:p>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t>联系人：徐剑飞</w:t>
            </w:r>
            <w:r w:rsidRPr="00B47E5A">
              <w:rPr>
                <w:rFonts w:ascii="Courier New" w:hAnsi="Courier New" w:cs="Arial" w:hint="eastAsia"/>
                <w:szCs w:val="21"/>
              </w:rPr>
              <w:t xml:space="preserve">  </w:t>
            </w:r>
          </w:p>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t>电话：</w:t>
            </w:r>
            <w:r w:rsidRPr="00B47E5A">
              <w:rPr>
                <w:rFonts w:ascii="Courier New" w:hAnsi="Courier New" w:cs="Arial" w:hint="eastAsia"/>
                <w:szCs w:val="21"/>
              </w:rPr>
              <w:t>0579-82388683</w:t>
            </w:r>
            <w:r w:rsidRPr="00B47E5A">
              <w:rPr>
                <w:rFonts w:ascii="Calibri Light" w:hAnsi="Calibri Light" w:cs="Arial" w:hint="eastAsia"/>
                <w:sz w:val="22"/>
                <w:szCs w:val="21"/>
              </w:rPr>
              <w:t xml:space="preserve">  </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1.1.3</w:t>
            </w:r>
          </w:p>
        </w:tc>
        <w:tc>
          <w:tcPr>
            <w:tcW w:w="2182" w:type="dxa"/>
            <w:vAlign w:val="center"/>
          </w:tcPr>
          <w:p w:rsidR="00D0096E" w:rsidRPr="00B47E5A" w:rsidRDefault="00393161">
            <w:pPr>
              <w:spacing w:line="400" w:lineRule="exact"/>
              <w:jc w:val="center"/>
              <w:rPr>
                <w:rFonts w:ascii="Courier New" w:hAnsi="Courier New" w:cs="Arial"/>
                <w:szCs w:val="21"/>
              </w:rPr>
            </w:pPr>
            <w:r w:rsidRPr="00B47E5A">
              <w:rPr>
                <w:rFonts w:ascii="Courier New" w:hAnsi="Courier New" w:cs="Arial" w:hint="eastAsia"/>
                <w:szCs w:val="21"/>
              </w:rPr>
              <w:t>招标代理机构</w:t>
            </w:r>
          </w:p>
        </w:tc>
        <w:tc>
          <w:tcPr>
            <w:tcW w:w="6281" w:type="dxa"/>
            <w:gridSpan w:val="2"/>
            <w:vAlign w:val="center"/>
          </w:tcPr>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t>名称：浙江华杰工程咨询有限公司</w:t>
            </w:r>
          </w:p>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t>地址：金华市环城东路</w:t>
            </w:r>
            <w:r w:rsidRPr="00B47E5A">
              <w:rPr>
                <w:rFonts w:ascii="Courier New" w:hAnsi="Courier New" w:cs="Arial" w:hint="eastAsia"/>
                <w:szCs w:val="21"/>
              </w:rPr>
              <w:t>1777</w:t>
            </w:r>
            <w:r w:rsidRPr="00B47E5A">
              <w:rPr>
                <w:rFonts w:ascii="Courier New" w:hAnsi="Courier New" w:cs="Arial" w:hint="eastAsia"/>
                <w:szCs w:val="21"/>
              </w:rPr>
              <w:t>号宁远大厦</w:t>
            </w:r>
            <w:r w:rsidRPr="00B47E5A">
              <w:rPr>
                <w:rFonts w:ascii="Courier New" w:hAnsi="Courier New" w:cs="Arial" w:hint="eastAsia"/>
                <w:szCs w:val="21"/>
              </w:rPr>
              <w:t>11</w:t>
            </w:r>
            <w:r w:rsidRPr="00B47E5A">
              <w:rPr>
                <w:rFonts w:ascii="Courier New" w:hAnsi="Courier New" w:cs="Arial" w:hint="eastAsia"/>
                <w:szCs w:val="21"/>
              </w:rPr>
              <w:t>楼</w:t>
            </w:r>
            <w:r w:rsidRPr="00B47E5A">
              <w:rPr>
                <w:rFonts w:ascii="Courier New" w:hAnsi="Courier New" w:cs="Arial" w:hint="eastAsia"/>
                <w:szCs w:val="21"/>
              </w:rPr>
              <w:t xml:space="preserve">   </w:t>
            </w:r>
          </w:p>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t>联系人：吴继豪</w:t>
            </w:r>
          </w:p>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t>电话：</w:t>
            </w:r>
            <w:r w:rsidRPr="00B47E5A">
              <w:rPr>
                <w:rFonts w:ascii="Courier New" w:hAnsi="Courier New" w:cs="Arial" w:hint="eastAsia"/>
                <w:szCs w:val="21"/>
              </w:rPr>
              <w:t xml:space="preserve">0579-82410965 </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1.1.4</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项目名称</w:t>
            </w:r>
          </w:p>
        </w:tc>
        <w:tc>
          <w:tcPr>
            <w:tcW w:w="6281" w:type="dxa"/>
            <w:gridSpan w:val="2"/>
            <w:vAlign w:val="center"/>
          </w:tcPr>
          <w:p w:rsidR="00D0096E" w:rsidRPr="00B47E5A" w:rsidRDefault="00393161">
            <w:pPr>
              <w:spacing w:line="400" w:lineRule="exact"/>
              <w:jc w:val="left"/>
              <w:rPr>
                <w:rFonts w:ascii="宋体" w:hAnsi="宋体"/>
                <w:szCs w:val="21"/>
              </w:rPr>
            </w:pPr>
            <w:r w:rsidRPr="00B47E5A">
              <w:rPr>
                <w:rFonts w:ascii="宋体" w:hAnsi="宋体" w:hint="eastAsia"/>
                <w:szCs w:val="21"/>
              </w:rPr>
              <w:t>丰子恺运动场所建设工程</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1.1.5</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建设地点</w:t>
            </w:r>
          </w:p>
        </w:tc>
        <w:tc>
          <w:tcPr>
            <w:tcW w:w="6281" w:type="dxa"/>
            <w:gridSpan w:val="2"/>
            <w:vAlign w:val="center"/>
          </w:tcPr>
          <w:p w:rsidR="00D0096E" w:rsidRPr="00B47E5A" w:rsidRDefault="00393161">
            <w:pPr>
              <w:spacing w:line="400" w:lineRule="exact"/>
              <w:jc w:val="left"/>
              <w:rPr>
                <w:rFonts w:ascii="宋体" w:hAnsi="宋体"/>
                <w:szCs w:val="21"/>
              </w:rPr>
            </w:pPr>
            <w:r w:rsidRPr="00B47E5A">
              <w:rPr>
                <w:rFonts w:ascii="宋体" w:hAnsi="宋体" w:hint="eastAsia"/>
                <w:szCs w:val="21"/>
              </w:rPr>
              <w:t>金华市金西丰子恺学校内</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1.2.1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资金来源</w:t>
            </w:r>
          </w:p>
        </w:tc>
        <w:tc>
          <w:tcPr>
            <w:tcW w:w="6281" w:type="dxa"/>
            <w:gridSpan w:val="2"/>
            <w:vAlign w:val="center"/>
          </w:tcPr>
          <w:p w:rsidR="00D0096E" w:rsidRPr="00B47E5A" w:rsidRDefault="00D57F9B">
            <w:pPr>
              <w:spacing w:line="400" w:lineRule="exact"/>
              <w:jc w:val="left"/>
              <w:rPr>
                <w:rFonts w:ascii="宋体" w:hAnsi="宋体"/>
                <w:szCs w:val="21"/>
              </w:rPr>
            </w:pPr>
            <w:r w:rsidRPr="00B47E5A">
              <w:rPr>
                <w:rFonts w:ascii="宋体" w:hAnsi="宋体" w:hint="eastAsia"/>
                <w:szCs w:val="21"/>
              </w:rPr>
              <w:t>自有资金</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1.2.2</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出资比例</w:t>
            </w:r>
          </w:p>
        </w:tc>
        <w:tc>
          <w:tcPr>
            <w:tcW w:w="6281" w:type="dxa"/>
            <w:gridSpan w:val="2"/>
            <w:vAlign w:val="center"/>
          </w:tcPr>
          <w:p w:rsidR="00D0096E" w:rsidRPr="00B47E5A" w:rsidRDefault="00393161">
            <w:pPr>
              <w:spacing w:line="400" w:lineRule="exact"/>
              <w:jc w:val="left"/>
              <w:rPr>
                <w:rFonts w:ascii="宋体" w:hAnsi="宋体"/>
                <w:szCs w:val="21"/>
              </w:rPr>
            </w:pPr>
            <w:r w:rsidRPr="00B47E5A">
              <w:rPr>
                <w:rFonts w:ascii="宋体" w:hAnsi="宋体" w:hint="eastAsia"/>
                <w:szCs w:val="21"/>
              </w:rPr>
              <w:t>100%</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1.2.3</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资金落实情况</w:t>
            </w:r>
          </w:p>
        </w:tc>
        <w:tc>
          <w:tcPr>
            <w:tcW w:w="6281" w:type="dxa"/>
            <w:gridSpan w:val="2"/>
            <w:vAlign w:val="center"/>
          </w:tcPr>
          <w:p w:rsidR="00D0096E" w:rsidRPr="00B47E5A" w:rsidRDefault="00393161">
            <w:pPr>
              <w:spacing w:line="400" w:lineRule="exact"/>
              <w:jc w:val="left"/>
              <w:rPr>
                <w:rFonts w:ascii="宋体" w:hAnsi="宋体"/>
                <w:szCs w:val="21"/>
              </w:rPr>
            </w:pPr>
            <w:r w:rsidRPr="00B47E5A">
              <w:rPr>
                <w:rFonts w:ascii="宋体" w:hAnsi="宋体" w:hint="eastAsia"/>
                <w:szCs w:val="21"/>
              </w:rPr>
              <w:t>已经落实</w:t>
            </w:r>
            <w:bookmarkStart w:id="2" w:name="资金落实情况"/>
            <w:r w:rsidRPr="00B47E5A">
              <w:rPr>
                <w:rFonts w:ascii="宋体" w:hAnsi="宋体"/>
                <w:szCs w:val="21"/>
              </w:rPr>
              <w:t>30%</w:t>
            </w:r>
            <w:bookmarkEnd w:id="2"/>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1.3.1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招标范围</w:t>
            </w:r>
          </w:p>
        </w:tc>
        <w:tc>
          <w:tcPr>
            <w:tcW w:w="6281" w:type="dxa"/>
            <w:gridSpan w:val="2"/>
            <w:vAlign w:val="center"/>
          </w:tcPr>
          <w:p w:rsidR="00D0096E" w:rsidRPr="00B47E5A" w:rsidRDefault="00393161">
            <w:pPr>
              <w:spacing w:line="400" w:lineRule="exact"/>
              <w:jc w:val="left"/>
              <w:rPr>
                <w:rFonts w:ascii="宋体" w:hAnsi="宋体"/>
                <w:szCs w:val="21"/>
              </w:rPr>
            </w:pPr>
            <w:r w:rsidRPr="00B47E5A">
              <w:rPr>
                <w:rFonts w:ascii="宋体" w:hAnsi="宋体" w:hint="eastAsia"/>
                <w:szCs w:val="21"/>
              </w:rPr>
              <w:t>施工图范围内的所有内容（详见工程量清单，具体以招标人要求为准）。</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1.3.2</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计划工期</w:t>
            </w:r>
          </w:p>
        </w:tc>
        <w:tc>
          <w:tcPr>
            <w:tcW w:w="6281" w:type="dxa"/>
            <w:gridSpan w:val="2"/>
            <w:vAlign w:val="center"/>
          </w:tcPr>
          <w:p w:rsidR="00D0096E" w:rsidRPr="00B47E5A" w:rsidRDefault="00393161">
            <w:pPr>
              <w:spacing w:line="400" w:lineRule="exact"/>
              <w:ind w:left="420" w:hanging="420"/>
              <w:rPr>
                <w:rFonts w:ascii="宋体" w:hAnsi="宋体"/>
                <w:szCs w:val="21"/>
              </w:rPr>
            </w:pPr>
            <w:r w:rsidRPr="00B47E5A">
              <w:rPr>
                <w:rFonts w:ascii="宋体" w:hAnsi="宋体" w:hint="eastAsia"/>
                <w:szCs w:val="21"/>
              </w:rPr>
              <w:t>计划工期(</w:t>
            </w:r>
            <w:proofErr w:type="gramStart"/>
            <w:r w:rsidRPr="00B47E5A">
              <w:rPr>
                <w:rFonts w:ascii="宋体" w:hAnsi="宋体" w:hint="eastAsia"/>
                <w:szCs w:val="21"/>
              </w:rPr>
              <w:t>日历天</w:t>
            </w:r>
            <w:proofErr w:type="gramEnd"/>
            <w:r w:rsidRPr="00B47E5A">
              <w:rPr>
                <w:rFonts w:ascii="宋体" w:hAnsi="宋体" w:hint="eastAsia"/>
                <w:szCs w:val="21"/>
              </w:rPr>
              <w:t>)：</w:t>
            </w:r>
            <w:r w:rsidR="00D57F9B" w:rsidRPr="00B47E5A">
              <w:rPr>
                <w:rFonts w:hint="eastAsia"/>
                <w:szCs w:val="21"/>
                <w:u w:val="single"/>
              </w:rPr>
              <w:t>100</w:t>
            </w:r>
            <w:r w:rsidRPr="00B47E5A">
              <w:rPr>
                <w:rFonts w:hint="eastAsia"/>
                <w:szCs w:val="21"/>
                <w:u w:val="single"/>
              </w:rPr>
              <w:t>日历天</w:t>
            </w:r>
            <w:r w:rsidRPr="00B47E5A">
              <w:rPr>
                <w:rFonts w:hint="eastAsia"/>
                <w:szCs w:val="21"/>
                <w:u w:val="single"/>
              </w:rPr>
              <w:t xml:space="preserve"> </w:t>
            </w:r>
          </w:p>
          <w:p w:rsidR="00D0096E" w:rsidRPr="00B47E5A" w:rsidRDefault="00393161">
            <w:pPr>
              <w:spacing w:line="400" w:lineRule="exact"/>
              <w:rPr>
                <w:rFonts w:ascii="宋体" w:hAnsi="宋体"/>
                <w:szCs w:val="21"/>
              </w:rPr>
            </w:pPr>
            <w:r w:rsidRPr="00B47E5A">
              <w:rPr>
                <w:rFonts w:ascii="宋体" w:hAnsi="宋体" w:hint="eastAsia"/>
                <w:szCs w:val="21"/>
              </w:rPr>
              <w:t>计划开工日期：</w:t>
            </w:r>
            <w:r w:rsidRPr="00B47E5A">
              <w:rPr>
                <w:rFonts w:ascii="宋体" w:hAnsi="宋体"/>
                <w:szCs w:val="21"/>
              </w:rPr>
              <w:t>202</w:t>
            </w:r>
            <w:r w:rsidRPr="00B47E5A">
              <w:rPr>
                <w:rFonts w:ascii="宋体" w:hAnsi="宋体" w:hint="eastAsia"/>
                <w:szCs w:val="21"/>
              </w:rPr>
              <w:t xml:space="preserve">1年  月 </w:t>
            </w:r>
            <w:r w:rsidRPr="00B47E5A">
              <w:rPr>
                <w:rFonts w:ascii="宋体" w:hAnsi="宋体"/>
                <w:szCs w:val="21"/>
              </w:rPr>
              <w:t xml:space="preserve"> </w:t>
            </w:r>
            <w:r w:rsidRPr="00B47E5A">
              <w:rPr>
                <w:rFonts w:ascii="宋体" w:hAnsi="宋体" w:hint="eastAsia"/>
                <w:szCs w:val="21"/>
              </w:rPr>
              <w:t>日，具体以招标人实际要求为准。</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1.3.3</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质量要求</w:t>
            </w:r>
          </w:p>
        </w:tc>
        <w:tc>
          <w:tcPr>
            <w:tcW w:w="6281" w:type="dxa"/>
            <w:gridSpan w:val="2"/>
            <w:vAlign w:val="center"/>
          </w:tcPr>
          <w:p w:rsidR="00D0096E" w:rsidRPr="00B47E5A" w:rsidRDefault="00393161">
            <w:pPr>
              <w:spacing w:line="400" w:lineRule="exact"/>
              <w:jc w:val="left"/>
              <w:rPr>
                <w:rFonts w:ascii="宋体" w:hAnsi="宋体"/>
                <w:szCs w:val="21"/>
              </w:rPr>
            </w:pPr>
            <w:r w:rsidRPr="00B47E5A">
              <w:rPr>
                <w:rFonts w:ascii="宋体" w:hAnsi="宋体" w:hint="eastAsia"/>
                <w:szCs w:val="21"/>
              </w:rPr>
              <w:t>不低于国家相关验收的合格标准</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1.3.4</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安全文明施工要求</w:t>
            </w:r>
          </w:p>
        </w:tc>
        <w:tc>
          <w:tcPr>
            <w:tcW w:w="6281" w:type="dxa"/>
            <w:gridSpan w:val="2"/>
            <w:vAlign w:val="center"/>
          </w:tcPr>
          <w:p w:rsidR="00D0096E" w:rsidRPr="00B47E5A" w:rsidRDefault="00393161">
            <w:pPr>
              <w:spacing w:line="400" w:lineRule="exact"/>
              <w:rPr>
                <w:rFonts w:ascii="宋体" w:hAnsi="宋体"/>
                <w:szCs w:val="21"/>
              </w:rPr>
            </w:pPr>
            <w:r w:rsidRPr="00B47E5A">
              <w:rPr>
                <w:rFonts w:ascii="Courier New" w:hAnsi="Courier New" w:cs="Arial" w:hint="eastAsia"/>
                <w:szCs w:val="21"/>
              </w:rPr>
              <w:t>中标人必须按金华市建设局及国家有关文件规定实行安全文明施工。</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1.3.5</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本工程采用工程量清单计价格式</w:t>
            </w:r>
          </w:p>
        </w:tc>
        <w:tc>
          <w:tcPr>
            <w:tcW w:w="6281" w:type="dxa"/>
            <w:gridSpan w:val="2"/>
            <w:vAlign w:val="center"/>
          </w:tcPr>
          <w:p w:rsidR="00D0096E" w:rsidRPr="00B47E5A" w:rsidRDefault="00393161">
            <w:pPr>
              <w:spacing w:line="400" w:lineRule="exact"/>
              <w:rPr>
                <w:rFonts w:ascii="宋体" w:hAnsi="宋体"/>
                <w:szCs w:val="21"/>
              </w:rPr>
            </w:pPr>
            <w:r w:rsidRPr="00B47E5A">
              <w:rPr>
                <w:rFonts w:ascii="宋体" w:hAnsi="宋体" w:hint="eastAsia"/>
                <w:szCs w:val="21"/>
              </w:rPr>
              <w:t>国标清单</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1.4.1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投标人资质条件、</w:t>
            </w:r>
          </w:p>
          <w:p w:rsidR="00D0096E" w:rsidRPr="00B47E5A" w:rsidRDefault="00393161">
            <w:pPr>
              <w:spacing w:line="400" w:lineRule="exact"/>
              <w:jc w:val="center"/>
              <w:rPr>
                <w:rFonts w:ascii="宋体" w:hAnsi="宋体"/>
                <w:szCs w:val="21"/>
              </w:rPr>
            </w:pPr>
            <w:r w:rsidRPr="00B47E5A">
              <w:rPr>
                <w:rFonts w:ascii="宋体" w:hAnsi="宋体" w:hint="eastAsia"/>
                <w:szCs w:val="21"/>
              </w:rPr>
              <w:t>能力和信誉</w:t>
            </w:r>
          </w:p>
        </w:tc>
        <w:tc>
          <w:tcPr>
            <w:tcW w:w="6281" w:type="dxa"/>
            <w:gridSpan w:val="2"/>
            <w:vAlign w:val="center"/>
          </w:tcPr>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t>资质条件：</w:t>
            </w:r>
            <w:r w:rsidRPr="00B47E5A">
              <w:rPr>
                <w:rFonts w:ascii="Courier New" w:hAnsi="Courier New" w:cs="Arial" w:hint="eastAsia"/>
                <w:szCs w:val="21"/>
                <w:u w:val="single"/>
              </w:rPr>
              <w:t>投标人须具有建筑工程施工总承包叁级及以上资质的法人或其他组织；并在人员、设备、资金等方面具有相应的施工能力（本工程不接受联合体投标）</w:t>
            </w:r>
            <w:r w:rsidRPr="00B47E5A">
              <w:rPr>
                <w:rFonts w:ascii="Courier New" w:hAnsi="Courier New" w:cs="Arial" w:hint="eastAsia"/>
                <w:szCs w:val="21"/>
              </w:rPr>
              <w:t>；</w:t>
            </w:r>
          </w:p>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t>财务要求：</w:t>
            </w:r>
            <w:r w:rsidRPr="00B47E5A">
              <w:rPr>
                <w:rFonts w:ascii="Courier New" w:hAnsi="Courier New" w:cs="Arial" w:hint="eastAsia"/>
                <w:szCs w:val="21"/>
              </w:rPr>
              <w:t xml:space="preserve"> / </w:t>
            </w:r>
          </w:p>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t>业绩要求：</w:t>
            </w:r>
            <w:r w:rsidRPr="00B47E5A">
              <w:rPr>
                <w:rFonts w:ascii="Courier New" w:hAnsi="Courier New" w:cs="Arial" w:hint="eastAsia"/>
                <w:szCs w:val="21"/>
              </w:rPr>
              <w:t xml:space="preserve"> / </w:t>
            </w:r>
          </w:p>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lastRenderedPageBreak/>
              <w:t>信誉要求：</w:t>
            </w:r>
            <w:r w:rsidRPr="00B47E5A">
              <w:rPr>
                <w:rFonts w:ascii="Courier New" w:hAnsi="Courier New" w:cs="Arial" w:hint="eastAsia"/>
                <w:szCs w:val="21"/>
              </w:rPr>
              <w:t xml:space="preserve"> / </w:t>
            </w:r>
          </w:p>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t>项目负责人资格：项目负责人须具有建筑工程专业二级及以上注册建造师资格并且无在建工程。（项目负责人须无在建工程（拟派项目负责人须为浙江省建筑市场监督和诚信信息平台入库人员，是否无在建工程以开标当时浙江省建筑市场监督和诚信信息平台核查结果为准））</w:t>
            </w:r>
            <w:r w:rsidRPr="00B47E5A">
              <w:rPr>
                <w:rFonts w:ascii="Courier New" w:hAnsi="Courier New" w:cs="Arial" w:hint="eastAsia"/>
                <w:szCs w:val="21"/>
              </w:rPr>
              <w:t xml:space="preserve">  </w:t>
            </w:r>
          </w:p>
          <w:p w:rsidR="00D0096E" w:rsidRPr="00B47E5A" w:rsidRDefault="00393161">
            <w:pPr>
              <w:spacing w:line="400" w:lineRule="exact"/>
              <w:rPr>
                <w:rFonts w:ascii="Courier New" w:hAnsi="Courier New" w:cs="Arial"/>
                <w:szCs w:val="21"/>
              </w:rPr>
            </w:pPr>
            <w:r w:rsidRPr="00B47E5A">
              <w:rPr>
                <w:rFonts w:ascii="Courier New" w:hAnsi="Courier New" w:cs="Arial" w:hint="eastAsia"/>
                <w:szCs w:val="21"/>
              </w:rPr>
              <w:t>其他要求：</w:t>
            </w:r>
            <w:r w:rsidRPr="00B47E5A">
              <w:rPr>
                <w:rFonts w:ascii="Courier New" w:hAnsi="Courier New" w:cs="Arial" w:hint="eastAsia"/>
                <w:szCs w:val="21"/>
              </w:rPr>
              <w:t xml:space="preserve">  </w:t>
            </w:r>
          </w:p>
          <w:p w:rsidR="00D0096E" w:rsidRPr="00B47E5A" w:rsidRDefault="001B5C35">
            <w:pPr>
              <w:spacing w:line="400" w:lineRule="exact"/>
              <w:ind w:firstLineChars="200" w:firstLine="420"/>
              <w:rPr>
                <w:rFonts w:ascii="Courier New" w:hAnsi="Courier New" w:cs="Arial"/>
                <w:szCs w:val="21"/>
              </w:rPr>
            </w:pPr>
            <w:r w:rsidRPr="00B47E5A">
              <w:rPr>
                <w:rFonts w:ascii="Courier New" w:hAnsi="Courier New" w:cs="Arial"/>
                <w:szCs w:val="21"/>
              </w:rPr>
              <w:fldChar w:fldCharType="begin"/>
            </w:r>
            <w:r w:rsidR="00393161" w:rsidRPr="00B47E5A">
              <w:rPr>
                <w:rFonts w:ascii="Courier New" w:hAnsi="Courier New" w:cs="Arial"/>
                <w:szCs w:val="21"/>
              </w:rPr>
              <w:instrText xml:space="preserve"> </w:instrText>
            </w:r>
            <w:r w:rsidR="00393161" w:rsidRPr="00B47E5A">
              <w:rPr>
                <w:rFonts w:ascii="Courier New" w:hAnsi="Courier New" w:cs="Arial" w:hint="eastAsia"/>
                <w:szCs w:val="21"/>
              </w:rPr>
              <w:instrText>= 1 \* GB3</w:instrText>
            </w:r>
            <w:r w:rsidR="00393161" w:rsidRPr="00B47E5A">
              <w:rPr>
                <w:rFonts w:ascii="Courier New" w:hAnsi="Courier New" w:cs="Arial"/>
                <w:szCs w:val="21"/>
              </w:rPr>
              <w:instrText xml:space="preserve"> </w:instrText>
            </w:r>
            <w:r w:rsidRPr="00B47E5A">
              <w:rPr>
                <w:rFonts w:ascii="Courier New" w:hAnsi="Courier New" w:cs="Arial"/>
                <w:szCs w:val="21"/>
              </w:rPr>
              <w:fldChar w:fldCharType="separate"/>
            </w:r>
            <w:r w:rsidR="00393161" w:rsidRPr="00B47E5A">
              <w:rPr>
                <w:rFonts w:ascii="Courier New" w:hAnsi="Courier New" w:cs="Arial" w:hint="eastAsia"/>
                <w:szCs w:val="21"/>
              </w:rPr>
              <w:t>①</w:t>
            </w:r>
            <w:r w:rsidRPr="00B47E5A">
              <w:rPr>
                <w:rFonts w:ascii="Courier New" w:hAnsi="Courier New" w:cs="Arial"/>
                <w:szCs w:val="21"/>
              </w:rPr>
              <w:fldChar w:fldCharType="end"/>
            </w:r>
            <w:r w:rsidR="00393161" w:rsidRPr="00B47E5A">
              <w:rPr>
                <w:rFonts w:ascii="Courier New" w:hAnsi="Courier New" w:cs="Arial" w:hint="eastAsia"/>
                <w:szCs w:val="21"/>
              </w:rPr>
              <w:t>开标当日，投标人（或项目负责人）不在被金华市住房和城乡建设局或投标人注册所在地的建设行政主管部门或浙江省住房和城乡建设厅或国家住房和城乡建设部公示为不能投标的限制期内；</w:t>
            </w:r>
          </w:p>
          <w:p w:rsidR="00D0096E" w:rsidRPr="00B47E5A" w:rsidRDefault="001B5C35">
            <w:pPr>
              <w:spacing w:line="400" w:lineRule="exact"/>
              <w:ind w:firstLineChars="200" w:firstLine="420"/>
              <w:rPr>
                <w:rFonts w:ascii="Courier New" w:hAnsi="Courier New" w:cs="Arial"/>
                <w:szCs w:val="21"/>
              </w:rPr>
            </w:pPr>
            <w:r w:rsidRPr="00B47E5A">
              <w:rPr>
                <w:rFonts w:ascii="Courier New" w:hAnsi="Courier New" w:cs="Arial"/>
                <w:szCs w:val="21"/>
              </w:rPr>
              <w:fldChar w:fldCharType="begin"/>
            </w:r>
            <w:r w:rsidR="00393161" w:rsidRPr="00B47E5A">
              <w:rPr>
                <w:rFonts w:ascii="Courier New" w:hAnsi="Courier New" w:cs="Arial"/>
                <w:szCs w:val="21"/>
              </w:rPr>
              <w:instrText xml:space="preserve"> </w:instrText>
            </w:r>
            <w:r w:rsidR="00393161" w:rsidRPr="00B47E5A">
              <w:rPr>
                <w:rFonts w:ascii="Courier New" w:hAnsi="Courier New" w:cs="Arial" w:hint="eastAsia"/>
                <w:szCs w:val="21"/>
              </w:rPr>
              <w:instrText>= 2 \* GB3</w:instrText>
            </w:r>
            <w:r w:rsidR="00393161" w:rsidRPr="00B47E5A">
              <w:rPr>
                <w:rFonts w:ascii="Courier New" w:hAnsi="Courier New" w:cs="Arial"/>
                <w:szCs w:val="21"/>
              </w:rPr>
              <w:instrText xml:space="preserve"> </w:instrText>
            </w:r>
            <w:r w:rsidRPr="00B47E5A">
              <w:rPr>
                <w:rFonts w:ascii="Courier New" w:hAnsi="Courier New" w:cs="Arial"/>
                <w:szCs w:val="21"/>
              </w:rPr>
              <w:fldChar w:fldCharType="separate"/>
            </w:r>
            <w:r w:rsidR="00393161" w:rsidRPr="00B47E5A">
              <w:rPr>
                <w:rFonts w:ascii="Courier New" w:hAnsi="Courier New" w:cs="Arial" w:hint="eastAsia"/>
                <w:szCs w:val="21"/>
              </w:rPr>
              <w:t>②</w:t>
            </w:r>
            <w:r w:rsidRPr="00B47E5A">
              <w:rPr>
                <w:rFonts w:ascii="Courier New" w:hAnsi="Courier New" w:cs="Arial"/>
                <w:szCs w:val="21"/>
              </w:rPr>
              <w:fldChar w:fldCharType="end"/>
            </w:r>
            <w:r w:rsidR="00393161" w:rsidRPr="00B47E5A">
              <w:rPr>
                <w:rFonts w:ascii="Courier New" w:hAnsi="Courier New" w:cs="Arial" w:hint="eastAsia"/>
                <w:szCs w:val="21"/>
              </w:rPr>
              <w:t>开标当日，项目负责人无涉嫌犯罪在羁押或因犯罪被判刑在刑期内（包括缓刑及监外执行）；</w:t>
            </w:r>
          </w:p>
          <w:p w:rsidR="00D0096E" w:rsidRPr="00B47E5A" w:rsidRDefault="001B5C35">
            <w:pPr>
              <w:spacing w:line="400" w:lineRule="exact"/>
              <w:ind w:firstLineChars="200" w:firstLine="420"/>
              <w:rPr>
                <w:rFonts w:ascii="Courier New" w:hAnsi="Courier New" w:cs="Arial"/>
                <w:szCs w:val="21"/>
              </w:rPr>
            </w:pPr>
            <w:r w:rsidRPr="00B47E5A">
              <w:rPr>
                <w:rFonts w:ascii="Courier New" w:hAnsi="Courier New" w:cs="Arial"/>
                <w:szCs w:val="21"/>
              </w:rPr>
              <w:fldChar w:fldCharType="begin"/>
            </w:r>
            <w:r w:rsidR="00393161" w:rsidRPr="00B47E5A">
              <w:rPr>
                <w:rFonts w:ascii="Courier New" w:hAnsi="Courier New" w:cs="Arial"/>
                <w:szCs w:val="21"/>
              </w:rPr>
              <w:instrText xml:space="preserve"> </w:instrText>
            </w:r>
            <w:r w:rsidR="00393161" w:rsidRPr="00B47E5A">
              <w:rPr>
                <w:rFonts w:ascii="Courier New" w:hAnsi="Courier New" w:cs="Arial" w:hint="eastAsia"/>
                <w:szCs w:val="21"/>
              </w:rPr>
              <w:instrText>= 3 \* GB3</w:instrText>
            </w:r>
            <w:r w:rsidR="00393161" w:rsidRPr="00B47E5A">
              <w:rPr>
                <w:rFonts w:ascii="Courier New" w:hAnsi="Courier New" w:cs="Arial"/>
                <w:szCs w:val="21"/>
              </w:rPr>
              <w:instrText xml:space="preserve"> </w:instrText>
            </w:r>
            <w:r w:rsidRPr="00B47E5A">
              <w:rPr>
                <w:rFonts w:ascii="Courier New" w:hAnsi="Courier New" w:cs="Arial"/>
                <w:szCs w:val="21"/>
              </w:rPr>
              <w:fldChar w:fldCharType="separate"/>
            </w:r>
            <w:r w:rsidR="00393161" w:rsidRPr="00B47E5A">
              <w:rPr>
                <w:rFonts w:ascii="Courier New" w:hAnsi="Courier New" w:cs="Arial" w:hint="eastAsia"/>
                <w:szCs w:val="21"/>
              </w:rPr>
              <w:t>③</w:t>
            </w:r>
            <w:r w:rsidRPr="00B47E5A">
              <w:rPr>
                <w:rFonts w:ascii="Courier New" w:hAnsi="Courier New" w:cs="Arial"/>
                <w:szCs w:val="21"/>
              </w:rPr>
              <w:fldChar w:fldCharType="end"/>
            </w:r>
            <w:r w:rsidR="00393161" w:rsidRPr="00B47E5A">
              <w:rPr>
                <w:rFonts w:ascii="Calibri Light" w:hAnsi="Calibri Light" w:cs="Arial" w:hint="eastAsia"/>
                <w:szCs w:val="21"/>
              </w:rPr>
              <w:t>开标日前一年内</w:t>
            </w:r>
            <w:r w:rsidR="00393161" w:rsidRPr="00B47E5A">
              <w:rPr>
                <w:rFonts w:ascii="Courier New" w:hAnsi="Courier New" w:cs="Arial" w:hint="eastAsia"/>
                <w:szCs w:val="21"/>
              </w:rPr>
              <w:t>（以通报或处罚文件日期为准），投标人（或项目负责人）未因项目施工被金华市住房和城乡建设局或浙江省住房和城乡建设厅或住房和城乡建设部通报批评（或行政处罚）累计</w:t>
            </w:r>
            <w:r w:rsidR="00393161" w:rsidRPr="00B47E5A">
              <w:rPr>
                <w:rFonts w:ascii="Courier New" w:hAnsi="Courier New" w:cs="Arial" w:hint="eastAsia"/>
                <w:szCs w:val="21"/>
              </w:rPr>
              <w:t>2</w:t>
            </w:r>
            <w:r w:rsidR="00393161" w:rsidRPr="00B47E5A">
              <w:rPr>
                <w:rFonts w:ascii="Courier New" w:hAnsi="Courier New" w:cs="Arial" w:hint="eastAsia"/>
                <w:szCs w:val="21"/>
              </w:rPr>
              <w:t>（含）次以上（同一事项的批评、处罚不累加）；</w:t>
            </w:r>
          </w:p>
          <w:p w:rsidR="00D0096E" w:rsidRPr="00B47E5A" w:rsidRDefault="001B5C35">
            <w:pPr>
              <w:spacing w:line="400" w:lineRule="exact"/>
              <w:ind w:firstLineChars="200" w:firstLine="420"/>
              <w:rPr>
                <w:rFonts w:ascii="Courier New" w:hAnsi="Courier New" w:cs="Arial"/>
                <w:szCs w:val="21"/>
              </w:rPr>
            </w:pPr>
            <w:r w:rsidRPr="00B47E5A">
              <w:rPr>
                <w:rFonts w:ascii="Courier New" w:hAnsi="Courier New" w:cs="Arial"/>
                <w:szCs w:val="21"/>
              </w:rPr>
              <w:fldChar w:fldCharType="begin"/>
            </w:r>
            <w:r w:rsidR="00393161" w:rsidRPr="00B47E5A">
              <w:rPr>
                <w:rFonts w:ascii="Courier New" w:hAnsi="Courier New" w:cs="Arial"/>
                <w:szCs w:val="21"/>
              </w:rPr>
              <w:instrText xml:space="preserve"> </w:instrText>
            </w:r>
            <w:r w:rsidR="00393161" w:rsidRPr="00B47E5A">
              <w:rPr>
                <w:rFonts w:ascii="Courier New" w:hAnsi="Courier New" w:cs="Arial" w:hint="eastAsia"/>
                <w:szCs w:val="21"/>
              </w:rPr>
              <w:instrText>= 4 \* GB3</w:instrText>
            </w:r>
            <w:r w:rsidR="00393161" w:rsidRPr="00B47E5A">
              <w:rPr>
                <w:rFonts w:ascii="Courier New" w:hAnsi="Courier New" w:cs="Arial"/>
                <w:szCs w:val="21"/>
              </w:rPr>
              <w:instrText xml:space="preserve"> </w:instrText>
            </w:r>
            <w:r w:rsidRPr="00B47E5A">
              <w:rPr>
                <w:rFonts w:ascii="Courier New" w:hAnsi="Courier New" w:cs="Arial"/>
                <w:szCs w:val="21"/>
              </w:rPr>
              <w:fldChar w:fldCharType="separate"/>
            </w:r>
            <w:r w:rsidR="00393161" w:rsidRPr="00B47E5A">
              <w:rPr>
                <w:rFonts w:ascii="Courier New" w:hAnsi="Courier New" w:cs="Arial" w:hint="eastAsia"/>
                <w:szCs w:val="21"/>
              </w:rPr>
              <w:t>④</w:t>
            </w:r>
            <w:r w:rsidRPr="00B47E5A">
              <w:rPr>
                <w:rFonts w:ascii="Courier New" w:hAnsi="Courier New" w:cs="Arial"/>
                <w:szCs w:val="21"/>
              </w:rPr>
              <w:fldChar w:fldCharType="end"/>
            </w:r>
            <w:r w:rsidR="00393161" w:rsidRPr="00B47E5A">
              <w:rPr>
                <w:rFonts w:ascii="Calibri Light" w:hAnsi="Calibri Light" w:cs="Arial" w:hint="eastAsia"/>
                <w:szCs w:val="21"/>
              </w:rPr>
              <w:t>开标日前一年内</w:t>
            </w:r>
            <w:r w:rsidR="00393161" w:rsidRPr="00B47E5A">
              <w:rPr>
                <w:rFonts w:ascii="Courier New" w:hAnsi="Courier New" w:cs="Arial" w:hint="eastAsia"/>
                <w:szCs w:val="21"/>
              </w:rPr>
              <w:t>（以通报文件日期为准），投标人（或项目负责人）未因项目施工被金华市政府或浙江省政府通报批评累计</w:t>
            </w:r>
            <w:r w:rsidR="00393161" w:rsidRPr="00B47E5A">
              <w:rPr>
                <w:rFonts w:ascii="Courier New" w:hAnsi="Courier New" w:cs="Arial" w:hint="eastAsia"/>
                <w:szCs w:val="21"/>
              </w:rPr>
              <w:t>2</w:t>
            </w:r>
            <w:r w:rsidR="00393161" w:rsidRPr="00B47E5A">
              <w:rPr>
                <w:rFonts w:ascii="Courier New" w:hAnsi="Courier New" w:cs="Arial" w:hint="eastAsia"/>
                <w:szCs w:val="21"/>
              </w:rPr>
              <w:t>（含）次以上（同一事项的批评不累加）；</w:t>
            </w:r>
          </w:p>
          <w:p w:rsidR="00D0096E" w:rsidRPr="00B47E5A" w:rsidRDefault="001B5C35">
            <w:pPr>
              <w:spacing w:line="400" w:lineRule="exact"/>
              <w:ind w:firstLineChars="200" w:firstLine="420"/>
              <w:rPr>
                <w:rFonts w:ascii="Courier New" w:hAnsi="Courier New" w:cs="Arial"/>
                <w:szCs w:val="21"/>
              </w:rPr>
            </w:pPr>
            <w:r w:rsidRPr="00B47E5A">
              <w:rPr>
                <w:rFonts w:ascii="Courier New" w:hAnsi="Courier New" w:cs="Arial"/>
                <w:szCs w:val="21"/>
              </w:rPr>
              <w:fldChar w:fldCharType="begin"/>
            </w:r>
            <w:r w:rsidR="00393161" w:rsidRPr="00B47E5A">
              <w:rPr>
                <w:rFonts w:ascii="Courier New" w:hAnsi="Courier New" w:cs="Arial"/>
                <w:szCs w:val="21"/>
              </w:rPr>
              <w:instrText xml:space="preserve"> </w:instrText>
            </w:r>
            <w:r w:rsidR="00393161" w:rsidRPr="00B47E5A">
              <w:rPr>
                <w:rFonts w:ascii="Courier New" w:hAnsi="Courier New" w:cs="Arial" w:hint="eastAsia"/>
                <w:szCs w:val="21"/>
              </w:rPr>
              <w:instrText>= 5 \* GB3</w:instrText>
            </w:r>
            <w:r w:rsidR="00393161" w:rsidRPr="00B47E5A">
              <w:rPr>
                <w:rFonts w:ascii="Courier New" w:hAnsi="Courier New" w:cs="Arial"/>
                <w:szCs w:val="21"/>
              </w:rPr>
              <w:instrText xml:space="preserve"> </w:instrText>
            </w:r>
            <w:r w:rsidRPr="00B47E5A">
              <w:rPr>
                <w:rFonts w:ascii="Courier New" w:hAnsi="Courier New" w:cs="Arial"/>
                <w:szCs w:val="21"/>
              </w:rPr>
              <w:fldChar w:fldCharType="separate"/>
            </w:r>
            <w:r w:rsidR="00393161" w:rsidRPr="00B47E5A">
              <w:rPr>
                <w:rFonts w:ascii="Courier New" w:hAnsi="Courier New" w:cs="Arial" w:hint="eastAsia"/>
                <w:szCs w:val="21"/>
              </w:rPr>
              <w:t>⑤</w:t>
            </w:r>
            <w:r w:rsidRPr="00B47E5A">
              <w:rPr>
                <w:rFonts w:ascii="Courier New" w:hAnsi="Courier New" w:cs="Arial"/>
                <w:szCs w:val="21"/>
              </w:rPr>
              <w:fldChar w:fldCharType="end"/>
            </w:r>
            <w:r w:rsidR="00393161" w:rsidRPr="00B47E5A">
              <w:rPr>
                <w:rFonts w:ascii="Courier New" w:hAnsi="Courier New" w:cs="Arial" w:hint="eastAsia"/>
                <w:szCs w:val="21"/>
              </w:rPr>
              <w:t>开标当日，投标人未在金华市工程建设领域招标投标活动失信一类“黑名单”内；</w:t>
            </w:r>
          </w:p>
          <w:p w:rsidR="00D0096E" w:rsidRPr="00B47E5A" w:rsidRDefault="00393161">
            <w:pPr>
              <w:spacing w:line="400" w:lineRule="exact"/>
              <w:ind w:firstLineChars="200" w:firstLine="420"/>
              <w:rPr>
                <w:rFonts w:ascii="Courier New" w:hAnsi="Courier New" w:cs="Arial"/>
                <w:szCs w:val="21"/>
              </w:rPr>
            </w:pPr>
            <w:r w:rsidRPr="00B47E5A">
              <w:rPr>
                <w:rFonts w:ascii="Courier New" w:hAnsi="Courier New" w:cs="Arial" w:hint="eastAsia"/>
                <w:szCs w:val="21"/>
              </w:rPr>
              <w:t>⑥承诺与其他参与本项目投标的公司未存在控股或直接管理关系。</w:t>
            </w:r>
          </w:p>
          <w:p w:rsidR="00D0096E" w:rsidRPr="00B47E5A" w:rsidRDefault="00393161">
            <w:pPr>
              <w:spacing w:line="400" w:lineRule="exact"/>
              <w:ind w:firstLineChars="200" w:firstLine="420"/>
              <w:rPr>
                <w:rFonts w:ascii="宋体" w:hAnsi="宋体"/>
                <w:szCs w:val="21"/>
              </w:rPr>
            </w:pPr>
            <w:r w:rsidRPr="00B47E5A">
              <w:rPr>
                <w:rFonts w:ascii="宋体" w:hAnsi="宋体" w:cs="Arial" w:hint="eastAsia"/>
                <w:szCs w:val="21"/>
              </w:rPr>
              <w:t>⑦须提供自招标公告发布之日起至投标截止时间</w:t>
            </w:r>
            <w:proofErr w:type="gramStart"/>
            <w:r w:rsidRPr="00B47E5A">
              <w:rPr>
                <w:rFonts w:ascii="宋体" w:hAnsi="宋体" w:cs="Arial" w:hint="eastAsia"/>
                <w:szCs w:val="21"/>
              </w:rPr>
              <w:t>止</w:t>
            </w:r>
            <w:proofErr w:type="gramEnd"/>
            <w:r w:rsidRPr="00B47E5A">
              <w:rPr>
                <w:rFonts w:ascii="宋体" w:hAnsi="宋体" w:cs="Arial" w:hint="eastAsia"/>
                <w:szCs w:val="21"/>
              </w:rPr>
              <w:t>期间于“金华市建筑市场监督管理信息系统”中下载的《金华市建筑业企业信息表》（信息表中登记的企业资质等级、承包业务范围满足本工程招标要求）</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lastRenderedPageBreak/>
              <w:t>1.4.2</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是否接受联合体投标</w:t>
            </w:r>
          </w:p>
        </w:tc>
        <w:tc>
          <w:tcPr>
            <w:tcW w:w="6281" w:type="dxa"/>
            <w:gridSpan w:val="2"/>
            <w:vAlign w:val="center"/>
          </w:tcPr>
          <w:p w:rsidR="00D0096E" w:rsidRPr="00B47E5A" w:rsidRDefault="00393161">
            <w:pPr>
              <w:spacing w:line="400" w:lineRule="exact"/>
              <w:rPr>
                <w:rFonts w:ascii="宋体" w:hAnsi="宋体"/>
                <w:szCs w:val="21"/>
              </w:rPr>
            </w:pPr>
            <w:r w:rsidRPr="00B47E5A">
              <w:rPr>
                <w:rFonts w:ascii="宋体" w:hAnsi="宋体" w:hint="eastAsia"/>
                <w:kern w:val="0"/>
                <w:szCs w:val="21"/>
                <w:bdr w:val="single" w:sz="4" w:space="0" w:color="auto"/>
              </w:rPr>
              <w:t xml:space="preserve">√ </w:t>
            </w:r>
            <w:r w:rsidRPr="00B47E5A">
              <w:rPr>
                <w:rFonts w:ascii="宋体" w:hAnsi="宋体" w:hint="eastAsia"/>
                <w:szCs w:val="21"/>
              </w:rPr>
              <w:t xml:space="preserve"> 不接受</w:t>
            </w:r>
          </w:p>
          <w:p w:rsidR="00D0096E" w:rsidRPr="00B47E5A" w:rsidRDefault="00393161">
            <w:pPr>
              <w:spacing w:line="400" w:lineRule="exact"/>
              <w:rPr>
                <w:rFonts w:ascii="宋体" w:hAnsi="宋体"/>
                <w:szCs w:val="21"/>
              </w:rPr>
            </w:pPr>
            <w:r w:rsidRPr="00B47E5A">
              <w:rPr>
                <w:rFonts w:ascii="宋体" w:hAnsi="宋体" w:hint="eastAsia"/>
                <w:kern w:val="0"/>
                <w:szCs w:val="21"/>
                <w:bdr w:val="single" w:sz="4" w:space="0" w:color="auto"/>
              </w:rPr>
              <w:t xml:space="preserve">   接受,</w:t>
            </w:r>
            <w:r w:rsidRPr="00B47E5A">
              <w:rPr>
                <w:rFonts w:ascii="宋体" w:hAnsi="宋体" w:hint="eastAsia"/>
                <w:szCs w:val="21"/>
              </w:rPr>
              <w:t>应满足下列要求:</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1.9.1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踏勘现场</w:t>
            </w:r>
          </w:p>
        </w:tc>
        <w:tc>
          <w:tcPr>
            <w:tcW w:w="6281" w:type="dxa"/>
            <w:gridSpan w:val="2"/>
            <w:vAlign w:val="center"/>
          </w:tcPr>
          <w:p w:rsidR="00D0096E" w:rsidRPr="00B47E5A" w:rsidRDefault="00393161">
            <w:pPr>
              <w:spacing w:line="400" w:lineRule="exact"/>
              <w:rPr>
                <w:rFonts w:ascii="宋体" w:hAnsi="宋体"/>
                <w:szCs w:val="21"/>
              </w:rPr>
            </w:pPr>
            <w:r w:rsidRPr="00B47E5A">
              <w:rPr>
                <w:rFonts w:ascii="宋体" w:hAnsi="宋体" w:hint="eastAsia"/>
                <w:szCs w:val="21"/>
              </w:rPr>
              <w:t>投标人自行踏勘现场。</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1.10.1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投标预备会</w:t>
            </w:r>
          </w:p>
        </w:tc>
        <w:tc>
          <w:tcPr>
            <w:tcW w:w="6281" w:type="dxa"/>
            <w:gridSpan w:val="2"/>
            <w:vAlign w:val="center"/>
          </w:tcPr>
          <w:p w:rsidR="00D0096E" w:rsidRPr="00B47E5A" w:rsidRDefault="00393161">
            <w:pPr>
              <w:spacing w:line="400" w:lineRule="exact"/>
              <w:rPr>
                <w:rFonts w:ascii="宋体" w:hAnsi="宋体"/>
                <w:szCs w:val="21"/>
              </w:rPr>
            </w:pPr>
            <w:r w:rsidRPr="00B47E5A">
              <w:rPr>
                <w:rFonts w:ascii="宋体" w:hAnsi="宋体" w:hint="eastAsia"/>
                <w:szCs w:val="21"/>
              </w:rPr>
              <w:t>不召开</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1.10.1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投标人提</w:t>
            </w:r>
            <w:proofErr w:type="gramStart"/>
            <w:r w:rsidRPr="00B47E5A">
              <w:rPr>
                <w:rFonts w:ascii="宋体" w:hAnsi="宋体" w:hint="eastAsia"/>
                <w:szCs w:val="21"/>
              </w:rPr>
              <w:t>疑</w:t>
            </w:r>
            <w:proofErr w:type="gramEnd"/>
            <w:r w:rsidRPr="00B47E5A">
              <w:rPr>
                <w:rFonts w:ascii="宋体" w:hAnsi="宋体" w:hint="eastAsia"/>
                <w:szCs w:val="21"/>
              </w:rPr>
              <w:t>的</w:t>
            </w:r>
          </w:p>
          <w:p w:rsidR="00D0096E" w:rsidRPr="00B47E5A" w:rsidRDefault="00393161">
            <w:pPr>
              <w:spacing w:line="400" w:lineRule="exact"/>
              <w:jc w:val="center"/>
              <w:rPr>
                <w:rFonts w:ascii="宋体" w:hAnsi="宋体"/>
                <w:szCs w:val="21"/>
              </w:rPr>
            </w:pPr>
            <w:r w:rsidRPr="00B47E5A">
              <w:rPr>
                <w:rFonts w:ascii="宋体" w:hAnsi="宋体" w:hint="eastAsia"/>
                <w:szCs w:val="21"/>
              </w:rPr>
              <w:t>截止时间</w:t>
            </w:r>
          </w:p>
        </w:tc>
        <w:tc>
          <w:tcPr>
            <w:tcW w:w="6281" w:type="dxa"/>
            <w:gridSpan w:val="2"/>
            <w:vAlign w:val="center"/>
          </w:tcPr>
          <w:p w:rsidR="00D0096E" w:rsidRPr="00B47E5A" w:rsidRDefault="00393161">
            <w:pPr>
              <w:spacing w:line="400" w:lineRule="exact"/>
              <w:jc w:val="left"/>
              <w:rPr>
                <w:rFonts w:ascii="Courier New" w:hAnsi="Courier New" w:cs="Arial"/>
                <w:szCs w:val="21"/>
              </w:rPr>
            </w:pPr>
            <w:r w:rsidRPr="00B47E5A">
              <w:rPr>
                <w:rFonts w:ascii="Courier New" w:hAnsi="Courier New" w:cs="Arial" w:hint="eastAsia"/>
                <w:b/>
                <w:bCs/>
                <w:szCs w:val="21"/>
              </w:rPr>
              <w:t>2021</w:t>
            </w:r>
            <w:r w:rsidRPr="00B47E5A">
              <w:rPr>
                <w:rFonts w:ascii="Courier New" w:hAnsi="Courier New" w:cs="Arial" w:hint="eastAsia"/>
                <w:b/>
                <w:bCs/>
                <w:szCs w:val="21"/>
              </w:rPr>
              <w:t>年</w:t>
            </w:r>
            <w:r w:rsidRPr="00B47E5A">
              <w:rPr>
                <w:rFonts w:ascii="Courier New" w:hAnsi="Courier New" w:cs="Arial" w:hint="eastAsia"/>
                <w:b/>
                <w:bCs/>
                <w:szCs w:val="21"/>
              </w:rPr>
              <w:t xml:space="preserve">  </w:t>
            </w:r>
            <w:r w:rsidRPr="00B47E5A">
              <w:rPr>
                <w:rFonts w:ascii="Courier New" w:hAnsi="Courier New" w:cs="Arial" w:hint="eastAsia"/>
                <w:b/>
                <w:bCs/>
                <w:szCs w:val="21"/>
              </w:rPr>
              <w:t>月</w:t>
            </w:r>
            <w:r w:rsidRPr="00B47E5A">
              <w:rPr>
                <w:rFonts w:ascii="Courier New" w:hAnsi="Courier New" w:cs="Arial" w:hint="eastAsia"/>
                <w:b/>
                <w:bCs/>
                <w:szCs w:val="21"/>
              </w:rPr>
              <w:t xml:space="preserve">  </w:t>
            </w:r>
            <w:r w:rsidRPr="00B47E5A">
              <w:rPr>
                <w:rFonts w:ascii="Courier New" w:hAnsi="Courier New" w:cs="Arial"/>
                <w:b/>
                <w:bCs/>
                <w:szCs w:val="21"/>
              </w:rPr>
              <w:t xml:space="preserve"> </w:t>
            </w:r>
            <w:r w:rsidRPr="00B47E5A">
              <w:rPr>
                <w:rFonts w:ascii="Courier New" w:hAnsi="Courier New" w:cs="Arial" w:hint="eastAsia"/>
                <w:b/>
                <w:bCs/>
                <w:szCs w:val="21"/>
              </w:rPr>
              <w:t>日</w:t>
            </w:r>
            <w:r w:rsidRPr="00B47E5A">
              <w:rPr>
                <w:rFonts w:ascii="Courier New" w:hAnsi="Courier New" w:cs="Arial"/>
                <w:b/>
                <w:bCs/>
                <w:szCs w:val="21"/>
              </w:rPr>
              <w:t xml:space="preserve"> </w:t>
            </w:r>
            <w:r w:rsidRPr="00B47E5A">
              <w:rPr>
                <w:rFonts w:ascii="Courier New" w:hAnsi="Courier New" w:cs="Arial" w:hint="eastAsia"/>
                <w:b/>
                <w:bCs/>
                <w:szCs w:val="21"/>
              </w:rPr>
              <w:t>17</w:t>
            </w:r>
            <w:r w:rsidRPr="00B47E5A">
              <w:rPr>
                <w:rFonts w:ascii="Courier New" w:hAnsi="Courier New" w:cs="Arial"/>
                <w:b/>
                <w:bCs/>
                <w:szCs w:val="21"/>
              </w:rPr>
              <w:t xml:space="preserve"> </w:t>
            </w:r>
            <w:r w:rsidRPr="00B47E5A">
              <w:rPr>
                <w:rFonts w:ascii="Courier New" w:hAnsi="Courier New" w:cs="Arial" w:hint="eastAsia"/>
                <w:b/>
                <w:bCs/>
                <w:szCs w:val="21"/>
              </w:rPr>
              <w:t>时</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lastRenderedPageBreak/>
              <w:t>1.10.2</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招标人答疑（澄清）的时间</w:t>
            </w:r>
          </w:p>
        </w:tc>
        <w:tc>
          <w:tcPr>
            <w:tcW w:w="6281" w:type="dxa"/>
            <w:gridSpan w:val="2"/>
            <w:vAlign w:val="center"/>
          </w:tcPr>
          <w:p w:rsidR="00D0096E" w:rsidRPr="00B47E5A" w:rsidRDefault="00393161">
            <w:pPr>
              <w:spacing w:line="400" w:lineRule="exact"/>
              <w:jc w:val="center"/>
              <w:rPr>
                <w:rFonts w:ascii="Courier New" w:hAnsi="Courier New" w:cs="Arial"/>
                <w:szCs w:val="21"/>
              </w:rPr>
            </w:pPr>
            <w:r w:rsidRPr="00B47E5A">
              <w:rPr>
                <w:rFonts w:ascii="Courier New" w:hAnsi="Courier New" w:cs="Arial" w:hint="eastAsia"/>
                <w:b/>
                <w:szCs w:val="21"/>
              </w:rPr>
              <w:t>由</w:t>
            </w:r>
            <w:r w:rsidRPr="00B47E5A">
              <w:rPr>
                <w:rFonts w:ascii="Courier New" w:hAnsi="Courier New" w:cs="Arial" w:hint="eastAsia"/>
                <w:b/>
                <w:szCs w:val="21"/>
              </w:rPr>
              <w:t xml:space="preserve"> </w:t>
            </w:r>
            <w:r w:rsidRPr="00B47E5A">
              <w:rPr>
                <w:rFonts w:ascii="Courier New" w:hAnsi="Courier New" w:cs="Arial" w:hint="eastAsia"/>
                <w:b/>
                <w:szCs w:val="21"/>
              </w:rPr>
              <w:t>投</w:t>
            </w:r>
            <w:r w:rsidRPr="00B47E5A">
              <w:rPr>
                <w:rFonts w:ascii="Courier New" w:hAnsi="Courier New" w:cs="Arial" w:hint="eastAsia"/>
                <w:b/>
                <w:szCs w:val="21"/>
              </w:rPr>
              <w:t xml:space="preserve"> </w:t>
            </w:r>
            <w:r w:rsidRPr="00B47E5A">
              <w:rPr>
                <w:rFonts w:ascii="Courier New" w:hAnsi="Courier New" w:cs="Arial" w:hint="eastAsia"/>
                <w:b/>
                <w:szCs w:val="21"/>
              </w:rPr>
              <w:t>标</w:t>
            </w:r>
            <w:r w:rsidRPr="00B47E5A">
              <w:rPr>
                <w:rFonts w:ascii="Courier New" w:hAnsi="Courier New" w:cs="Arial" w:hint="eastAsia"/>
                <w:b/>
                <w:szCs w:val="21"/>
              </w:rPr>
              <w:t xml:space="preserve"> </w:t>
            </w:r>
            <w:r w:rsidRPr="00B47E5A">
              <w:rPr>
                <w:rFonts w:ascii="Courier New" w:hAnsi="Courier New" w:cs="Arial" w:hint="eastAsia"/>
                <w:b/>
                <w:szCs w:val="21"/>
              </w:rPr>
              <w:t>人</w:t>
            </w:r>
            <w:r w:rsidRPr="00B47E5A">
              <w:rPr>
                <w:rFonts w:ascii="Courier New" w:hAnsi="Courier New" w:cs="Arial" w:hint="eastAsia"/>
                <w:b/>
                <w:szCs w:val="21"/>
              </w:rPr>
              <w:t xml:space="preserve"> </w:t>
            </w:r>
            <w:r w:rsidRPr="00B47E5A">
              <w:rPr>
                <w:rFonts w:ascii="Courier New" w:hAnsi="Courier New" w:cs="Arial" w:hint="eastAsia"/>
                <w:b/>
                <w:szCs w:val="21"/>
              </w:rPr>
              <w:t>自</w:t>
            </w:r>
            <w:r w:rsidRPr="00B47E5A">
              <w:rPr>
                <w:rFonts w:ascii="Courier New" w:hAnsi="Courier New" w:cs="Arial" w:hint="eastAsia"/>
                <w:b/>
                <w:szCs w:val="21"/>
              </w:rPr>
              <w:t xml:space="preserve"> </w:t>
            </w:r>
            <w:r w:rsidRPr="00B47E5A">
              <w:rPr>
                <w:rFonts w:ascii="Courier New" w:hAnsi="Courier New" w:cs="Arial" w:hint="eastAsia"/>
                <w:b/>
                <w:szCs w:val="21"/>
              </w:rPr>
              <w:t>行</w:t>
            </w:r>
            <w:r w:rsidRPr="00B47E5A">
              <w:rPr>
                <w:rFonts w:ascii="Courier New" w:hAnsi="Courier New" w:cs="Arial" w:hint="eastAsia"/>
                <w:b/>
                <w:szCs w:val="21"/>
              </w:rPr>
              <w:t xml:space="preserve"> </w:t>
            </w:r>
            <w:r w:rsidRPr="00B47E5A">
              <w:rPr>
                <w:rFonts w:ascii="Courier New" w:hAnsi="Courier New" w:cs="Arial" w:hint="eastAsia"/>
                <w:b/>
                <w:szCs w:val="21"/>
              </w:rPr>
              <w:t>关</w:t>
            </w:r>
            <w:r w:rsidRPr="00B47E5A">
              <w:rPr>
                <w:rFonts w:ascii="Courier New" w:hAnsi="Courier New" w:cs="Arial" w:hint="eastAsia"/>
                <w:b/>
                <w:szCs w:val="21"/>
              </w:rPr>
              <w:t xml:space="preserve"> </w:t>
            </w:r>
            <w:r w:rsidRPr="00B47E5A">
              <w:rPr>
                <w:rFonts w:ascii="Courier New" w:hAnsi="Courier New" w:cs="Arial" w:hint="eastAsia"/>
                <w:b/>
                <w:szCs w:val="21"/>
              </w:rPr>
              <w:t>注</w:t>
            </w:r>
            <w:r w:rsidRPr="00B47E5A">
              <w:rPr>
                <w:rFonts w:ascii="Courier New" w:hAnsi="Courier New" w:cs="Arial" w:hint="eastAsia"/>
                <w:b/>
                <w:szCs w:val="21"/>
              </w:rPr>
              <w:t xml:space="preserve"> </w:t>
            </w:r>
            <w:r w:rsidRPr="00B47E5A">
              <w:rPr>
                <w:rFonts w:ascii="Courier New" w:hAnsi="Courier New" w:cs="Arial" w:hint="eastAsia"/>
                <w:b/>
                <w:szCs w:val="21"/>
              </w:rPr>
              <w:t>金</w:t>
            </w:r>
            <w:r w:rsidRPr="00B47E5A">
              <w:rPr>
                <w:rFonts w:ascii="Courier New" w:hAnsi="Courier New" w:cs="Arial" w:hint="eastAsia"/>
                <w:b/>
                <w:szCs w:val="21"/>
              </w:rPr>
              <w:t xml:space="preserve"> </w:t>
            </w:r>
            <w:r w:rsidRPr="00B47E5A">
              <w:rPr>
                <w:rFonts w:ascii="Courier New" w:hAnsi="Courier New" w:cs="Arial" w:hint="eastAsia"/>
                <w:b/>
                <w:szCs w:val="21"/>
              </w:rPr>
              <w:t>华</w:t>
            </w:r>
            <w:r w:rsidRPr="00B47E5A">
              <w:rPr>
                <w:rFonts w:ascii="Courier New" w:hAnsi="Courier New" w:cs="Arial" w:hint="eastAsia"/>
                <w:b/>
                <w:szCs w:val="21"/>
              </w:rPr>
              <w:t xml:space="preserve"> </w:t>
            </w:r>
            <w:r w:rsidRPr="00B47E5A">
              <w:rPr>
                <w:rFonts w:ascii="Courier New" w:hAnsi="Courier New" w:cs="Arial" w:hint="eastAsia"/>
                <w:b/>
                <w:szCs w:val="21"/>
              </w:rPr>
              <w:t>开</w:t>
            </w:r>
            <w:r w:rsidRPr="00B47E5A">
              <w:rPr>
                <w:rFonts w:ascii="Courier New" w:hAnsi="Courier New" w:cs="Arial" w:hint="eastAsia"/>
                <w:b/>
                <w:szCs w:val="21"/>
              </w:rPr>
              <w:t xml:space="preserve"> </w:t>
            </w:r>
            <w:r w:rsidRPr="00B47E5A">
              <w:rPr>
                <w:rFonts w:ascii="Courier New" w:hAnsi="Courier New" w:cs="Arial" w:hint="eastAsia"/>
                <w:b/>
                <w:szCs w:val="21"/>
              </w:rPr>
              <w:t>发</w:t>
            </w:r>
            <w:r w:rsidRPr="00B47E5A">
              <w:rPr>
                <w:rFonts w:ascii="Courier New" w:hAnsi="Courier New" w:cs="Arial" w:hint="eastAsia"/>
                <w:b/>
                <w:szCs w:val="21"/>
              </w:rPr>
              <w:t xml:space="preserve"> </w:t>
            </w:r>
            <w:r w:rsidRPr="00B47E5A">
              <w:rPr>
                <w:rFonts w:ascii="Courier New" w:hAnsi="Courier New" w:cs="Arial" w:hint="eastAsia"/>
                <w:b/>
                <w:szCs w:val="21"/>
              </w:rPr>
              <w:t>区</w:t>
            </w:r>
            <w:r w:rsidRPr="00B47E5A">
              <w:rPr>
                <w:rFonts w:ascii="Courier New" w:hAnsi="Courier New" w:cs="Arial" w:hint="eastAsia"/>
                <w:b/>
                <w:szCs w:val="21"/>
              </w:rPr>
              <w:t xml:space="preserve"> </w:t>
            </w:r>
            <w:r w:rsidRPr="00B47E5A">
              <w:rPr>
                <w:rFonts w:ascii="Courier New" w:hAnsi="Courier New" w:cs="Arial" w:hint="eastAsia"/>
                <w:b/>
                <w:szCs w:val="21"/>
              </w:rPr>
              <w:t>公</w:t>
            </w:r>
            <w:r w:rsidRPr="00B47E5A">
              <w:rPr>
                <w:rFonts w:ascii="Courier New" w:hAnsi="Courier New" w:cs="Arial" w:hint="eastAsia"/>
                <w:b/>
                <w:szCs w:val="21"/>
              </w:rPr>
              <w:t xml:space="preserve"> </w:t>
            </w:r>
            <w:r w:rsidRPr="00B47E5A">
              <w:rPr>
                <w:rFonts w:ascii="Courier New" w:hAnsi="Courier New" w:cs="Arial" w:hint="eastAsia"/>
                <w:b/>
                <w:szCs w:val="21"/>
              </w:rPr>
              <w:t>共</w:t>
            </w:r>
            <w:r w:rsidRPr="00B47E5A">
              <w:rPr>
                <w:rFonts w:ascii="Courier New" w:hAnsi="Courier New" w:cs="Arial" w:hint="eastAsia"/>
                <w:b/>
                <w:szCs w:val="21"/>
              </w:rPr>
              <w:t xml:space="preserve"> </w:t>
            </w:r>
            <w:r w:rsidRPr="00B47E5A">
              <w:rPr>
                <w:rFonts w:ascii="Courier New" w:hAnsi="Courier New" w:cs="Arial" w:hint="eastAsia"/>
                <w:b/>
                <w:szCs w:val="21"/>
              </w:rPr>
              <w:t>资</w:t>
            </w:r>
            <w:r w:rsidRPr="00B47E5A">
              <w:rPr>
                <w:rFonts w:ascii="Courier New" w:hAnsi="Courier New" w:cs="Arial" w:hint="eastAsia"/>
                <w:b/>
                <w:szCs w:val="21"/>
              </w:rPr>
              <w:t xml:space="preserve"> </w:t>
            </w:r>
            <w:r w:rsidRPr="00B47E5A">
              <w:rPr>
                <w:rFonts w:ascii="Courier New" w:hAnsi="Courier New" w:cs="Arial" w:hint="eastAsia"/>
                <w:b/>
                <w:szCs w:val="21"/>
              </w:rPr>
              <w:t>源</w:t>
            </w:r>
            <w:r w:rsidRPr="00B47E5A">
              <w:rPr>
                <w:rFonts w:ascii="Courier New" w:hAnsi="Courier New" w:cs="Arial" w:hint="eastAsia"/>
                <w:b/>
                <w:szCs w:val="21"/>
              </w:rPr>
              <w:t xml:space="preserve"> </w:t>
            </w:r>
            <w:r w:rsidRPr="00B47E5A">
              <w:rPr>
                <w:rFonts w:ascii="Courier New" w:hAnsi="Courier New" w:cs="Arial" w:hint="eastAsia"/>
                <w:b/>
                <w:szCs w:val="21"/>
              </w:rPr>
              <w:t>交</w:t>
            </w:r>
            <w:r w:rsidRPr="00B47E5A">
              <w:rPr>
                <w:rFonts w:ascii="Courier New" w:hAnsi="Courier New" w:cs="Arial" w:hint="eastAsia"/>
                <w:b/>
                <w:szCs w:val="21"/>
              </w:rPr>
              <w:t xml:space="preserve"> </w:t>
            </w:r>
            <w:r w:rsidRPr="00B47E5A">
              <w:rPr>
                <w:rFonts w:ascii="Courier New" w:hAnsi="Courier New" w:cs="Arial" w:hint="eastAsia"/>
                <w:b/>
                <w:szCs w:val="21"/>
              </w:rPr>
              <w:t>易</w:t>
            </w:r>
            <w:r w:rsidRPr="00B47E5A">
              <w:rPr>
                <w:rFonts w:ascii="Courier New" w:hAnsi="Courier New" w:cs="Arial" w:hint="eastAsia"/>
                <w:b/>
                <w:szCs w:val="21"/>
              </w:rPr>
              <w:t xml:space="preserve"> </w:t>
            </w:r>
            <w:r w:rsidRPr="00B47E5A">
              <w:rPr>
                <w:rFonts w:ascii="Courier New" w:hAnsi="Courier New" w:cs="Arial" w:hint="eastAsia"/>
                <w:b/>
                <w:szCs w:val="21"/>
              </w:rPr>
              <w:t>网（</w:t>
            </w:r>
            <w:r w:rsidR="001B317E" w:rsidRPr="00B47E5A">
              <w:rPr>
                <w:rFonts w:ascii="Courier New" w:hAnsi="Courier New" w:cs="Arial" w:hint="eastAsia"/>
                <w:b/>
                <w:szCs w:val="21"/>
              </w:rPr>
              <w:t>http://kfq.jinhua.gov.cn/col/col1229457035/index.html</w:t>
            </w:r>
            <w:r w:rsidRPr="00B47E5A">
              <w:rPr>
                <w:rFonts w:ascii="Courier New" w:hAnsi="Courier New" w:cs="Arial" w:hint="eastAsia"/>
                <w:b/>
                <w:szCs w:val="21"/>
              </w:rPr>
              <w:t>）或金华经济技术开发区网的建设工程——补充文件栏，招标人在规定时间内发布的关于本工程的答疑文件，视为已送达相关投标人。</w:t>
            </w:r>
            <w:r w:rsidRPr="00B47E5A">
              <w:rPr>
                <w:rFonts w:ascii="Courier New" w:hAnsi="Courier New" w:cs="Arial" w:hint="eastAsia"/>
                <w:b/>
                <w:szCs w:val="21"/>
              </w:rPr>
              <w:t xml:space="preserve"> </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1.11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分包</w:t>
            </w:r>
          </w:p>
        </w:tc>
        <w:tc>
          <w:tcPr>
            <w:tcW w:w="6281" w:type="dxa"/>
            <w:gridSpan w:val="2"/>
            <w:vAlign w:val="center"/>
          </w:tcPr>
          <w:p w:rsidR="00D0096E" w:rsidRPr="00B47E5A" w:rsidRDefault="00393161">
            <w:pPr>
              <w:spacing w:line="400" w:lineRule="exact"/>
              <w:rPr>
                <w:rFonts w:ascii="宋体" w:hAnsi="宋体"/>
                <w:szCs w:val="21"/>
              </w:rPr>
            </w:pPr>
            <w:r w:rsidRPr="00B47E5A">
              <w:rPr>
                <w:rFonts w:ascii="宋体" w:hAnsi="宋体" w:hint="eastAsia"/>
                <w:kern w:val="0"/>
                <w:szCs w:val="21"/>
                <w:bdr w:val="single" w:sz="4" w:space="0" w:color="auto"/>
              </w:rPr>
              <w:t xml:space="preserve">√ </w:t>
            </w:r>
            <w:r w:rsidRPr="00B47E5A">
              <w:rPr>
                <w:rFonts w:ascii="宋体" w:hAnsi="宋体" w:hint="eastAsia"/>
                <w:szCs w:val="21"/>
              </w:rPr>
              <w:t>不允许</w:t>
            </w:r>
          </w:p>
          <w:p w:rsidR="00D0096E" w:rsidRPr="00B47E5A" w:rsidRDefault="00393161">
            <w:pPr>
              <w:spacing w:line="400" w:lineRule="exact"/>
              <w:rPr>
                <w:rFonts w:ascii="宋体" w:hAnsi="宋体"/>
                <w:szCs w:val="21"/>
              </w:rPr>
            </w:pPr>
            <w:r w:rsidRPr="00B47E5A">
              <w:rPr>
                <w:rFonts w:ascii="宋体" w:hAnsi="宋体" w:hint="eastAsia"/>
                <w:kern w:val="0"/>
                <w:szCs w:val="21"/>
                <w:bdr w:val="single" w:sz="4" w:space="0" w:color="auto"/>
              </w:rPr>
              <w:t xml:space="preserve">   </w:t>
            </w:r>
            <w:r w:rsidRPr="00B47E5A">
              <w:rPr>
                <w:rFonts w:ascii="宋体" w:hAnsi="宋体" w:hint="eastAsia"/>
                <w:szCs w:val="21"/>
              </w:rPr>
              <w:t>允许,分包内容要求:符合相关法律法规要求</w:t>
            </w:r>
          </w:p>
          <w:p w:rsidR="00D0096E" w:rsidRPr="00B47E5A" w:rsidRDefault="00393161">
            <w:pPr>
              <w:spacing w:line="400" w:lineRule="exact"/>
              <w:rPr>
                <w:rFonts w:ascii="宋体" w:hAnsi="宋体"/>
                <w:szCs w:val="21"/>
              </w:rPr>
            </w:pPr>
            <w:r w:rsidRPr="00B47E5A">
              <w:rPr>
                <w:rFonts w:ascii="宋体" w:hAnsi="宋体" w:hint="eastAsia"/>
                <w:szCs w:val="21"/>
              </w:rPr>
              <w:t xml:space="preserve">        分包金额要求: 符合相关法律法规要求</w:t>
            </w:r>
          </w:p>
          <w:p w:rsidR="00D0096E" w:rsidRPr="00B47E5A" w:rsidRDefault="00393161">
            <w:pPr>
              <w:spacing w:line="400" w:lineRule="exact"/>
              <w:rPr>
                <w:rFonts w:ascii="宋体" w:hAnsi="宋体"/>
                <w:szCs w:val="21"/>
              </w:rPr>
            </w:pPr>
            <w:r w:rsidRPr="00B47E5A">
              <w:rPr>
                <w:rFonts w:ascii="宋体" w:hAnsi="宋体" w:hint="eastAsia"/>
                <w:szCs w:val="21"/>
              </w:rPr>
              <w:t xml:space="preserve">        接受分包的第三人资质要求: 符合相关法律法规要求</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1.12</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偏离</w:t>
            </w:r>
          </w:p>
        </w:tc>
        <w:tc>
          <w:tcPr>
            <w:tcW w:w="6281" w:type="dxa"/>
            <w:gridSpan w:val="2"/>
            <w:vAlign w:val="center"/>
          </w:tcPr>
          <w:p w:rsidR="00D0096E" w:rsidRPr="00B47E5A" w:rsidRDefault="00393161">
            <w:pPr>
              <w:spacing w:line="400" w:lineRule="exact"/>
              <w:rPr>
                <w:rFonts w:ascii="宋体" w:hAnsi="宋体"/>
                <w:szCs w:val="21"/>
              </w:rPr>
            </w:pPr>
            <w:r w:rsidRPr="00B47E5A">
              <w:rPr>
                <w:rFonts w:ascii="宋体" w:hAnsi="宋体" w:hint="eastAsia"/>
                <w:kern w:val="0"/>
                <w:szCs w:val="21"/>
                <w:bdr w:val="single" w:sz="4" w:space="0" w:color="auto"/>
              </w:rPr>
              <w:t xml:space="preserve">√ </w:t>
            </w:r>
            <w:r w:rsidRPr="00B47E5A">
              <w:rPr>
                <w:rFonts w:ascii="宋体" w:hAnsi="宋体" w:hint="eastAsia"/>
                <w:szCs w:val="21"/>
              </w:rPr>
              <w:t>不允许</w:t>
            </w:r>
          </w:p>
          <w:p w:rsidR="00D0096E" w:rsidRPr="00B47E5A" w:rsidRDefault="00393161">
            <w:pPr>
              <w:spacing w:line="400" w:lineRule="exact"/>
              <w:rPr>
                <w:rFonts w:ascii="宋体" w:hAnsi="宋体"/>
                <w:szCs w:val="21"/>
              </w:rPr>
            </w:pPr>
            <w:r w:rsidRPr="00B47E5A">
              <w:rPr>
                <w:rFonts w:ascii="宋体" w:hAnsi="宋体" w:hint="eastAsia"/>
                <w:kern w:val="0"/>
                <w:szCs w:val="21"/>
                <w:bdr w:val="single" w:sz="4" w:space="0" w:color="auto"/>
              </w:rPr>
              <w:t xml:space="preserve">   </w:t>
            </w:r>
            <w:r w:rsidRPr="00B47E5A">
              <w:rPr>
                <w:rFonts w:ascii="宋体" w:hAnsi="宋体" w:hint="eastAsia"/>
                <w:szCs w:val="21"/>
              </w:rPr>
              <w:t>允许</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2.1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构成招标文件的</w:t>
            </w:r>
          </w:p>
          <w:p w:rsidR="00D0096E" w:rsidRPr="00B47E5A" w:rsidRDefault="00393161">
            <w:pPr>
              <w:spacing w:line="400" w:lineRule="exact"/>
              <w:jc w:val="center"/>
              <w:rPr>
                <w:rFonts w:ascii="宋体" w:hAnsi="宋体"/>
                <w:szCs w:val="21"/>
              </w:rPr>
            </w:pPr>
            <w:r w:rsidRPr="00B47E5A">
              <w:rPr>
                <w:rFonts w:ascii="宋体" w:hAnsi="宋体" w:hint="eastAsia"/>
                <w:szCs w:val="21"/>
              </w:rPr>
              <w:t>其他材料</w:t>
            </w:r>
          </w:p>
        </w:tc>
        <w:tc>
          <w:tcPr>
            <w:tcW w:w="6281" w:type="dxa"/>
            <w:gridSpan w:val="2"/>
            <w:vAlign w:val="center"/>
          </w:tcPr>
          <w:p w:rsidR="00D0096E" w:rsidRPr="00B47E5A" w:rsidRDefault="00393161">
            <w:pPr>
              <w:spacing w:line="400" w:lineRule="exact"/>
              <w:rPr>
                <w:rFonts w:ascii="Courier New" w:hAnsi="Courier New" w:cs="Arial"/>
                <w:szCs w:val="21"/>
              </w:rPr>
            </w:pPr>
            <w:r w:rsidRPr="00B47E5A">
              <w:rPr>
                <w:rFonts w:ascii="宋体" w:hAnsi="宋体" w:cs="Arial" w:hint="eastAsia"/>
                <w:szCs w:val="21"/>
              </w:rPr>
              <w:t>经行政主管部门备案的投标预备会会议纪要和对招标文件所作的澄清、修改及补充。</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2.2.2</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投标截止时间</w:t>
            </w:r>
          </w:p>
        </w:tc>
        <w:tc>
          <w:tcPr>
            <w:tcW w:w="6281" w:type="dxa"/>
            <w:gridSpan w:val="2"/>
            <w:vAlign w:val="center"/>
          </w:tcPr>
          <w:p w:rsidR="00D0096E" w:rsidRPr="00B47E5A" w:rsidRDefault="00393161">
            <w:pPr>
              <w:spacing w:line="400" w:lineRule="exact"/>
              <w:rPr>
                <w:rFonts w:ascii="Courier New" w:hAnsi="Courier New" w:cs="Arial"/>
                <w:szCs w:val="21"/>
              </w:rPr>
            </w:pPr>
            <w:r w:rsidRPr="00B47E5A">
              <w:rPr>
                <w:rFonts w:ascii="宋体" w:hAnsi="宋体" w:cs="宋体" w:hint="eastAsia"/>
                <w:b/>
                <w:sz w:val="24"/>
              </w:rPr>
              <w:t>2021年  月  日15时00 分</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3.1.1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构成投标文件的</w:t>
            </w:r>
          </w:p>
          <w:p w:rsidR="00D0096E" w:rsidRPr="00B47E5A" w:rsidRDefault="00393161">
            <w:pPr>
              <w:spacing w:line="400" w:lineRule="exact"/>
              <w:jc w:val="center"/>
              <w:rPr>
                <w:rFonts w:ascii="宋体" w:hAnsi="宋体"/>
                <w:szCs w:val="21"/>
              </w:rPr>
            </w:pPr>
            <w:r w:rsidRPr="00B47E5A">
              <w:rPr>
                <w:rFonts w:ascii="宋体" w:hAnsi="宋体" w:hint="eastAsia"/>
                <w:szCs w:val="21"/>
              </w:rPr>
              <w:t>其他材料</w:t>
            </w:r>
          </w:p>
        </w:tc>
        <w:tc>
          <w:tcPr>
            <w:tcW w:w="6281" w:type="dxa"/>
            <w:gridSpan w:val="2"/>
            <w:vAlign w:val="center"/>
          </w:tcPr>
          <w:p w:rsidR="00D0096E" w:rsidRPr="00B47E5A" w:rsidRDefault="00393161">
            <w:pPr>
              <w:spacing w:line="400" w:lineRule="exact"/>
              <w:jc w:val="left"/>
              <w:rPr>
                <w:rFonts w:ascii="Courier New" w:hAnsi="Courier New" w:cs="Arial"/>
                <w:szCs w:val="21"/>
              </w:rPr>
            </w:pPr>
            <w:r w:rsidRPr="00B47E5A">
              <w:rPr>
                <w:rFonts w:ascii="Courier New" w:hAnsi="Courier New" w:cs="Arial" w:hint="eastAsia"/>
                <w:szCs w:val="21"/>
              </w:rPr>
              <w:t>①投标文件由委托代理人签字的，投标文件中应附法定代表人签署的授权委托书；</w:t>
            </w:r>
          </w:p>
          <w:p w:rsidR="00D0096E" w:rsidRPr="00B47E5A" w:rsidRDefault="001B5C35">
            <w:pPr>
              <w:spacing w:line="400" w:lineRule="exact"/>
              <w:jc w:val="left"/>
              <w:rPr>
                <w:rFonts w:ascii="Courier New" w:hAnsi="Courier New" w:cs="Arial"/>
                <w:szCs w:val="21"/>
              </w:rPr>
            </w:pPr>
            <w:r w:rsidRPr="00B47E5A">
              <w:rPr>
                <w:rFonts w:ascii="Courier New" w:hAnsi="Courier New" w:cs="Arial"/>
                <w:szCs w:val="21"/>
              </w:rPr>
              <w:fldChar w:fldCharType="begin"/>
            </w:r>
            <w:r w:rsidR="00393161" w:rsidRPr="00B47E5A">
              <w:rPr>
                <w:rFonts w:ascii="Courier New" w:hAnsi="Courier New" w:cs="Arial"/>
                <w:szCs w:val="21"/>
              </w:rPr>
              <w:instrText xml:space="preserve"> </w:instrText>
            </w:r>
            <w:r w:rsidR="00393161" w:rsidRPr="00B47E5A">
              <w:rPr>
                <w:rFonts w:ascii="Courier New" w:hAnsi="Courier New" w:cs="Arial" w:hint="eastAsia"/>
                <w:szCs w:val="21"/>
              </w:rPr>
              <w:instrText>= 2 \* GB3</w:instrText>
            </w:r>
            <w:r w:rsidR="00393161" w:rsidRPr="00B47E5A">
              <w:rPr>
                <w:rFonts w:ascii="Courier New" w:hAnsi="Courier New" w:cs="Arial"/>
                <w:szCs w:val="21"/>
              </w:rPr>
              <w:instrText xml:space="preserve"> </w:instrText>
            </w:r>
            <w:r w:rsidRPr="00B47E5A">
              <w:rPr>
                <w:rFonts w:ascii="Courier New" w:hAnsi="Courier New" w:cs="Arial"/>
                <w:szCs w:val="21"/>
              </w:rPr>
              <w:fldChar w:fldCharType="separate"/>
            </w:r>
            <w:r w:rsidR="00393161" w:rsidRPr="00B47E5A">
              <w:rPr>
                <w:rFonts w:ascii="Courier New" w:hAnsi="Courier New" w:cs="Arial" w:hint="eastAsia"/>
                <w:szCs w:val="21"/>
              </w:rPr>
              <w:t>②</w:t>
            </w:r>
            <w:r w:rsidRPr="00B47E5A">
              <w:rPr>
                <w:rFonts w:ascii="Courier New" w:hAnsi="Courier New" w:cs="Arial"/>
                <w:szCs w:val="21"/>
              </w:rPr>
              <w:fldChar w:fldCharType="end"/>
            </w:r>
            <w:r w:rsidR="00393161" w:rsidRPr="00B47E5A">
              <w:rPr>
                <w:rFonts w:ascii="Courier New" w:hAnsi="Courier New" w:cs="Arial" w:hint="eastAsia"/>
                <w:szCs w:val="21"/>
              </w:rPr>
              <w:t>投标人认为应附的其他材料。</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3.2.3</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招标控制价</w:t>
            </w:r>
          </w:p>
        </w:tc>
        <w:tc>
          <w:tcPr>
            <w:tcW w:w="6281" w:type="dxa"/>
            <w:gridSpan w:val="2"/>
            <w:vAlign w:val="center"/>
          </w:tcPr>
          <w:p w:rsidR="00D0096E" w:rsidRPr="00B47E5A" w:rsidRDefault="00393161">
            <w:pPr>
              <w:adjustRightInd w:val="0"/>
              <w:snapToGrid w:val="0"/>
              <w:spacing w:line="400" w:lineRule="exact"/>
              <w:rPr>
                <w:rFonts w:ascii="Courier New" w:hAnsi="Courier New" w:cs="Arial"/>
                <w:szCs w:val="21"/>
              </w:rPr>
            </w:pPr>
            <w:r w:rsidRPr="00B47E5A">
              <w:rPr>
                <w:rFonts w:ascii="Courier New" w:hAnsi="Courier New" w:cs="Arial" w:hint="eastAsia"/>
                <w:szCs w:val="21"/>
              </w:rPr>
              <w:t>招标控制价是招标人根据国家或省级、行业建设主管部门颁发的有关计价依据和办法，以及拟定的招标文件和招标工程量清单，结合工程具体情况编制的招标工程的最高投标限价。</w:t>
            </w:r>
          </w:p>
          <w:p w:rsidR="00D0096E" w:rsidRPr="00B47E5A" w:rsidRDefault="00393161">
            <w:pPr>
              <w:adjustRightInd w:val="0"/>
              <w:snapToGrid w:val="0"/>
              <w:spacing w:line="400" w:lineRule="exact"/>
              <w:rPr>
                <w:rFonts w:ascii="宋体" w:hAnsi="宋体"/>
                <w:szCs w:val="21"/>
              </w:rPr>
            </w:pPr>
            <w:r w:rsidRPr="00B47E5A">
              <w:rPr>
                <w:rFonts w:ascii="Courier New" w:hAnsi="Courier New" w:cs="Arial" w:hint="eastAsia"/>
                <w:szCs w:val="21"/>
              </w:rPr>
              <w:t>工程招标控制价</w:t>
            </w:r>
            <w:proofErr w:type="gramStart"/>
            <w:r w:rsidRPr="00B47E5A">
              <w:rPr>
                <w:rFonts w:ascii="Courier New" w:hAnsi="Courier New" w:cs="Arial" w:hint="eastAsia"/>
                <w:szCs w:val="21"/>
              </w:rPr>
              <w:t>须建设</w:t>
            </w:r>
            <w:proofErr w:type="gramEnd"/>
            <w:r w:rsidRPr="00B47E5A">
              <w:rPr>
                <w:rFonts w:ascii="Courier New" w:hAnsi="Courier New" w:cs="Arial" w:hint="eastAsia"/>
                <w:szCs w:val="21"/>
              </w:rPr>
              <w:t>行政主管部门所属造价管理机构备案后有效。本工程招标控制价为：</w:t>
            </w:r>
            <w:r w:rsidR="001B317E" w:rsidRPr="00B47E5A">
              <w:rPr>
                <w:rFonts w:ascii="Courier New" w:hAnsi="Courier New" w:cs="Arial"/>
                <w:szCs w:val="21"/>
              </w:rPr>
              <w:t>634</w:t>
            </w:r>
            <w:r w:rsidR="001B317E" w:rsidRPr="00B47E5A">
              <w:rPr>
                <w:rFonts w:ascii="Courier New" w:hAnsi="Courier New" w:cs="Arial" w:hint="eastAsia"/>
                <w:szCs w:val="21"/>
              </w:rPr>
              <w:t>.</w:t>
            </w:r>
            <w:r w:rsidR="001B317E" w:rsidRPr="00B47E5A">
              <w:rPr>
                <w:rFonts w:ascii="Courier New" w:hAnsi="Courier New" w:cs="Arial"/>
                <w:szCs w:val="21"/>
              </w:rPr>
              <w:t>6250</w:t>
            </w:r>
            <w:r w:rsidRPr="00B47E5A">
              <w:rPr>
                <w:rFonts w:ascii="Courier New" w:hAnsi="Courier New" w:cs="Arial" w:hint="eastAsia"/>
                <w:szCs w:val="21"/>
              </w:rPr>
              <w:t>万元（暂列金为</w:t>
            </w:r>
            <w:r w:rsidR="001B317E" w:rsidRPr="00B47E5A">
              <w:rPr>
                <w:rFonts w:ascii="Courier New" w:hAnsi="Courier New" w:cs="Arial"/>
                <w:szCs w:val="21"/>
              </w:rPr>
              <w:t>270000</w:t>
            </w:r>
            <w:r w:rsidRPr="00B47E5A">
              <w:rPr>
                <w:rFonts w:ascii="Courier New" w:hAnsi="Courier New" w:cs="Arial" w:hint="eastAsia"/>
                <w:szCs w:val="21"/>
              </w:rPr>
              <w:t>元）。</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3.2.4</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投标报价说明</w:t>
            </w:r>
          </w:p>
        </w:tc>
        <w:tc>
          <w:tcPr>
            <w:tcW w:w="6281" w:type="dxa"/>
            <w:gridSpan w:val="2"/>
            <w:vAlign w:val="center"/>
          </w:tcPr>
          <w:p w:rsidR="00D0096E" w:rsidRPr="00B47E5A" w:rsidRDefault="00393161">
            <w:pPr>
              <w:spacing w:line="400" w:lineRule="exact"/>
              <w:rPr>
                <w:rFonts w:ascii="宋体" w:hAnsi="宋体"/>
                <w:kern w:val="0"/>
                <w:szCs w:val="21"/>
                <w:bdr w:val="single" w:sz="4" w:space="0" w:color="auto"/>
              </w:rPr>
            </w:pPr>
            <w:r w:rsidRPr="00B47E5A">
              <w:rPr>
                <w:rFonts w:ascii="宋体" w:hAnsi="宋体" w:hint="eastAsia"/>
                <w:szCs w:val="21"/>
              </w:rPr>
              <w:t>投标报价的其它说明：</w:t>
            </w:r>
          </w:p>
          <w:p w:rsidR="00D0096E" w:rsidRPr="00B47E5A" w:rsidRDefault="00393161">
            <w:pPr>
              <w:spacing w:line="400" w:lineRule="exact"/>
              <w:rPr>
                <w:rFonts w:ascii="宋体" w:hAnsi="宋体"/>
                <w:szCs w:val="21"/>
                <w:u w:val="single"/>
              </w:rPr>
            </w:pPr>
            <w:r w:rsidRPr="00B47E5A">
              <w:rPr>
                <w:rFonts w:ascii="宋体" w:hAnsi="宋体" w:hint="eastAsia"/>
                <w:kern w:val="0"/>
                <w:szCs w:val="21"/>
                <w:bdr w:val="single" w:sz="4" w:space="0" w:color="auto"/>
              </w:rPr>
              <w:t xml:space="preserve">√ </w:t>
            </w:r>
            <w:r w:rsidRPr="00B47E5A">
              <w:rPr>
                <w:rFonts w:ascii="宋体" w:hAnsi="宋体" w:hint="eastAsia"/>
                <w:szCs w:val="21"/>
                <w:u w:val="single"/>
              </w:rPr>
              <w:t>本</w:t>
            </w:r>
            <w:r w:rsidRPr="00B47E5A">
              <w:rPr>
                <w:rFonts w:ascii="宋体" w:hAnsi="宋体"/>
                <w:szCs w:val="21"/>
                <w:u w:val="single"/>
              </w:rPr>
              <w:t>工程</w:t>
            </w:r>
            <w:r w:rsidRPr="00B47E5A">
              <w:rPr>
                <w:rFonts w:ascii="宋体" w:hAnsi="宋体" w:hint="eastAsia"/>
                <w:szCs w:val="21"/>
                <w:u w:val="single"/>
              </w:rPr>
              <w:t>安全文明措施费按</w:t>
            </w:r>
            <w:r w:rsidRPr="00B47E5A">
              <w:rPr>
                <w:rFonts w:ascii="宋体" w:hAnsi="宋体"/>
                <w:szCs w:val="21"/>
                <w:u w:val="single"/>
              </w:rPr>
              <w:t>（金市建</w:t>
            </w:r>
            <w:proofErr w:type="gramStart"/>
            <w:r w:rsidRPr="00B47E5A">
              <w:rPr>
                <w:rFonts w:ascii="宋体" w:hAnsi="宋体" w:hint="eastAsia"/>
                <w:szCs w:val="21"/>
                <w:u w:val="single"/>
              </w:rPr>
              <w:t>建</w:t>
            </w:r>
            <w:proofErr w:type="gramEnd"/>
            <w:r w:rsidRPr="00B47E5A">
              <w:rPr>
                <w:rFonts w:ascii="宋体" w:hAnsi="宋体"/>
                <w:szCs w:val="21"/>
                <w:u w:val="single"/>
              </w:rPr>
              <w:t>【201</w:t>
            </w:r>
            <w:r w:rsidRPr="00B47E5A">
              <w:rPr>
                <w:rFonts w:ascii="宋体" w:hAnsi="宋体" w:hint="eastAsia"/>
                <w:szCs w:val="21"/>
                <w:u w:val="single"/>
              </w:rPr>
              <w:t>8</w:t>
            </w:r>
            <w:r w:rsidRPr="00B47E5A">
              <w:rPr>
                <w:rFonts w:ascii="宋体" w:hAnsi="宋体"/>
                <w:szCs w:val="21"/>
                <w:u w:val="single"/>
              </w:rPr>
              <w:t>】</w:t>
            </w:r>
            <w:r w:rsidRPr="00B47E5A">
              <w:rPr>
                <w:rFonts w:ascii="宋体" w:hAnsi="宋体" w:hint="eastAsia"/>
                <w:szCs w:val="21"/>
                <w:u w:val="single"/>
              </w:rPr>
              <w:t>56</w:t>
            </w:r>
            <w:r w:rsidRPr="00B47E5A">
              <w:rPr>
                <w:rFonts w:ascii="宋体" w:hAnsi="宋体"/>
                <w:szCs w:val="21"/>
                <w:u w:val="single"/>
              </w:rPr>
              <w:t>号）文件规定</w:t>
            </w:r>
            <w:r w:rsidRPr="00B47E5A">
              <w:rPr>
                <w:rFonts w:ascii="宋体" w:hAnsi="宋体" w:hint="eastAsia"/>
                <w:szCs w:val="21"/>
                <w:u w:val="single"/>
              </w:rPr>
              <w:t>使用</w:t>
            </w:r>
            <w:r w:rsidRPr="00B47E5A">
              <w:rPr>
                <w:rFonts w:ascii="宋体" w:hAnsi="宋体"/>
                <w:szCs w:val="21"/>
                <w:u w:val="single"/>
              </w:rPr>
              <w:t>，投标人在报价时自行考虑该项因素。</w:t>
            </w:r>
          </w:p>
          <w:p w:rsidR="00D0096E" w:rsidRPr="00B47E5A" w:rsidRDefault="00393161">
            <w:pPr>
              <w:spacing w:line="400" w:lineRule="exact"/>
              <w:rPr>
                <w:rFonts w:ascii="宋体" w:hAnsi="宋体"/>
                <w:szCs w:val="21"/>
                <w:u w:val="single"/>
              </w:rPr>
            </w:pPr>
            <w:r w:rsidRPr="00B47E5A">
              <w:rPr>
                <w:rFonts w:ascii="宋体" w:hAnsi="宋体" w:hint="eastAsia"/>
                <w:kern w:val="0"/>
                <w:szCs w:val="21"/>
                <w:bdr w:val="single" w:sz="4" w:space="0" w:color="auto"/>
              </w:rPr>
              <w:t xml:space="preserve">√ </w:t>
            </w:r>
            <w:r w:rsidRPr="00B47E5A">
              <w:rPr>
                <w:rFonts w:ascii="宋体" w:hAnsi="宋体" w:hint="eastAsia"/>
                <w:szCs w:val="21"/>
                <w:u w:val="single"/>
              </w:rPr>
              <w:t>本</w:t>
            </w:r>
            <w:r w:rsidRPr="00B47E5A">
              <w:rPr>
                <w:rFonts w:ascii="宋体" w:hAnsi="宋体"/>
                <w:szCs w:val="21"/>
                <w:u w:val="single"/>
              </w:rPr>
              <w:t>工程</w:t>
            </w:r>
            <w:r w:rsidRPr="00B47E5A">
              <w:rPr>
                <w:rFonts w:ascii="宋体" w:hAnsi="宋体" w:hint="eastAsia"/>
                <w:szCs w:val="21"/>
                <w:u w:val="single"/>
              </w:rPr>
              <w:t>民工工资管理按</w:t>
            </w:r>
            <w:r w:rsidRPr="00B47E5A">
              <w:rPr>
                <w:rFonts w:ascii="宋体" w:hAnsi="宋体"/>
                <w:szCs w:val="21"/>
                <w:u w:val="single"/>
              </w:rPr>
              <w:t>（金市建</w:t>
            </w:r>
            <w:proofErr w:type="gramStart"/>
            <w:r w:rsidRPr="00B47E5A">
              <w:rPr>
                <w:rFonts w:ascii="宋体" w:hAnsi="宋体" w:hint="eastAsia"/>
                <w:szCs w:val="21"/>
                <w:u w:val="single"/>
              </w:rPr>
              <w:t>建</w:t>
            </w:r>
            <w:proofErr w:type="gramEnd"/>
            <w:r w:rsidRPr="00B47E5A">
              <w:rPr>
                <w:rFonts w:ascii="宋体" w:hAnsi="宋体"/>
                <w:szCs w:val="21"/>
                <w:u w:val="single"/>
              </w:rPr>
              <w:t>【201</w:t>
            </w:r>
            <w:r w:rsidRPr="00B47E5A">
              <w:rPr>
                <w:rFonts w:ascii="宋体" w:hAnsi="宋体" w:hint="eastAsia"/>
                <w:szCs w:val="21"/>
                <w:u w:val="single"/>
              </w:rPr>
              <w:t>8</w:t>
            </w:r>
            <w:r w:rsidRPr="00B47E5A">
              <w:rPr>
                <w:rFonts w:ascii="宋体" w:hAnsi="宋体"/>
                <w:szCs w:val="21"/>
                <w:u w:val="single"/>
              </w:rPr>
              <w:t>】</w:t>
            </w:r>
            <w:r w:rsidRPr="00B47E5A">
              <w:rPr>
                <w:rFonts w:ascii="宋体" w:hAnsi="宋体" w:hint="eastAsia"/>
                <w:szCs w:val="21"/>
                <w:u w:val="single"/>
              </w:rPr>
              <w:t>89</w:t>
            </w:r>
            <w:r w:rsidRPr="00B47E5A">
              <w:rPr>
                <w:rFonts w:ascii="宋体" w:hAnsi="宋体"/>
                <w:szCs w:val="21"/>
                <w:u w:val="single"/>
              </w:rPr>
              <w:t>号）文件规定</w:t>
            </w:r>
            <w:r w:rsidRPr="00B47E5A">
              <w:rPr>
                <w:rFonts w:ascii="宋体" w:hAnsi="宋体" w:hint="eastAsia"/>
                <w:szCs w:val="21"/>
                <w:u w:val="single"/>
              </w:rPr>
              <w:t>执行</w:t>
            </w:r>
            <w:r w:rsidRPr="00B47E5A">
              <w:rPr>
                <w:rFonts w:ascii="宋体" w:hAnsi="宋体"/>
                <w:szCs w:val="21"/>
                <w:u w:val="single"/>
              </w:rPr>
              <w:t>，投标人在报价时自行考虑该项因素。</w:t>
            </w:r>
          </w:p>
          <w:p w:rsidR="00D0096E" w:rsidRPr="00B47E5A" w:rsidRDefault="00393161">
            <w:pPr>
              <w:spacing w:line="400" w:lineRule="exact"/>
              <w:rPr>
                <w:rFonts w:ascii="宋体" w:hAnsi="宋体"/>
                <w:szCs w:val="21"/>
                <w:u w:val="single"/>
              </w:rPr>
            </w:pPr>
            <w:r w:rsidRPr="00B47E5A">
              <w:rPr>
                <w:rFonts w:ascii="宋体" w:hAnsi="宋体" w:hint="eastAsia"/>
                <w:kern w:val="0"/>
                <w:szCs w:val="21"/>
                <w:bdr w:val="single" w:sz="4" w:space="0" w:color="auto"/>
              </w:rPr>
              <w:t xml:space="preserve">√ </w:t>
            </w:r>
            <w:r w:rsidRPr="00B47E5A">
              <w:rPr>
                <w:rFonts w:ascii="宋体" w:hAnsi="宋体"/>
                <w:szCs w:val="21"/>
                <w:u w:val="single"/>
              </w:rPr>
              <w:t>本工程执行《金华市区房屋建筑工程施工现场文明绿色施工整治方案》，投标人在报价时自行考虑该项因素。</w:t>
            </w:r>
          </w:p>
          <w:p w:rsidR="00D0096E" w:rsidRPr="00B47E5A" w:rsidRDefault="00393161">
            <w:pPr>
              <w:spacing w:line="400" w:lineRule="exact"/>
              <w:rPr>
                <w:rStyle w:val="Char2"/>
                <w:rFonts w:hAnsi="宋体"/>
                <w:szCs w:val="21"/>
                <w:u w:val="single"/>
              </w:rPr>
            </w:pPr>
            <w:r w:rsidRPr="00B47E5A">
              <w:rPr>
                <w:rFonts w:ascii="宋体" w:hAnsi="宋体" w:hint="eastAsia"/>
                <w:kern w:val="0"/>
                <w:szCs w:val="21"/>
                <w:bdr w:val="single" w:sz="4" w:space="0" w:color="auto"/>
              </w:rPr>
              <w:t xml:space="preserve">√ </w:t>
            </w:r>
            <w:r w:rsidRPr="00B47E5A">
              <w:rPr>
                <w:rFonts w:ascii="宋体" w:hAnsi="宋体"/>
                <w:szCs w:val="21"/>
                <w:u w:val="single"/>
              </w:rPr>
              <w:t>本工程严格执行《关于市区建筑垃圾运输车辆实行密闭化改装的通告》（金市建</w:t>
            </w:r>
            <w:proofErr w:type="gramStart"/>
            <w:r w:rsidRPr="00B47E5A">
              <w:rPr>
                <w:rFonts w:ascii="宋体" w:hAnsi="宋体"/>
                <w:szCs w:val="21"/>
                <w:u w:val="single"/>
              </w:rPr>
              <w:t>综</w:t>
            </w:r>
            <w:proofErr w:type="gramEnd"/>
            <w:r w:rsidRPr="00B47E5A">
              <w:rPr>
                <w:rFonts w:ascii="宋体" w:hAnsi="宋体"/>
                <w:szCs w:val="21"/>
                <w:u w:val="single"/>
              </w:rPr>
              <w:t>【2012】231号）文件规定，投标人在报价时自行考虑该项因素。</w:t>
            </w:r>
          </w:p>
          <w:p w:rsidR="00D0096E" w:rsidRPr="00B47E5A" w:rsidRDefault="00393161">
            <w:pPr>
              <w:spacing w:line="400" w:lineRule="exact"/>
              <w:rPr>
                <w:rFonts w:ascii="宋体" w:hAnsi="宋体"/>
                <w:szCs w:val="21"/>
              </w:rPr>
            </w:pPr>
            <w:r w:rsidRPr="00B47E5A">
              <w:rPr>
                <w:rFonts w:ascii="宋体" w:hAnsi="宋体" w:hint="eastAsia"/>
                <w:kern w:val="0"/>
                <w:szCs w:val="21"/>
                <w:bdr w:val="single" w:sz="4" w:space="0" w:color="auto"/>
              </w:rPr>
              <w:t xml:space="preserve">√ </w:t>
            </w:r>
            <w:r w:rsidRPr="00B47E5A">
              <w:rPr>
                <w:rFonts w:ascii="宋体" w:hAnsi="宋体" w:hint="eastAsia"/>
                <w:szCs w:val="21"/>
              </w:rPr>
              <w:t>无</w:t>
            </w:r>
            <w:r w:rsidRPr="00B47E5A">
              <w:rPr>
                <w:rFonts w:ascii="宋体" w:hAnsi="宋体" w:cs="宋体"/>
                <w:kern w:val="0"/>
                <w:szCs w:val="21"/>
              </w:rPr>
              <w:t>危险性较大的分部分项工程</w:t>
            </w:r>
            <w:r w:rsidRPr="00B47E5A">
              <w:rPr>
                <w:rFonts w:ascii="宋体" w:hAnsi="宋体" w:cs="宋体" w:hint="eastAsia"/>
                <w:kern w:val="0"/>
                <w:szCs w:val="21"/>
              </w:rPr>
              <w:t>。</w:t>
            </w:r>
          </w:p>
          <w:p w:rsidR="00D0096E" w:rsidRPr="00B47E5A" w:rsidRDefault="00393161">
            <w:pPr>
              <w:spacing w:line="400" w:lineRule="exact"/>
              <w:rPr>
                <w:rFonts w:ascii="宋体" w:hAnsi="宋体"/>
                <w:szCs w:val="21"/>
              </w:rPr>
            </w:pPr>
            <w:r w:rsidRPr="00B47E5A">
              <w:rPr>
                <w:rFonts w:ascii="宋体" w:hAnsi="宋体" w:hint="eastAsia"/>
                <w:szCs w:val="21"/>
              </w:rPr>
              <w:lastRenderedPageBreak/>
              <w:t>有</w:t>
            </w:r>
            <w:r w:rsidRPr="00B47E5A">
              <w:rPr>
                <w:rFonts w:ascii="宋体" w:hAnsi="宋体" w:cs="宋体"/>
                <w:kern w:val="0"/>
                <w:szCs w:val="21"/>
              </w:rPr>
              <w:t>危险性较大的分部分项工程</w:t>
            </w:r>
            <w:r w:rsidRPr="00B47E5A">
              <w:rPr>
                <w:rFonts w:ascii="宋体" w:hAnsi="宋体" w:hint="eastAsia"/>
                <w:szCs w:val="21"/>
              </w:rPr>
              <w:t>。</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lastRenderedPageBreak/>
              <w:t>3.3.1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投标有效期</w:t>
            </w:r>
          </w:p>
        </w:tc>
        <w:tc>
          <w:tcPr>
            <w:tcW w:w="6281" w:type="dxa"/>
            <w:gridSpan w:val="2"/>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 xml:space="preserve">自开标之日起 60 </w:t>
            </w:r>
            <w:proofErr w:type="gramStart"/>
            <w:r w:rsidRPr="00B47E5A">
              <w:rPr>
                <w:rFonts w:ascii="宋体" w:hAnsi="宋体" w:hint="eastAsia"/>
                <w:szCs w:val="21"/>
              </w:rPr>
              <w:t>日历天</w:t>
            </w:r>
            <w:proofErr w:type="gramEnd"/>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3.4.1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投标保证金</w:t>
            </w:r>
          </w:p>
        </w:tc>
        <w:tc>
          <w:tcPr>
            <w:tcW w:w="6281" w:type="dxa"/>
            <w:gridSpan w:val="2"/>
          </w:tcPr>
          <w:p w:rsidR="00D0096E" w:rsidRPr="00B47E5A" w:rsidRDefault="00393161">
            <w:pPr>
              <w:spacing w:line="300" w:lineRule="exact"/>
              <w:rPr>
                <w:rFonts w:ascii="宋体" w:hAnsi="宋体" w:cs="Arial"/>
                <w:szCs w:val="21"/>
              </w:rPr>
            </w:pPr>
            <w:r w:rsidRPr="00B47E5A">
              <w:rPr>
                <w:rFonts w:hint="eastAsia"/>
              </w:rPr>
              <w:t>一、</w:t>
            </w:r>
            <w:r w:rsidRPr="00B47E5A">
              <w:rPr>
                <w:rFonts w:ascii="宋体" w:hAnsi="宋体" w:cs="Arial" w:hint="eastAsia"/>
                <w:szCs w:val="21"/>
              </w:rPr>
              <w:t>投标保证金形式：</w:t>
            </w:r>
          </w:p>
          <w:p w:rsidR="00D0096E" w:rsidRPr="00B47E5A" w:rsidRDefault="00393161">
            <w:pPr>
              <w:spacing w:line="400" w:lineRule="exact"/>
            </w:pPr>
            <w:r w:rsidRPr="00B47E5A">
              <w:rPr>
                <w:rFonts w:ascii="宋体" w:hAnsi="宋体" w:cs="Arial" w:hint="eastAsia"/>
                <w:szCs w:val="21"/>
              </w:rPr>
              <w:t>（1）以银行转账形式从企业基本</w:t>
            </w:r>
            <w:r w:rsidR="001C7695" w:rsidRPr="00B47E5A">
              <w:rPr>
                <w:rFonts w:ascii="宋体" w:hAnsi="宋体" w:cs="Arial" w:hint="eastAsia"/>
                <w:szCs w:val="21"/>
              </w:rPr>
              <w:t>账户</w:t>
            </w:r>
            <w:r w:rsidRPr="00B47E5A">
              <w:rPr>
                <w:rFonts w:ascii="宋体" w:hAnsi="宋体" w:cs="Arial" w:hint="eastAsia"/>
                <w:szCs w:val="21"/>
              </w:rPr>
              <w:t>汇出（按项目交纳）</w:t>
            </w:r>
            <w:r w:rsidRPr="00B47E5A">
              <w:rPr>
                <w:rFonts w:hint="eastAsia"/>
              </w:rPr>
              <w:t>。</w:t>
            </w:r>
          </w:p>
          <w:p w:rsidR="00D0096E" w:rsidRPr="00B47E5A" w:rsidRDefault="00393161">
            <w:pPr>
              <w:spacing w:line="400" w:lineRule="exact"/>
              <w:rPr>
                <w:rFonts w:ascii="宋体" w:hAnsi="宋体"/>
                <w:szCs w:val="21"/>
              </w:rPr>
            </w:pPr>
            <w:r w:rsidRPr="00B47E5A">
              <w:rPr>
                <w:rFonts w:hint="eastAsia"/>
              </w:rPr>
              <w:t>按项目交纳的：</w:t>
            </w:r>
            <w:r w:rsidR="00D57F9B" w:rsidRPr="00B47E5A">
              <w:rPr>
                <w:rFonts w:ascii="宋体" w:hAnsi="宋体" w:hint="eastAsia"/>
                <w:szCs w:val="21"/>
              </w:rPr>
              <w:t>丰子恺运动场所建设工程</w:t>
            </w:r>
          </w:p>
          <w:p w:rsidR="00D0096E" w:rsidRPr="00B47E5A" w:rsidRDefault="00393161">
            <w:pPr>
              <w:spacing w:line="400" w:lineRule="exact"/>
            </w:pPr>
            <w:r w:rsidRPr="00B47E5A">
              <w:rPr>
                <w:rFonts w:hint="eastAsia"/>
              </w:rPr>
              <w:t>投标保证金的金额：人民币</w:t>
            </w:r>
            <w:r w:rsidRPr="00B47E5A">
              <w:rPr>
                <w:rFonts w:hint="eastAsia"/>
              </w:rPr>
              <w:t>120000</w:t>
            </w:r>
            <w:r w:rsidRPr="00B47E5A">
              <w:rPr>
                <w:rFonts w:hint="eastAsia"/>
              </w:rPr>
              <w:t>元</w:t>
            </w:r>
          </w:p>
          <w:p w:rsidR="00D0096E" w:rsidRPr="00B47E5A" w:rsidRDefault="00393161">
            <w:pPr>
              <w:spacing w:line="400" w:lineRule="exact"/>
            </w:pPr>
            <w:r w:rsidRPr="00B47E5A">
              <w:rPr>
                <w:rFonts w:hint="eastAsia"/>
              </w:rPr>
              <w:t>截止时间：</w:t>
            </w:r>
            <w:r w:rsidRPr="00B47E5A">
              <w:rPr>
                <w:rFonts w:hint="eastAsia"/>
              </w:rPr>
              <w:t>2021</w:t>
            </w:r>
            <w:r w:rsidRPr="00B47E5A">
              <w:rPr>
                <w:rFonts w:hint="eastAsia"/>
              </w:rPr>
              <w:t>年</w:t>
            </w:r>
            <w:r w:rsidRPr="00B47E5A">
              <w:rPr>
                <w:rFonts w:hint="eastAsia"/>
              </w:rPr>
              <w:t xml:space="preserve">  </w:t>
            </w:r>
            <w:r w:rsidRPr="00B47E5A">
              <w:rPr>
                <w:rFonts w:hint="eastAsia"/>
              </w:rPr>
              <w:t>月</w:t>
            </w:r>
            <w:r w:rsidRPr="00B47E5A">
              <w:rPr>
                <w:rFonts w:hint="eastAsia"/>
              </w:rPr>
              <w:t xml:space="preserve">   </w:t>
            </w:r>
            <w:r w:rsidRPr="00B47E5A">
              <w:rPr>
                <w:rFonts w:hint="eastAsia"/>
              </w:rPr>
              <w:t>日（以到账时间为准）</w:t>
            </w:r>
          </w:p>
          <w:p w:rsidR="00D0096E" w:rsidRPr="00B47E5A" w:rsidRDefault="00393161">
            <w:pPr>
              <w:spacing w:line="400" w:lineRule="exact"/>
            </w:pPr>
            <w:r w:rsidRPr="00B47E5A">
              <w:rPr>
                <w:rFonts w:hint="eastAsia"/>
              </w:rPr>
              <w:t>账户全称：金华经济技术开发区管理委员会投标保证金专户；</w:t>
            </w:r>
          </w:p>
          <w:p w:rsidR="00D0096E" w:rsidRPr="00B47E5A" w:rsidRDefault="00393161">
            <w:pPr>
              <w:spacing w:line="400" w:lineRule="exact"/>
            </w:pPr>
            <w:r w:rsidRPr="00B47E5A">
              <w:rPr>
                <w:rFonts w:hint="eastAsia"/>
              </w:rPr>
              <w:t>账号、开户</w:t>
            </w:r>
            <w:proofErr w:type="gramStart"/>
            <w:r w:rsidRPr="00B47E5A">
              <w:rPr>
                <w:rFonts w:hint="eastAsia"/>
              </w:rPr>
              <w:t>行信息</w:t>
            </w:r>
            <w:proofErr w:type="gramEnd"/>
            <w:r w:rsidRPr="00B47E5A">
              <w:rPr>
                <w:rFonts w:hint="eastAsia"/>
              </w:rPr>
              <w:t>获取方式：通过</w:t>
            </w:r>
            <w:r w:rsidRPr="00B47E5A">
              <w:rPr>
                <w:rFonts w:hint="eastAsia"/>
              </w:rPr>
              <w:t xml:space="preserve"> CA </w:t>
            </w:r>
            <w:r w:rsidRPr="00B47E5A">
              <w:rPr>
                <w:rFonts w:hint="eastAsia"/>
              </w:rPr>
              <w:t>登录“金华开发区公共资源全流程电子交易综合系统”，点击“缴纳保证金”，选择需要缴纳保证金的项目（标段）并点击“获取账号”，选择银行确认后系统生成“缴纳订单”；投标人在转账时请按照“缴纳订单”中的信息填写收款账号、开户行信息。</w:t>
            </w:r>
          </w:p>
          <w:p w:rsidR="00D0096E" w:rsidRPr="00B47E5A" w:rsidRDefault="00393161">
            <w:pPr>
              <w:spacing w:line="400" w:lineRule="exact"/>
              <w:rPr>
                <w:rFonts w:ascii="宋体" w:hAnsi="宋体"/>
                <w:szCs w:val="21"/>
              </w:rPr>
            </w:pPr>
            <w:r w:rsidRPr="00B47E5A">
              <w:rPr>
                <w:rFonts w:ascii="宋体" w:hAnsi="宋体" w:hint="eastAsia"/>
                <w:szCs w:val="21"/>
              </w:rPr>
              <w:t>注：1、账号根据不同项目（标段）随机生成，此账号只在本项目（标段）中使用有效，请注意核对。账号漏填、</w:t>
            </w:r>
            <w:proofErr w:type="gramStart"/>
            <w:r w:rsidRPr="00B47E5A">
              <w:rPr>
                <w:rFonts w:ascii="宋体" w:hAnsi="宋体" w:hint="eastAsia"/>
                <w:szCs w:val="21"/>
              </w:rPr>
              <w:t>混填或</w:t>
            </w:r>
            <w:proofErr w:type="gramEnd"/>
            <w:r w:rsidRPr="00B47E5A">
              <w:rPr>
                <w:rFonts w:ascii="宋体" w:hAnsi="宋体" w:hint="eastAsia"/>
                <w:szCs w:val="21"/>
              </w:rPr>
              <w:t>错填均视为未按时缴纳保证金。</w:t>
            </w:r>
          </w:p>
          <w:p w:rsidR="00D0096E" w:rsidRPr="00B47E5A" w:rsidRDefault="00393161">
            <w:pPr>
              <w:spacing w:line="400" w:lineRule="exact"/>
              <w:rPr>
                <w:rFonts w:ascii="宋体" w:hAnsi="宋体"/>
                <w:szCs w:val="21"/>
              </w:rPr>
            </w:pPr>
            <w:r w:rsidRPr="00B47E5A">
              <w:rPr>
                <w:rFonts w:ascii="宋体" w:hAnsi="宋体" w:hint="eastAsia"/>
                <w:szCs w:val="21"/>
              </w:rPr>
              <w:t>2、投标保证金要求单笔付款，并且与“缴纳订单”中的金额一致。未在规定时间内足额</w:t>
            </w:r>
            <w:r w:rsidR="001C7695" w:rsidRPr="00B47E5A">
              <w:rPr>
                <w:rFonts w:ascii="宋体" w:hAnsi="宋体" w:hint="eastAsia"/>
                <w:szCs w:val="21"/>
              </w:rPr>
              <w:t>到账</w:t>
            </w:r>
            <w:r w:rsidRPr="00B47E5A">
              <w:rPr>
                <w:rFonts w:ascii="宋体" w:hAnsi="宋体" w:hint="eastAsia"/>
                <w:szCs w:val="21"/>
              </w:rPr>
              <w:t>的，其投标文件将不予受理。</w:t>
            </w:r>
          </w:p>
          <w:p w:rsidR="00D0096E" w:rsidRPr="00B47E5A" w:rsidRDefault="00393161">
            <w:pPr>
              <w:spacing w:line="400" w:lineRule="exact"/>
              <w:rPr>
                <w:rFonts w:ascii="宋体" w:hAnsi="宋体"/>
                <w:szCs w:val="21"/>
              </w:rPr>
            </w:pPr>
            <w:r w:rsidRPr="00B47E5A">
              <w:rPr>
                <w:rFonts w:ascii="宋体" w:hAnsi="宋体" w:hint="eastAsia"/>
                <w:szCs w:val="21"/>
              </w:rPr>
              <w:t>咨询电话：0579-89155052</w:t>
            </w:r>
          </w:p>
          <w:p w:rsidR="00D0096E" w:rsidRPr="00B47E5A" w:rsidRDefault="00393161">
            <w:pPr>
              <w:spacing w:line="400" w:lineRule="exact"/>
              <w:rPr>
                <w:rFonts w:ascii="宋体" w:hAnsi="宋体"/>
                <w:szCs w:val="21"/>
              </w:rPr>
            </w:pPr>
            <w:r w:rsidRPr="00B47E5A">
              <w:rPr>
                <w:rFonts w:ascii="宋体" w:hAnsi="宋体" w:hint="eastAsia"/>
                <w:szCs w:val="21"/>
              </w:rPr>
              <w:t>(2)电子保险保单缴纳：登录“金华开发区公共资源全流程电子交易综合系统”，在投标保证金缴纳页面选择需要缴纳保证金的项目（标段），点击“电子保单”按钮跳转至电子投保平台并按系统提示完成购买。咨询电话：400-857-6077，操作手册下载网址：</w:t>
            </w:r>
            <w:r w:rsidR="001B317E" w:rsidRPr="00B47E5A">
              <w:rPr>
                <w:rFonts w:ascii="宋体" w:hAnsi="宋体" w:hint="eastAsia"/>
                <w:szCs w:val="21"/>
              </w:rPr>
              <w:t>http://kfq.jinhua.gov.cn/col/col1229457035/index.html</w:t>
            </w:r>
            <w:r w:rsidRPr="00B47E5A">
              <w:rPr>
                <w:rFonts w:ascii="宋体" w:hAnsi="宋体" w:hint="eastAsia"/>
                <w:szCs w:val="21"/>
              </w:rPr>
              <w:t>jhkfztb/gcjytzgg/24691.htm。</w:t>
            </w:r>
          </w:p>
          <w:p w:rsidR="00D0096E" w:rsidRPr="00B47E5A" w:rsidRDefault="00393161">
            <w:pPr>
              <w:spacing w:line="400" w:lineRule="exact"/>
              <w:rPr>
                <w:rFonts w:ascii="宋体" w:hAnsi="宋体"/>
                <w:szCs w:val="21"/>
              </w:rPr>
            </w:pPr>
            <w:r w:rsidRPr="00B47E5A">
              <w:rPr>
                <w:rFonts w:ascii="宋体" w:hAnsi="宋体" w:hint="eastAsia"/>
                <w:szCs w:val="21"/>
              </w:rPr>
              <w:t>注：1、投标人应当以基本账户购买电子保单；2、电子保单的出</w:t>
            </w:r>
            <w:proofErr w:type="gramStart"/>
            <w:r w:rsidRPr="00B47E5A">
              <w:rPr>
                <w:rFonts w:ascii="宋体" w:hAnsi="宋体" w:hint="eastAsia"/>
                <w:szCs w:val="21"/>
              </w:rPr>
              <w:t>单时间</w:t>
            </w:r>
            <w:proofErr w:type="gramEnd"/>
            <w:r w:rsidRPr="00B47E5A">
              <w:rPr>
                <w:rFonts w:ascii="宋体" w:hAnsi="宋体" w:hint="eastAsia"/>
                <w:szCs w:val="21"/>
              </w:rPr>
              <w:t xml:space="preserve">应当在投标保证金截止时间之前，逾期视作无效；3、投标人不按照操作手册载明的步骤操作，导致交易系统无法记录保单信息的，造成的后果由投标人自负。 </w:t>
            </w:r>
          </w:p>
          <w:p w:rsidR="00D0096E" w:rsidRPr="00B47E5A" w:rsidRDefault="00393161">
            <w:pPr>
              <w:spacing w:line="400" w:lineRule="exact"/>
              <w:rPr>
                <w:rFonts w:ascii="宋体" w:hAnsi="宋体"/>
                <w:szCs w:val="21"/>
              </w:rPr>
            </w:pPr>
            <w:r w:rsidRPr="00B47E5A">
              <w:rPr>
                <w:rFonts w:ascii="宋体" w:hAnsi="宋体" w:hint="eastAsia"/>
                <w:szCs w:val="21"/>
              </w:rPr>
              <w:t>因交易系统、投保平台发生故障等非投标人原因导致无法正常投保的，投标人可在投标保证金缴纳截止时间之后的一个工作日内到柜台以购买纸质保单方式投保，并在开标当天携带纸质保单至开标现场备查。经查确认纸质保单属实的，仍视为投标保证金缴纳成功。投保专员联系电话：15958995824。地址：金华市中山路 293 号（非工作日正常营业）</w:t>
            </w:r>
          </w:p>
          <w:p w:rsidR="00D0096E" w:rsidRPr="00B47E5A" w:rsidRDefault="00393161">
            <w:pPr>
              <w:spacing w:line="400" w:lineRule="exact"/>
              <w:rPr>
                <w:rFonts w:ascii="宋体" w:hAnsi="宋体"/>
                <w:szCs w:val="21"/>
              </w:rPr>
            </w:pPr>
            <w:r w:rsidRPr="00B47E5A">
              <w:rPr>
                <w:rFonts w:ascii="宋体" w:hAnsi="宋体" w:hint="eastAsia"/>
                <w:szCs w:val="21"/>
              </w:rPr>
              <w:lastRenderedPageBreak/>
              <w:t>(3)工程保函：银行保函、融资性担保公司保函。</w:t>
            </w:r>
          </w:p>
          <w:p w:rsidR="00D0096E" w:rsidRPr="00B47E5A" w:rsidRDefault="00393161">
            <w:pPr>
              <w:spacing w:line="400" w:lineRule="exact"/>
              <w:rPr>
                <w:rFonts w:ascii="宋体" w:hAnsi="宋体"/>
                <w:szCs w:val="21"/>
              </w:rPr>
            </w:pPr>
            <w:r w:rsidRPr="00B47E5A">
              <w:rPr>
                <w:rFonts w:ascii="宋体" w:hAnsi="宋体" w:hint="eastAsia"/>
                <w:szCs w:val="21"/>
              </w:rPr>
              <w:t>银行保函、融资性担保公司保函上须明确注明用于本项目投标保证金，保函额度须满足投标保证金额度要求。出具保函和保单的银行和保险公司需满足以下条件：1、在金华市的银行和保险公司或融资性担保公司；2、按规定需要使用保证金时，可立即使用现金支付。3、保单和保函有效期须大于等于投标有效期。不符合上述条件的，视为未按要求递交投标保证金。</w:t>
            </w:r>
          </w:p>
          <w:p w:rsidR="00D0096E" w:rsidRPr="00B47E5A" w:rsidRDefault="00393161">
            <w:pPr>
              <w:spacing w:line="400" w:lineRule="exact"/>
              <w:rPr>
                <w:rFonts w:ascii="宋体" w:hAnsi="宋体"/>
                <w:szCs w:val="21"/>
              </w:rPr>
            </w:pPr>
            <w:r w:rsidRPr="00B47E5A">
              <w:rPr>
                <w:rFonts w:ascii="宋体" w:hAnsi="宋体" w:hint="eastAsia"/>
                <w:szCs w:val="21"/>
              </w:rPr>
              <w:t>按上述方式缴纳的，投标人将缴纳凭证原件随同投标文件在投标截止时间前递交公证处工作人员，未按要求提供的拒收其投标文件；并在投标文件资格审查资料中，提供投标保证金缴纳凭证复印件，未按要求提供的作废标处理。</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lastRenderedPageBreak/>
              <w:t>3.6</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是否允许递交备选</w:t>
            </w:r>
          </w:p>
          <w:p w:rsidR="00D0096E" w:rsidRPr="00B47E5A" w:rsidRDefault="00393161">
            <w:pPr>
              <w:spacing w:line="400" w:lineRule="exact"/>
              <w:jc w:val="center"/>
              <w:rPr>
                <w:rFonts w:ascii="宋体" w:hAnsi="宋体"/>
                <w:szCs w:val="21"/>
              </w:rPr>
            </w:pPr>
            <w:r w:rsidRPr="00B47E5A">
              <w:rPr>
                <w:rFonts w:ascii="宋体" w:hAnsi="宋体" w:hint="eastAsia"/>
                <w:szCs w:val="21"/>
              </w:rPr>
              <w:t>投标方案</w:t>
            </w:r>
          </w:p>
        </w:tc>
        <w:tc>
          <w:tcPr>
            <w:tcW w:w="6281" w:type="dxa"/>
            <w:gridSpan w:val="2"/>
            <w:vAlign w:val="center"/>
          </w:tcPr>
          <w:p w:rsidR="00D0096E" w:rsidRPr="00B47E5A" w:rsidRDefault="00393161">
            <w:pPr>
              <w:spacing w:line="400" w:lineRule="exact"/>
              <w:rPr>
                <w:rFonts w:ascii="宋体" w:hAnsi="宋体"/>
                <w:szCs w:val="21"/>
              </w:rPr>
            </w:pPr>
            <w:r w:rsidRPr="00B47E5A">
              <w:rPr>
                <w:rFonts w:ascii="宋体" w:hAnsi="宋体" w:hint="eastAsia"/>
                <w:kern w:val="0"/>
                <w:szCs w:val="21"/>
                <w:bdr w:val="single" w:sz="4" w:space="0" w:color="auto"/>
              </w:rPr>
              <w:t xml:space="preserve">√ </w:t>
            </w:r>
            <w:r w:rsidRPr="00B47E5A">
              <w:rPr>
                <w:rFonts w:ascii="宋体" w:hAnsi="宋体" w:hint="eastAsia"/>
                <w:szCs w:val="21"/>
              </w:rPr>
              <w:t xml:space="preserve"> 不允许</w:t>
            </w:r>
          </w:p>
          <w:p w:rsidR="00D0096E" w:rsidRPr="00B47E5A" w:rsidRDefault="00393161">
            <w:pPr>
              <w:spacing w:line="400" w:lineRule="exact"/>
              <w:rPr>
                <w:rFonts w:ascii="宋体" w:hAnsi="宋体"/>
                <w:szCs w:val="21"/>
              </w:rPr>
            </w:pPr>
            <w:r w:rsidRPr="00B47E5A">
              <w:rPr>
                <w:rFonts w:ascii="宋体" w:hAnsi="宋体" w:hint="eastAsia"/>
                <w:kern w:val="0"/>
                <w:szCs w:val="21"/>
                <w:bdr w:val="single" w:sz="4" w:space="0" w:color="auto"/>
              </w:rPr>
              <w:t xml:space="preserve">   </w:t>
            </w:r>
            <w:r w:rsidRPr="00B47E5A">
              <w:rPr>
                <w:rFonts w:ascii="宋体" w:hAnsi="宋体" w:hint="eastAsia"/>
                <w:szCs w:val="21"/>
              </w:rPr>
              <w:t xml:space="preserve"> 允许</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3.7.3</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签字或盖章要求</w:t>
            </w:r>
          </w:p>
        </w:tc>
        <w:tc>
          <w:tcPr>
            <w:tcW w:w="6281" w:type="dxa"/>
            <w:gridSpan w:val="2"/>
            <w:vAlign w:val="center"/>
          </w:tcPr>
          <w:p w:rsidR="00D0096E" w:rsidRPr="00B47E5A" w:rsidRDefault="00393161">
            <w:pPr>
              <w:spacing w:line="400" w:lineRule="exact"/>
              <w:rPr>
                <w:rFonts w:ascii="宋体" w:hAnsi="宋体"/>
                <w:szCs w:val="21"/>
              </w:rPr>
            </w:pPr>
            <w:r w:rsidRPr="00B47E5A">
              <w:rPr>
                <w:rFonts w:ascii="宋体" w:hAnsi="宋体" w:hint="eastAsia"/>
                <w:szCs w:val="21"/>
              </w:rPr>
              <w:t xml:space="preserve">按照招标文件格式要求进行  </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3.7.4</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投标文件正副本份数</w:t>
            </w:r>
          </w:p>
        </w:tc>
        <w:tc>
          <w:tcPr>
            <w:tcW w:w="6281" w:type="dxa"/>
            <w:gridSpan w:val="2"/>
            <w:vAlign w:val="center"/>
          </w:tcPr>
          <w:p w:rsidR="00D0096E" w:rsidRPr="00B47E5A" w:rsidRDefault="00393161">
            <w:pPr>
              <w:spacing w:line="400" w:lineRule="exact"/>
              <w:rPr>
                <w:rFonts w:ascii="宋体" w:hAnsi="宋体"/>
                <w:szCs w:val="21"/>
              </w:rPr>
            </w:pPr>
            <w:r w:rsidRPr="00B47E5A">
              <w:rPr>
                <w:rFonts w:ascii="宋体" w:hAnsi="宋体" w:hint="eastAsia"/>
                <w:szCs w:val="21"/>
              </w:rPr>
              <w:t>本项目投标文件取消纸质投标文件，采用网上提交电子投标文件，电子投标文件网上递交截止时间同投标截止时间。</w:t>
            </w:r>
          </w:p>
          <w:p w:rsidR="00D0096E" w:rsidRPr="00B47E5A" w:rsidRDefault="00393161">
            <w:pPr>
              <w:spacing w:line="400" w:lineRule="exact"/>
              <w:rPr>
                <w:rFonts w:ascii="宋体" w:hAnsi="宋体"/>
                <w:szCs w:val="21"/>
              </w:rPr>
            </w:pPr>
            <w:r w:rsidRPr="00B47E5A">
              <w:rPr>
                <w:rFonts w:ascii="宋体" w:hAnsi="宋体" w:hint="eastAsia"/>
                <w:szCs w:val="21"/>
              </w:rPr>
              <w:t>中标人在收到中标通知书后 15 天内，必须再向招标人提供纸质正本一份，副本肆份。</w:t>
            </w:r>
          </w:p>
          <w:p w:rsidR="00D0096E" w:rsidRPr="00B47E5A" w:rsidRDefault="00393161">
            <w:pPr>
              <w:spacing w:line="400" w:lineRule="exact"/>
              <w:rPr>
                <w:rFonts w:ascii="宋体" w:hAnsi="宋体"/>
                <w:szCs w:val="21"/>
              </w:rPr>
            </w:pPr>
            <w:r w:rsidRPr="00B47E5A">
              <w:rPr>
                <w:rFonts w:ascii="宋体" w:hAnsi="宋体" w:hint="eastAsia"/>
                <w:szCs w:val="21"/>
              </w:rPr>
              <w:t>招标人可凭中标通知书到开标所在地公共资源交易中心申请刻录中标人的电子投标文件一份。开标所在地公共资源交易中心应随光盘出具中标人的投标文件水印码确认书一份，以供招标人核对该电子投标文件与投标人再次提供的纸质投标文件副本内容是否一致。</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3.7.5</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装订要求</w:t>
            </w:r>
          </w:p>
        </w:tc>
        <w:tc>
          <w:tcPr>
            <w:tcW w:w="6281" w:type="dxa"/>
            <w:gridSpan w:val="2"/>
            <w:vAlign w:val="center"/>
          </w:tcPr>
          <w:p w:rsidR="00D0096E" w:rsidRPr="00B47E5A" w:rsidRDefault="00393161">
            <w:pPr>
              <w:spacing w:line="400" w:lineRule="exact"/>
              <w:rPr>
                <w:rFonts w:ascii="宋体" w:hAnsi="宋体"/>
                <w:szCs w:val="21"/>
              </w:rPr>
            </w:pPr>
            <w:r w:rsidRPr="00B47E5A">
              <w:rPr>
                <w:rFonts w:ascii="宋体" w:hAnsi="宋体" w:hint="eastAsia"/>
                <w:szCs w:val="21"/>
              </w:rPr>
              <w:t>按照招标文件要求进行</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4.1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递交投标文件</w:t>
            </w:r>
          </w:p>
        </w:tc>
        <w:tc>
          <w:tcPr>
            <w:tcW w:w="6281" w:type="dxa"/>
            <w:gridSpan w:val="2"/>
            <w:vAlign w:val="center"/>
          </w:tcPr>
          <w:p w:rsidR="00D0096E" w:rsidRPr="00B47E5A" w:rsidRDefault="00393161">
            <w:pPr>
              <w:spacing w:line="400" w:lineRule="exact"/>
              <w:jc w:val="left"/>
              <w:rPr>
                <w:rFonts w:ascii="宋体" w:hAnsi="宋体"/>
                <w:szCs w:val="21"/>
              </w:rPr>
            </w:pPr>
            <w:r w:rsidRPr="00B47E5A">
              <w:rPr>
                <w:rFonts w:ascii="宋体" w:hAnsi="宋体" w:hint="eastAsia"/>
                <w:szCs w:val="21"/>
              </w:rPr>
              <w:t>将由投标文件制作工具制作生成的加密投标文件在投标截止时间前（以上</w:t>
            </w:r>
            <w:proofErr w:type="gramStart"/>
            <w:r w:rsidRPr="00B47E5A">
              <w:rPr>
                <w:rFonts w:ascii="宋体" w:hAnsi="宋体" w:hint="eastAsia"/>
                <w:szCs w:val="21"/>
              </w:rPr>
              <w:t>传完成</w:t>
            </w:r>
            <w:proofErr w:type="gramEnd"/>
            <w:r w:rsidRPr="00B47E5A">
              <w:rPr>
                <w:rFonts w:ascii="宋体" w:hAnsi="宋体" w:hint="eastAsia"/>
                <w:szCs w:val="21"/>
              </w:rPr>
              <w:t>时间为准）上传至“金华开发区公共资源全流程电子交易综合系统”。</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4.2.3</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是否退还投标文件</w:t>
            </w:r>
          </w:p>
        </w:tc>
        <w:tc>
          <w:tcPr>
            <w:tcW w:w="6281" w:type="dxa"/>
            <w:gridSpan w:val="2"/>
            <w:vAlign w:val="center"/>
          </w:tcPr>
          <w:p w:rsidR="00D0096E" w:rsidRPr="00B47E5A" w:rsidRDefault="00393161">
            <w:pPr>
              <w:spacing w:line="400" w:lineRule="exact"/>
              <w:rPr>
                <w:rFonts w:ascii="宋体" w:hAnsi="宋体"/>
                <w:szCs w:val="21"/>
              </w:rPr>
            </w:pPr>
            <w:r w:rsidRPr="00B47E5A">
              <w:rPr>
                <w:rFonts w:ascii="宋体" w:hAnsi="宋体" w:hint="eastAsia"/>
                <w:kern w:val="0"/>
                <w:szCs w:val="21"/>
                <w:bdr w:val="single" w:sz="4" w:space="0" w:color="auto"/>
              </w:rPr>
              <w:t>√</w:t>
            </w:r>
            <w:r w:rsidRPr="00B47E5A">
              <w:rPr>
                <w:rFonts w:ascii="宋体" w:hAnsi="宋体" w:hint="eastAsia"/>
                <w:szCs w:val="21"/>
              </w:rPr>
              <w:t xml:space="preserve"> 否</w:t>
            </w:r>
          </w:p>
          <w:p w:rsidR="00D0096E" w:rsidRPr="00B47E5A" w:rsidRDefault="00393161">
            <w:pPr>
              <w:spacing w:line="400" w:lineRule="exact"/>
              <w:rPr>
                <w:rFonts w:ascii="宋体" w:hAnsi="宋体"/>
                <w:szCs w:val="21"/>
              </w:rPr>
            </w:pPr>
            <w:r w:rsidRPr="00B47E5A">
              <w:rPr>
                <w:rFonts w:ascii="宋体" w:hAnsi="宋体" w:hint="eastAsia"/>
                <w:kern w:val="0"/>
                <w:szCs w:val="21"/>
                <w:bdr w:val="single" w:sz="4" w:space="0" w:color="auto"/>
              </w:rPr>
              <w:t xml:space="preserve">  </w:t>
            </w:r>
            <w:r w:rsidRPr="00B47E5A">
              <w:rPr>
                <w:rFonts w:ascii="宋体" w:hAnsi="宋体" w:hint="eastAsia"/>
                <w:szCs w:val="21"/>
              </w:rPr>
              <w:t xml:space="preserve"> 是</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5.1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开标时间和地点</w:t>
            </w:r>
          </w:p>
        </w:tc>
        <w:tc>
          <w:tcPr>
            <w:tcW w:w="6281" w:type="dxa"/>
            <w:gridSpan w:val="2"/>
            <w:vAlign w:val="center"/>
          </w:tcPr>
          <w:p w:rsidR="00D0096E" w:rsidRPr="00B47E5A" w:rsidRDefault="00393161">
            <w:pPr>
              <w:spacing w:line="400" w:lineRule="exact"/>
              <w:rPr>
                <w:rFonts w:ascii="宋体" w:hAnsi="宋体"/>
                <w:szCs w:val="21"/>
              </w:rPr>
            </w:pPr>
            <w:r w:rsidRPr="00B47E5A">
              <w:rPr>
                <w:rFonts w:ascii="宋体" w:hAnsi="宋体" w:hint="eastAsia"/>
                <w:szCs w:val="21"/>
              </w:rPr>
              <w:t>开标时间：同投标截止时间</w:t>
            </w:r>
          </w:p>
          <w:p w:rsidR="00D0096E" w:rsidRPr="00B47E5A" w:rsidRDefault="00393161">
            <w:pPr>
              <w:spacing w:line="400" w:lineRule="exact"/>
              <w:rPr>
                <w:rFonts w:ascii="宋体" w:hAnsi="宋体"/>
                <w:szCs w:val="21"/>
              </w:rPr>
            </w:pPr>
            <w:r w:rsidRPr="00B47E5A">
              <w:rPr>
                <w:rFonts w:ascii="宋体" w:hAnsi="宋体" w:hint="eastAsia"/>
                <w:szCs w:val="21"/>
              </w:rPr>
              <w:t>开标地点:</w:t>
            </w:r>
            <w:r w:rsidRPr="00B47E5A">
              <w:rPr>
                <w:rFonts w:hint="eastAsia"/>
              </w:rPr>
              <w:t xml:space="preserve"> </w:t>
            </w:r>
            <w:r w:rsidRPr="00B47E5A">
              <w:rPr>
                <w:rFonts w:ascii="宋体" w:hAnsi="宋体" w:hint="eastAsia"/>
                <w:szCs w:val="21"/>
              </w:rPr>
              <w:t>开发区四联路398号，网络经济中心3楼开标室</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5.2</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cs="宋体" w:hint="eastAsia"/>
                <w:szCs w:val="21"/>
              </w:rPr>
              <w:t>开标程序</w:t>
            </w:r>
          </w:p>
        </w:tc>
        <w:tc>
          <w:tcPr>
            <w:tcW w:w="6281" w:type="dxa"/>
            <w:gridSpan w:val="2"/>
            <w:vAlign w:val="center"/>
          </w:tcPr>
          <w:p w:rsidR="00D0096E" w:rsidRPr="00B47E5A" w:rsidRDefault="00393161">
            <w:pPr>
              <w:pStyle w:val="a4"/>
              <w:widowControl/>
              <w:snapToGrid w:val="0"/>
              <w:spacing w:line="400" w:lineRule="exact"/>
              <w:ind w:firstLine="0"/>
              <w:rPr>
                <w:rFonts w:ascii="宋体" w:hAnsi="宋体" w:cs="宋体"/>
                <w:b/>
                <w:sz w:val="21"/>
                <w:szCs w:val="21"/>
              </w:rPr>
            </w:pPr>
            <w:r w:rsidRPr="00B47E5A">
              <w:rPr>
                <w:rFonts w:ascii="宋体" w:hAnsi="宋体" w:cs="宋体" w:hint="eastAsia"/>
                <w:b/>
                <w:sz w:val="21"/>
                <w:szCs w:val="21"/>
              </w:rPr>
              <w:t>1.所有投标人的委托代理人或法定代表人进入本项目钉钉开标群。</w:t>
            </w:r>
          </w:p>
          <w:p w:rsidR="00D0096E" w:rsidRPr="00B47E5A" w:rsidRDefault="00393161">
            <w:pPr>
              <w:pStyle w:val="a4"/>
              <w:widowControl/>
              <w:snapToGrid w:val="0"/>
              <w:spacing w:line="400" w:lineRule="exact"/>
              <w:ind w:firstLine="0"/>
              <w:rPr>
                <w:rFonts w:ascii="宋体" w:hAnsi="宋体" w:cs="宋体"/>
                <w:b/>
                <w:sz w:val="21"/>
                <w:szCs w:val="21"/>
              </w:rPr>
            </w:pPr>
            <w:r w:rsidRPr="00B47E5A">
              <w:rPr>
                <w:rFonts w:ascii="宋体" w:hAnsi="宋体" w:cs="宋体" w:hint="eastAsia"/>
                <w:b/>
                <w:sz w:val="21"/>
                <w:szCs w:val="21"/>
              </w:rPr>
              <w:t>2.由招标代理开启群视频直播对开标现场情况进行全程直播，开标全程录像由代理录制保存备查。</w:t>
            </w:r>
          </w:p>
          <w:p w:rsidR="00D0096E" w:rsidRPr="00B47E5A" w:rsidRDefault="00393161">
            <w:pPr>
              <w:pStyle w:val="a4"/>
              <w:widowControl/>
              <w:snapToGrid w:val="0"/>
              <w:spacing w:line="400" w:lineRule="exact"/>
              <w:ind w:firstLine="0"/>
              <w:rPr>
                <w:rFonts w:ascii="宋体" w:hAnsi="宋体" w:cs="宋体"/>
                <w:b/>
                <w:sz w:val="21"/>
                <w:szCs w:val="21"/>
              </w:rPr>
            </w:pPr>
            <w:r w:rsidRPr="00B47E5A">
              <w:rPr>
                <w:rFonts w:ascii="宋体" w:hAnsi="宋体" w:cs="宋体" w:hint="eastAsia"/>
                <w:b/>
                <w:sz w:val="21"/>
                <w:szCs w:val="21"/>
              </w:rPr>
              <w:t>3.各投标人自行在不见面开标系统中对投标文件进行解密。投标文</w:t>
            </w:r>
            <w:r w:rsidRPr="00B47E5A">
              <w:rPr>
                <w:rFonts w:ascii="宋体" w:hAnsi="宋体" w:cs="宋体" w:hint="eastAsia"/>
                <w:b/>
                <w:sz w:val="21"/>
                <w:szCs w:val="21"/>
              </w:rPr>
              <w:lastRenderedPageBreak/>
              <w:t>件解密时间为60分钟（时间自招标人或招标代理机构确定“开始解密”时开始计算），逾期未解密的视为投标人放弃投标。</w:t>
            </w:r>
          </w:p>
          <w:p w:rsidR="00D0096E" w:rsidRPr="00B47E5A" w:rsidRDefault="00393161">
            <w:pPr>
              <w:pStyle w:val="a4"/>
              <w:widowControl/>
              <w:snapToGrid w:val="0"/>
              <w:spacing w:line="400" w:lineRule="exact"/>
              <w:ind w:firstLine="0"/>
              <w:rPr>
                <w:rFonts w:ascii="宋体" w:hAnsi="宋体" w:cs="宋体"/>
                <w:b/>
                <w:sz w:val="21"/>
                <w:szCs w:val="21"/>
              </w:rPr>
            </w:pPr>
            <w:r w:rsidRPr="00B47E5A">
              <w:rPr>
                <w:rFonts w:ascii="宋体" w:hAnsi="宋体" w:cs="宋体" w:hint="eastAsia"/>
                <w:b/>
                <w:sz w:val="21"/>
                <w:szCs w:val="21"/>
              </w:rPr>
              <w:t>4.有异常情况无法解密的及时与杭州</w:t>
            </w:r>
            <w:proofErr w:type="gramStart"/>
            <w:r w:rsidRPr="00B47E5A">
              <w:rPr>
                <w:rFonts w:ascii="宋体" w:hAnsi="宋体" w:cs="宋体" w:hint="eastAsia"/>
                <w:b/>
                <w:sz w:val="21"/>
                <w:szCs w:val="21"/>
              </w:rPr>
              <w:t>擎洲软件</w:t>
            </w:r>
            <w:proofErr w:type="gramEnd"/>
            <w:r w:rsidRPr="00B47E5A">
              <w:rPr>
                <w:rFonts w:ascii="宋体" w:hAnsi="宋体" w:cs="宋体" w:hint="eastAsia"/>
                <w:b/>
                <w:sz w:val="21"/>
                <w:szCs w:val="21"/>
              </w:rPr>
              <w:t>有限公司联系（联系电话：0579-83180571），进行确认。</w:t>
            </w:r>
          </w:p>
          <w:p w:rsidR="00D0096E" w:rsidRPr="00B47E5A" w:rsidRDefault="00393161">
            <w:pPr>
              <w:pStyle w:val="a4"/>
              <w:widowControl/>
              <w:snapToGrid w:val="0"/>
              <w:spacing w:line="400" w:lineRule="exact"/>
              <w:ind w:firstLine="0"/>
              <w:rPr>
                <w:rFonts w:ascii="宋体" w:hAnsi="宋体" w:cs="宋体"/>
                <w:b/>
                <w:sz w:val="21"/>
                <w:szCs w:val="21"/>
              </w:rPr>
            </w:pPr>
            <w:r w:rsidRPr="00B47E5A">
              <w:rPr>
                <w:rFonts w:ascii="宋体" w:hAnsi="宋体" w:cs="宋体" w:hint="eastAsia"/>
                <w:b/>
                <w:sz w:val="21"/>
                <w:szCs w:val="21"/>
              </w:rPr>
              <w:t>5.由招标代理将投标人解密投标文件的情况在现场公布，并在钉钉开标群同步直播。解密后的电子投标文件将直接显示投标人名称、解密状态（若解密失败，备注栏将显示解密失败的原因）。</w:t>
            </w:r>
          </w:p>
          <w:p w:rsidR="00D0096E" w:rsidRPr="00B47E5A" w:rsidRDefault="00393161">
            <w:pPr>
              <w:pStyle w:val="a4"/>
              <w:widowControl/>
              <w:snapToGrid w:val="0"/>
              <w:spacing w:line="400" w:lineRule="exact"/>
              <w:ind w:firstLine="0"/>
              <w:rPr>
                <w:rFonts w:ascii="宋体" w:hAnsi="宋体" w:cs="宋体"/>
                <w:b/>
                <w:sz w:val="21"/>
                <w:szCs w:val="21"/>
              </w:rPr>
            </w:pPr>
            <w:r w:rsidRPr="00B47E5A">
              <w:rPr>
                <w:rFonts w:ascii="宋体" w:hAnsi="宋体" w:cs="宋体" w:hint="eastAsia"/>
                <w:b/>
                <w:sz w:val="21"/>
                <w:szCs w:val="21"/>
              </w:rPr>
              <w:t>6.评标委员会根据招标文件规定的评标程序进行评审，招标代理对每个评审环节现场宣布的结果在钉钉开标群同步直播。</w:t>
            </w:r>
          </w:p>
          <w:p w:rsidR="00D0096E" w:rsidRPr="00B47E5A" w:rsidRDefault="00393161">
            <w:pPr>
              <w:pStyle w:val="a4"/>
              <w:widowControl/>
              <w:snapToGrid w:val="0"/>
              <w:spacing w:line="400" w:lineRule="exact"/>
              <w:ind w:firstLine="0"/>
              <w:rPr>
                <w:rFonts w:ascii="宋体" w:hAnsi="宋体" w:cs="宋体"/>
                <w:b/>
                <w:sz w:val="21"/>
                <w:szCs w:val="21"/>
              </w:rPr>
            </w:pPr>
            <w:r w:rsidRPr="00B47E5A">
              <w:rPr>
                <w:rFonts w:ascii="宋体" w:hAnsi="宋体" w:cs="宋体" w:hint="eastAsia"/>
                <w:b/>
                <w:sz w:val="21"/>
                <w:szCs w:val="21"/>
              </w:rPr>
              <w:t>7.</w:t>
            </w:r>
            <w:proofErr w:type="gramStart"/>
            <w:r w:rsidRPr="00B47E5A">
              <w:rPr>
                <w:rFonts w:ascii="宋体" w:hAnsi="宋体" w:cs="宋体" w:hint="eastAsia"/>
                <w:b/>
                <w:sz w:val="21"/>
                <w:szCs w:val="21"/>
              </w:rPr>
              <w:t>待资信标</w:t>
            </w:r>
            <w:proofErr w:type="gramEnd"/>
            <w:r w:rsidRPr="00B47E5A">
              <w:rPr>
                <w:rFonts w:ascii="宋体" w:hAnsi="宋体" w:cs="宋体" w:hint="eastAsia"/>
                <w:b/>
                <w:sz w:val="21"/>
                <w:szCs w:val="21"/>
              </w:rPr>
              <w:t>评审结束后，招标代理插入CA</w:t>
            </w:r>
            <w:proofErr w:type="gramStart"/>
            <w:r w:rsidRPr="00B47E5A">
              <w:rPr>
                <w:rFonts w:ascii="宋体" w:hAnsi="宋体" w:cs="宋体" w:hint="eastAsia"/>
                <w:b/>
                <w:sz w:val="21"/>
                <w:szCs w:val="21"/>
              </w:rPr>
              <w:t>锁并输入</w:t>
            </w:r>
            <w:proofErr w:type="gramEnd"/>
            <w:r w:rsidRPr="00B47E5A">
              <w:rPr>
                <w:rFonts w:ascii="宋体" w:hAnsi="宋体" w:cs="宋体" w:hint="eastAsia"/>
                <w:b/>
                <w:sz w:val="21"/>
                <w:szCs w:val="21"/>
              </w:rPr>
              <w:t>CA锁密码，现场将显示投标人的投标报价、质量目标、工期，并在钉钉开标群同步直播。</w:t>
            </w:r>
          </w:p>
          <w:p w:rsidR="00D0096E" w:rsidRPr="00B47E5A" w:rsidRDefault="00393161">
            <w:pPr>
              <w:spacing w:line="400" w:lineRule="exact"/>
              <w:rPr>
                <w:rFonts w:ascii="宋体" w:hAnsi="宋体"/>
                <w:szCs w:val="21"/>
                <w:u w:val="single"/>
              </w:rPr>
            </w:pPr>
            <w:r w:rsidRPr="00B47E5A">
              <w:rPr>
                <w:rFonts w:ascii="宋体" w:hAnsi="宋体" w:cs="宋体"/>
                <w:b/>
                <w:szCs w:val="21"/>
              </w:rPr>
              <w:t>8</w:t>
            </w:r>
            <w:r w:rsidRPr="00B47E5A">
              <w:rPr>
                <w:rFonts w:ascii="宋体" w:hAnsi="宋体" w:cs="宋体" w:hint="eastAsia"/>
                <w:b/>
                <w:szCs w:val="21"/>
              </w:rPr>
              <w:t>、宣布开标结束。</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lastRenderedPageBreak/>
              <w:t>6.1.1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评标委员会的组建</w:t>
            </w:r>
          </w:p>
        </w:tc>
        <w:tc>
          <w:tcPr>
            <w:tcW w:w="6281" w:type="dxa"/>
            <w:gridSpan w:val="2"/>
            <w:vAlign w:val="center"/>
          </w:tcPr>
          <w:p w:rsidR="00D0096E" w:rsidRPr="00B47E5A" w:rsidRDefault="00393161">
            <w:pPr>
              <w:spacing w:line="400" w:lineRule="exact"/>
              <w:rPr>
                <w:rFonts w:ascii="宋体" w:hAnsi="宋体" w:cs="Arial"/>
                <w:szCs w:val="21"/>
              </w:rPr>
            </w:pPr>
            <w:r w:rsidRPr="00B47E5A">
              <w:rPr>
                <w:rFonts w:ascii="宋体" w:hAnsi="宋体" w:cs="Arial" w:hint="eastAsia"/>
                <w:szCs w:val="21"/>
              </w:rPr>
              <w:t>评标委员会由招标人依法组建，共</w:t>
            </w:r>
            <w:r w:rsidRPr="00B47E5A">
              <w:rPr>
                <w:rFonts w:ascii="宋体" w:hAnsi="宋体" w:cs="Arial" w:hint="eastAsia"/>
                <w:szCs w:val="21"/>
                <w:u w:val="single"/>
              </w:rPr>
              <w:t xml:space="preserve"> 5 </w:t>
            </w:r>
            <w:r w:rsidRPr="00B47E5A">
              <w:rPr>
                <w:rFonts w:ascii="宋体" w:hAnsi="宋体" w:cs="Arial" w:hint="eastAsia"/>
                <w:szCs w:val="21"/>
              </w:rPr>
              <w:t>人。其中招标人代表</w:t>
            </w:r>
            <w:r w:rsidRPr="00B47E5A">
              <w:rPr>
                <w:rFonts w:ascii="宋体" w:hAnsi="宋体" w:cs="Arial" w:hint="eastAsia"/>
                <w:szCs w:val="21"/>
                <w:u w:val="single"/>
              </w:rPr>
              <w:t xml:space="preserve"> 1 </w:t>
            </w:r>
            <w:r w:rsidRPr="00B47E5A">
              <w:rPr>
                <w:rFonts w:ascii="宋体" w:hAnsi="宋体" w:cs="Arial" w:hint="eastAsia"/>
                <w:szCs w:val="21"/>
              </w:rPr>
              <w:t xml:space="preserve">人；从开发区评标专家库中随机抽取专家 </w:t>
            </w:r>
            <w:r w:rsidRPr="00B47E5A">
              <w:rPr>
                <w:rFonts w:ascii="宋体" w:hAnsi="宋体" w:cs="Arial" w:hint="eastAsia"/>
                <w:szCs w:val="21"/>
                <w:u w:val="single"/>
              </w:rPr>
              <w:t xml:space="preserve"> 4</w:t>
            </w:r>
            <w:r w:rsidRPr="00B47E5A">
              <w:rPr>
                <w:rFonts w:ascii="宋体" w:hAnsi="宋体" w:cs="Arial" w:hint="eastAsia"/>
                <w:szCs w:val="21"/>
              </w:rPr>
              <w:t>人（其中：经济专家</w:t>
            </w:r>
            <w:r w:rsidRPr="00B47E5A">
              <w:rPr>
                <w:rFonts w:ascii="宋体" w:hAnsi="宋体" w:cs="Arial" w:hint="eastAsia"/>
                <w:szCs w:val="21"/>
                <w:u w:val="single"/>
              </w:rPr>
              <w:t xml:space="preserve"> 1 </w:t>
            </w:r>
            <w:r w:rsidRPr="00B47E5A">
              <w:rPr>
                <w:rFonts w:ascii="宋体" w:hAnsi="宋体" w:cs="Arial" w:hint="eastAsia"/>
                <w:szCs w:val="21"/>
              </w:rPr>
              <w:t>人,技术专家</w:t>
            </w:r>
            <w:r w:rsidRPr="00B47E5A">
              <w:rPr>
                <w:rFonts w:ascii="宋体" w:hAnsi="宋体" w:cs="Arial" w:hint="eastAsia"/>
                <w:szCs w:val="21"/>
                <w:u w:val="single"/>
              </w:rPr>
              <w:t xml:space="preserve"> 3 </w:t>
            </w:r>
            <w:r w:rsidRPr="00B47E5A">
              <w:rPr>
                <w:rFonts w:ascii="宋体" w:hAnsi="宋体" w:cs="Arial" w:hint="eastAsia"/>
                <w:szCs w:val="21"/>
              </w:rPr>
              <w:t>人,其他专家</w:t>
            </w:r>
            <w:r w:rsidRPr="00B47E5A">
              <w:rPr>
                <w:rFonts w:ascii="宋体" w:hAnsi="宋体" w:cs="Arial" w:hint="eastAsia"/>
                <w:szCs w:val="21"/>
                <w:u w:val="single"/>
              </w:rPr>
              <w:t xml:space="preserve"> / </w:t>
            </w:r>
            <w:r w:rsidRPr="00B47E5A">
              <w:rPr>
                <w:rFonts w:ascii="宋体" w:hAnsi="宋体" w:cs="Arial" w:hint="eastAsia"/>
                <w:szCs w:val="21"/>
              </w:rPr>
              <w:t>人）；从异地评标专家库中随机抽取专家</w:t>
            </w:r>
            <w:r w:rsidRPr="00B47E5A">
              <w:rPr>
                <w:rFonts w:ascii="宋体" w:hAnsi="宋体" w:cs="Arial" w:hint="eastAsia"/>
                <w:szCs w:val="21"/>
                <w:u w:val="single"/>
              </w:rPr>
              <w:t xml:space="preserve">  /  </w:t>
            </w:r>
            <w:r w:rsidRPr="00B47E5A">
              <w:rPr>
                <w:rFonts w:ascii="宋体" w:hAnsi="宋体" w:cs="Arial" w:hint="eastAsia"/>
                <w:szCs w:val="21"/>
              </w:rPr>
              <w:t>人（其中：经济专家</w:t>
            </w:r>
            <w:r w:rsidRPr="00B47E5A">
              <w:rPr>
                <w:rFonts w:ascii="宋体" w:hAnsi="宋体" w:cs="Arial" w:hint="eastAsia"/>
                <w:szCs w:val="21"/>
                <w:u w:val="single"/>
              </w:rPr>
              <w:t xml:space="preserve"> /   </w:t>
            </w:r>
            <w:r w:rsidRPr="00B47E5A">
              <w:rPr>
                <w:rFonts w:ascii="宋体" w:hAnsi="宋体" w:cs="Arial" w:hint="eastAsia"/>
                <w:szCs w:val="21"/>
              </w:rPr>
              <w:t>人,技术专家</w:t>
            </w:r>
            <w:r w:rsidRPr="00B47E5A">
              <w:rPr>
                <w:rFonts w:ascii="宋体" w:hAnsi="宋体" w:cs="Arial" w:hint="eastAsia"/>
                <w:szCs w:val="21"/>
                <w:u w:val="single"/>
              </w:rPr>
              <w:t xml:space="preserve"> / </w:t>
            </w:r>
            <w:r w:rsidRPr="00B47E5A">
              <w:rPr>
                <w:rFonts w:ascii="宋体" w:hAnsi="宋体" w:cs="Arial" w:hint="eastAsia"/>
                <w:szCs w:val="21"/>
              </w:rPr>
              <w:t>人,其他专家</w:t>
            </w:r>
            <w:r w:rsidRPr="00B47E5A">
              <w:rPr>
                <w:rFonts w:ascii="宋体" w:hAnsi="宋体" w:cs="Arial" w:hint="eastAsia"/>
                <w:szCs w:val="21"/>
                <w:u w:val="single"/>
              </w:rPr>
              <w:t xml:space="preserve">  / </w:t>
            </w:r>
            <w:r w:rsidRPr="00B47E5A">
              <w:rPr>
                <w:rFonts w:ascii="宋体" w:hAnsi="宋体" w:cs="Arial" w:hint="eastAsia"/>
                <w:szCs w:val="21"/>
              </w:rPr>
              <w:t>人）；</w:t>
            </w:r>
          </w:p>
          <w:p w:rsidR="00D0096E" w:rsidRPr="00B47E5A" w:rsidRDefault="00393161">
            <w:pPr>
              <w:spacing w:line="400" w:lineRule="exact"/>
              <w:rPr>
                <w:rFonts w:ascii="Courier New" w:hAnsi="Courier New" w:cs="Arial"/>
                <w:szCs w:val="21"/>
              </w:rPr>
            </w:pPr>
            <w:r w:rsidRPr="00B47E5A">
              <w:rPr>
                <w:rFonts w:ascii="宋体" w:hAnsi="宋体" w:cs="Arial" w:hint="eastAsia"/>
                <w:szCs w:val="21"/>
              </w:rPr>
              <w:t>（招标人代表不得担任评标委员会组长）</w:t>
            </w:r>
          </w:p>
          <w:p w:rsidR="00D0096E" w:rsidRPr="00B47E5A" w:rsidRDefault="00393161">
            <w:pPr>
              <w:spacing w:line="400" w:lineRule="exact"/>
              <w:rPr>
                <w:rFonts w:ascii="Courier New" w:hAnsi="Courier New" w:cs="Arial"/>
                <w:szCs w:val="21"/>
                <w:u w:val="single"/>
              </w:rPr>
            </w:pPr>
            <w:r w:rsidRPr="00B47E5A">
              <w:rPr>
                <w:rFonts w:ascii="Courier New" w:hAnsi="Courier New" w:cs="Arial" w:hint="eastAsia"/>
                <w:szCs w:val="21"/>
              </w:rPr>
              <w:t>由评标委员会成员推举产生组长</w:t>
            </w:r>
            <w:r w:rsidRPr="00B47E5A">
              <w:rPr>
                <w:rFonts w:ascii="Courier New" w:hAnsi="Courier New" w:cs="Arial" w:hint="eastAsia"/>
                <w:szCs w:val="21"/>
              </w:rPr>
              <w:t>1</w:t>
            </w:r>
            <w:r w:rsidRPr="00B47E5A">
              <w:rPr>
                <w:rFonts w:ascii="Courier New" w:hAnsi="Courier New" w:cs="Arial" w:hint="eastAsia"/>
                <w:szCs w:val="21"/>
              </w:rPr>
              <w:t>人（招标人代表不得担任组长），主持评标工作。</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7.1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是否授权评标委员会确定中标人</w:t>
            </w:r>
          </w:p>
        </w:tc>
        <w:tc>
          <w:tcPr>
            <w:tcW w:w="6281" w:type="dxa"/>
            <w:gridSpan w:val="2"/>
            <w:vAlign w:val="center"/>
          </w:tcPr>
          <w:p w:rsidR="00D0096E" w:rsidRPr="00B47E5A" w:rsidRDefault="00393161">
            <w:pPr>
              <w:spacing w:line="400" w:lineRule="exact"/>
              <w:rPr>
                <w:rFonts w:ascii="Courier New" w:hAnsi="Courier New" w:cs="Arial"/>
                <w:szCs w:val="21"/>
              </w:rPr>
            </w:pPr>
            <w:r w:rsidRPr="00B47E5A">
              <w:rPr>
                <w:rFonts w:ascii="Courier New" w:hAnsi="Courier New" w:cs="Arial" w:hint="eastAsia"/>
                <w:kern w:val="0"/>
                <w:sz w:val="13"/>
                <w:szCs w:val="13"/>
                <w:bdr w:val="single" w:sz="4" w:space="0" w:color="auto"/>
              </w:rPr>
              <w:t xml:space="preserve">   </w:t>
            </w:r>
            <w:r w:rsidRPr="00B47E5A">
              <w:rPr>
                <w:rFonts w:ascii="Courier New" w:hAnsi="Courier New" w:cs="Arial" w:hint="eastAsia"/>
                <w:szCs w:val="21"/>
              </w:rPr>
              <w:t>是</w:t>
            </w:r>
          </w:p>
          <w:p w:rsidR="00D0096E" w:rsidRPr="00B47E5A" w:rsidRDefault="00393161">
            <w:pPr>
              <w:spacing w:line="400" w:lineRule="exact"/>
              <w:rPr>
                <w:rFonts w:ascii="Courier New" w:hAnsi="Courier New" w:cs="Arial"/>
                <w:szCs w:val="21"/>
              </w:rPr>
            </w:pPr>
            <w:r w:rsidRPr="00B47E5A">
              <w:rPr>
                <w:rFonts w:ascii="Courier New" w:hAnsi="Courier New" w:cs="Arial" w:hint="eastAsia"/>
                <w:kern w:val="0"/>
                <w:sz w:val="13"/>
                <w:szCs w:val="13"/>
                <w:bdr w:val="single" w:sz="4" w:space="0" w:color="auto"/>
              </w:rPr>
              <w:t>√</w:t>
            </w:r>
            <w:r w:rsidRPr="00B47E5A">
              <w:rPr>
                <w:rFonts w:ascii="Courier New" w:hAnsi="Courier New" w:cs="Arial" w:hint="eastAsia"/>
                <w:kern w:val="0"/>
                <w:sz w:val="13"/>
                <w:szCs w:val="13"/>
                <w:bdr w:val="single" w:sz="4" w:space="0" w:color="auto"/>
              </w:rPr>
              <w:t xml:space="preserve"> </w:t>
            </w:r>
            <w:r w:rsidRPr="00B47E5A">
              <w:rPr>
                <w:rFonts w:ascii="Courier New" w:hAnsi="Courier New" w:cs="Arial" w:hint="eastAsia"/>
                <w:szCs w:val="21"/>
              </w:rPr>
              <w:t>否</w:t>
            </w:r>
            <w:r w:rsidRPr="00B47E5A">
              <w:rPr>
                <w:rFonts w:ascii="Courier New" w:hAnsi="Courier New" w:cs="Arial" w:hint="eastAsia"/>
                <w:szCs w:val="21"/>
              </w:rPr>
              <w:t>,</w:t>
            </w:r>
            <w:r w:rsidRPr="00B47E5A">
              <w:rPr>
                <w:rFonts w:ascii="Courier New" w:hAnsi="Courier New" w:cs="Arial" w:hint="eastAsia"/>
                <w:szCs w:val="21"/>
              </w:rPr>
              <w:t>推荐一名中标候选人。</w:t>
            </w:r>
            <w:r w:rsidRPr="00B47E5A">
              <w:rPr>
                <w:rFonts w:ascii="Courier New" w:hAnsi="Courier New" w:cs="Arial" w:hint="eastAsia"/>
                <w:szCs w:val="21"/>
              </w:rPr>
              <w:t xml:space="preserve"> </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7.3.1</w:t>
            </w:r>
          </w:p>
        </w:tc>
        <w:tc>
          <w:tcPr>
            <w:tcW w:w="2182"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履约担保</w:t>
            </w:r>
          </w:p>
        </w:tc>
        <w:tc>
          <w:tcPr>
            <w:tcW w:w="6281" w:type="dxa"/>
            <w:gridSpan w:val="2"/>
            <w:vAlign w:val="center"/>
          </w:tcPr>
          <w:p w:rsidR="00D0096E" w:rsidRPr="00B47E5A" w:rsidRDefault="00393161">
            <w:pPr>
              <w:spacing w:line="400" w:lineRule="exact"/>
              <w:rPr>
                <w:rFonts w:ascii="宋体" w:hAnsi="宋体" w:cs="Arial"/>
                <w:szCs w:val="21"/>
              </w:rPr>
            </w:pPr>
            <w:r w:rsidRPr="00B47E5A">
              <w:rPr>
                <w:rFonts w:ascii="宋体" w:hAnsi="宋体" w:cs="Arial" w:hint="eastAsia"/>
                <w:szCs w:val="21"/>
              </w:rPr>
              <w:t xml:space="preserve">履约担保的形式：现金转账或银行保函或保险保单（出具保函和保 单的银行和保险公司需满足以下条件：1、在金华市的银行和保险公 司；2、按规定需要使用保证金时，可立即使用现金支付）； </w:t>
            </w:r>
          </w:p>
          <w:p w:rsidR="00D0096E" w:rsidRPr="00B47E5A" w:rsidRDefault="00393161">
            <w:pPr>
              <w:spacing w:line="400" w:lineRule="exact"/>
              <w:rPr>
                <w:rFonts w:ascii="宋体" w:hAnsi="宋体" w:cs="Arial"/>
                <w:szCs w:val="21"/>
              </w:rPr>
            </w:pPr>
            <w:r w:rsidRPr="00B47E5A">
              <w:rPr>
                <w:rFonts w:ascii="宋体" w:hAnsi="宋体" w:cs="Arial" w:hint="eastAsia"/>
                <w:szCs w:val="21"/>
              </w:rPr>
              <w:t xml:space="preserve">履约担保的金额：中标价 2%。 </w:t>
            </w:r>
          </w:p>
          <w:p w:rsidR="00D0096E" w:rsidRPr="00B47E5A" w:rsidRDefault="00393161">
            <w:pPr>
              <w:spacing w:line="400" w:lineRule="exact"/>
              <w:rPr>
                <w:rFonts w:ascii="宋体" w:hAnsi="宋体" w:cs="Arial"/>
                <w:szCs w:val="21"/>
              </w:rPr>
            </w:pPr>
            <w:r w:rsidRPr="00B47E5A">
              <w:rPr>
                <w:rFonts w:ascii="宋体" w:hAnsi="宋体" w:cs="Arial" w:hint="eastAsia"/>
                <w:szCs w:val="21"/>
              </w:rPr>
              <w:t xml:space="preserve">若采用现金转账，中标公示结束后 5 </w:t>
            </w:r>
            <w:proofErr w:type="gramStart"/>
            <w:r w:rsidRPr="00B47E5A">
              <w:rPr>
                <w:rFonts w:ascii="宋体" w:hAnsi="宋体" w:cs="Arial" w:hint="eastAsia"/>
                <w:szCs w:val="21"/>
              </w:rPr>
              <w:t>日历天</w:t>
            </w:r>
            <w:proofErr w:type="gramEnd"/>
            <w:r w:rsidRPr="00B47E5A">
              <w:rPr>
                <w:rFonts w:ascii="宋体" w:hAnsi="宋体" w:cs="Arial" w:hint="eastAsia"/>
                <w:szCs w:val="21"/>
              </w:rPr>
              <w:t xml:space="preserve">内缴纳至招标人指定账 户，若采用银行保函或保单，则在中标通知书发放 15 </w:t>
            </w:r>
            <w:proofErr w:type="gramStart"/>
            <w:r w:rsidRPr="00B47E5A">
              <w:rPr>
                <w:rFonts w:ascii="宋体" w:hAnsi="宋体" w:cs="Arial" w:hint="eastAsia"/>
                <w:szCs w:val="21"/>
              </w:rPr>
              <w:t>日历天</w:t>
            </w:r>
            <w:proofErr w:type="gramEnd"/>
            <w:r w:rsidRPr="00B47E5A">
              <w:rPr>
                <w:rFonts w:ascii="宋体" w:hAnsi="宋体" w:cs="Arial" w:hint="eastAsia"/>
                <w:szCs w:val="21"/>
              </w:rPr>
              <w:t xml:space="preserve">内，提交符合招标文件要求的保函、保单，否则招标人有权取消中标人资格。 </w:t>
            </w:r>
          </w:p>
          <w:p w:rsidR="00D0096E" w:rsidRPr="00B47E5A" w:rsidRDefault="00393161">
            <w:pPr>
              <w:spacing w:line="400" w:lineRule="exact"/>
              <w:rPr>
                <w:rFonts w:ascii="宋体" w:hAnsi="宋体" w:cs="Arial"/>
                <w:szCs w:val="21"/>
              </w:rPr>
            </w:pPr>
            <w:r w:rsidRPr="00B47E5A">
              <w:rPr>
                <w:rFonts w:ascii="宋体" w:hAnsi="宋体" w:cs="Arial" w:hint="eastAsia"/>
                <w:szCs w:val="21"/>
              </w:rPr>
              <w:t>履约保证金在工程竣工验收合格后，扣除各项违约金一次性无息退还。</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10</w:t>
            </w:r>
          </w:p>
        </w:tc>
        <w:tc>
          <w:tcPr>
            <w:tcW w:w="8463" w:type="dxa"/>
            <w:gridSpan w:val="3"/>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需要补充的其他内容</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lastRenderedPageBreak/>
              <w:t>10.1</w:t>
            </w:r>
          </w:p>
        </w:tc>
        <w:tc>
          <w:tcPr>
            <w:tcW w:w="2540" w:type="dxa"/>
            <w:gridSpan w:val="2"/>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本招标文件的解释权归</w:t>
            </w:r>
          </w:p>
        </w:tc>
        <w:tc>
          <w:tcPr>
            <w:tcW w:w="5923"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本项目招标人</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10.2</w:t>
            </w:r>
          </w:p>
        </w:tc>
        <w:tc>
          <w:tcPr>
            <w:tcW w:w="2540" w:type="dxa"/>
            <w:gridSpan w:val="2"/>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本招标文件的知识产权归</w:t>
            </w:r>
          </w:p>
        </w:tc>
        <w:tc>
          <w:tcPr>
            <w:tcW w:w="5923"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本项目招标人</w:t>
            </w:r>
          </w:p>
        </w:tc>
      </w:tr>
      <w:tr w:rsidR="00D0096E" w:rsidRPr="00B47E5A">
        <w:trPr>
          <w:trHeight w:val="90"/>
          <w:jc w:val="center"/>
        </w:trPr>
        <w:tc>
          <w:tcPr>
            <w:tcW w:w="1076"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10.3</w:t>
            </w:r>
          </w:p>
        </w:tc>
        <w:tc>
          <w:tcPr>
            <w:tcW w:w="2540" w:type="dxa"/>
            <w:gridSpan w:val="2"/>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公证机构</w:t>
            </w:r>
          </w:p>
        </w:tc>
        <w:tc>
          <w:tcPr>
            <w:tcW w:w="5923" w:type="dxa"/>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金华</w:t>
            </w:r>
            <w:proofErr w:type="gramStart"/>
            <w:r w:rsidRPr="00B47E5A">
              <w:rPr>
                <w:rFonts w:ascii="宋体" w:hAnsi="宋体" w:hint="eastAsia"/>
                <w:szCs w:val="21"/>
              </w:rPr>
              <w:t>市正信公证处</w:t>
            </w:r>
            <w:proofErr w:type="gramEnd"/>
            <w:r w:rsidRPr="00B47E5A">
              <w:rPr>
                <w:rFonts w:ascii="宋体" w:hAnsi="宋体" w:hint="eastAsia"/>
                <w:szCs w:val="21"/>
              </w:rPr>
              <w:t>（公证费由中标单位支付）</w:t>
            </w:r>
          </w:p>
        </w:tc>
      </w:tr>
      <w:tr w:rsidR="00D0096E" w:rsidRPr="00B47E5A">
        <w:trPr>
          <w:trHeight w:val="90"/>
          <w:jc w:val="center"/>
        </w:trPr>
        <w:tc>
          <w:tcPr>
            <w:tcW w:w="1076" w:type="dxa"/>
            <w:vMerge w:val="restart"/>
            <w:vAlign w:val="center"/>
          </w:tcPr>
          <w:p w:rsidR="00D0096E" w:rsidRPr="00B47E5A" w:rsidRDefault="00393161">
            <w:pPr>
              <w:spacing w:line="400" w:lineRule="exact"/>
              <w:jc w:val="center"/>
              <w:rPr>
                <w:rFonts w:ascii="宋体" w:hAnsi="宋体"/>
                <w:szCs w:val="21"/>
              </w:rPr>
            </w:pPr>
            <w:r w:rsidRPr="00B47E5A">
              <w:rPr>
                <w:rFonts w:ascii="宋体" w:hAnsi="宋体" w:hint="eastAsia"/>
                <w:szCs w:val="21"/>
              </w:rPr>
              <w:t>10.5</w:t>
            </w:r>
          </w:p>
        </w:tc>
        <w:tc>
          <w:tcPr>
            <w:tcW w:w="2540" w:type="dxa"/>
            <w:gridSpan w:val="2"/>
            <w:vMerge w:val="restart"/>
            <w:vAlign w:val="center"/>
          </w:tcPr>
          <w:p w:rsidR="00D0096E" w:rsidRPr="00B47E5A" w:rsidRDefault="00393161">
            <w:pPr>
              <w:spacing w:line="400" w:lineRule="exact"/>
              <w:jc w:val="center"/>
              <w:rPr>
                <w:rFonts w:ascii="宋体" w:hAnsi="宋体"/>
                <w:szCs w:val="21"/>
              </w:rPr>
            </w:pPr>
            <w:r w:rsidRPr="00B47E5A">
              <w:rPr>
                <w:rFonts w:ascii="宋体" w:hAnsi="宋体" w:hint="eastAsia"/>
                <w:b/>
                <w:sz w:val="22"/>
              </w:rPr>
              <w:t>其他</w:t>
            </w:r>
          </w:p>
        </w:tc>
        <w:tc>
          <w:tcPr>
            <w:tcW w:w="5923" w:type="dxa"/>
            <w:vAlign w:val="center"/>
          </w:tcPr>
          <w:p w:rsidR="00D0096E" w:rsidRPr="00B47E5A" w:rsidRDefault="00393161">
            <w:pPr>
              <w:spacing w:line="400" w:lineRule="exact"/>
              <w:jc w:val="left"/>
              <w:rPr>
                <w:rFonts w:ascii="宋体" w:hAnsi="宋体"/>
                <w:szCs w:val="21"/>
                <w:u w:val="single"/>
              </w:rPr>
            </w:pPr>
            <w:r w:rsidRPr="00B47E5A">
              <w:rPr>
                <w:rFonts w:ascii="宋体" w:hAnsi="宋体" w:hint="eastAsia"/>
                <w:szCs w:val="21"/>
              </w:rPr>
              <w:t>投标文件由交易中心监督人员负责接收</w:t>
            </w:r>
            <w:proofErr w:type="gramStart"/>
            <w:r w:rsidRPr="00B47E5A">
              <w:rPr>
                <w:rFonts w:ascii="宋体" w:hAnsi="宋体" w:hint="eastAsia"/>
                <w:szCs w:val="21"/>
              </w:rPr>
              <w:t>至专门</w:t>
            </w:r>
            <w:proofErr w:type="gramEnd"/>
            <w:r w:rsidRPr="00B47E5A">
              <w:rPr>
                <w:rFonts w:ascii="宋体" w:hAnsi="宋体" w:hint="eastAsia"/>
                <w:szCs w:val="21"/>
              </w:rPr>
              <w:t>的监控室，开标时由交易中心监督人员将开标截止时间前接收到的所有投标文件统一交由开标现场公证人员。</w:t>
            </w:r>
          </w:p>
        </w:tc>
      </w:tr>
      <w:tr w:rsidR="00D0096E" w:rsidRPr="00B47E5A">
        <w:trPr>
          <w:trHeight w:val="90"/>
          <w:jc w:val="center"/>
        </w:trPr>
        <w:tc>
          <w:tcPr>
            <w:tcW w:w="1076" w:type="dxa"/>
            <w:vMerge/>
            <w:vAlign w:val="center"/>
          </w:tcPr>
          <w:p w:rsidR="00D0096E" w:rsidRPr="00B47E5A" w:rsidRDefault="00D0096E">
            <w:pPr>
              <w:spacing w:line="400" w:lineRule="exact"/>
              <w:jc w:val="center"/>
              <w:rPr>
                <w:rFonts w:ascii="宋体" w:hAnsi="宋体"/>
                <w:szCs w:val="21"/>
              </w:rPr>
            </w:pPr>
          </w:p>
        </w:tc>
        <w:tc>
          <w:tcPr>
            <w:tcW w:w="2540" w:type="dxa"/>
            <w:gridSpan w:val="2"/>
            <w:vMerge/>
            <w:vAlign w:val="center"/>
          </w:tcPr>
          <w:p w:rsidR="00D0096E" w:rsidRPr="00B47E5A" w:rsidRDefault="00D0096E">
            <w:pPr>
              <w:spacing w:line="400" w:lineRule="exact"/>
              <w:jc w:val="center"/>
              <w:rPr>
                <w:rFonts w:ascii="宋体" w:hAnsi="宋体"/>
                <w:sz w:val="22"/>
              </w:rPr>
            </w:pPr>
          </w:p>
        </w:tc>
        <w:tc>
          <w:tcPr>
            <w:tcW w:w="5923" w:type="dxa"/>
            <w:vAlign w:val="center"/>
          </w:tcPr>
          <w:p w:rsidR="00D0096E" w:rsidRPr="00B47E5A" w:rsidRDefault="00393161">
            <w:pPr>
              <w:spacing w:line="400" w:lineRule="exact"/>
              <w:rPr>
                <w:rFonts w:ascii="宋体"/>
              </w:rPr>
            </w:pPr>
            <w:r w:rsidRPr="00B47E5A">
              <w:rPr>
                <w:rFonts w:ascii="宋体" w:hint="eastAsia"/>
              </w:rPr>
              <w:t>①发现本招标文件及其评标办法中存在含糊不清、相互矛盾，多种含义以及歧视性不公正条款或违法违规等内容时，应在投标人提</w:t>
            </w:r>
            <w:proofErr w:type="gramStart"/>
            <w:r w:rsidRPr="00B47E5A">
              <w:rPr>
                <w:rFonts w:ascii="宋体" w:hint="eastAsia"/>
              </w:rPr>
              <w:t>疑</w:t>
            </w:r>
            <w:proofErr w:type="gramEnd"/>
            <w:r w:rsidRPr="00B47E5A">
              <w:rPr>
                <w:rFonts w:ascii="宋体" w:hint="eastAsia"/>
              </w:rPr>
              <w:t>截止时间前向招标人或招标代理机构书面反映，逾期不得再对招标文件的条款提出质疑。</w:t>
            </w:r>
          </w:p>
          <w:p w:rsidR="00D0096E" w:rsidRPr="00B47E5A" w:rsidRDefault="00393161">
            <w:pPr>
              <w:spacing w:line="400" w:lineRule="exact"/>
              <w:rPr>
                <w:rFonts w:ascii="宋体"/>
              </w:rPr>
            </w:pPr>
            <w:r w:rsidRPr="00B47E5A">
              <w:rPr>
                <w:rFonts w:ascii="宋体" w:hint="eastAsia"/>
              </w:rPr>
              <w:t>②投标人对开标有异议的，应当在开标时提出。</w:t>
            </w:r>
          </w:p>
          <w:p w:rsidR="00D0096E" w:rsidRPr="00B47E5A" w:rsidRDefault="00393161">
            <w:pPr>
              <w:spacing w:line="400" w:lineRule="exact"/>
              <w:rPr>
                <w:rFonts w:ascii="Arial" w:hAnsi="Arial"/>
                <w:b/>
              </w:rPr>
            </w:pPr>
            <w:r w:rsidRPr="00B47E5A">
              <w:rPr>
                <w:rFonts w:ascii="宋体" w:hint="eastAsia"/>
              </w:rPr>
              <w:t>③投标人或者其他利害关系人对评标结果有异议的，应当在中标候选人公示期间提出。</w:t>
            </w:r>
          </w:p>
        </w:tc>
      </w:tr>
      <w:tr w:rsidR="00D0096E" w:rsidRPr="00B47E5A">
        <w:trPr>
          <w:trHeight w:val="90"/>
          <w:jc w:val="center"/>
        </w:trPr>
        <w:tc>
          <w:tcPr>
            <w:tcW w:w="1076" w:type="dxa"/>
            <w:vMerge/>
            <w:vAlign w:val="center"/>
          </w:tcPr>
          <w:p w:rsidR="00D0096E" w:rsidRPr="00B47E5A" w:rsidRDefault="00D0096E">
            <w:pPr>
              <w:spacing w:line="400" w:lineRule="exact"/>
              <w:jc w:val="center"/>
              <w:rPr>
                <w:rFonts w:ascii="宋体" w:hAnsi="宋体"/>
                <w:szCs w:val="21"/>
              </w:rPr>
            </w:pPr>
          </w:p>
        </w:tc>
        <w:tc>
          <w:tcPr>
            <w:tcW w:w="2540" w:type="dxa"/>
            <w:gridSpan w:val="2"/>
            <w:vMerge/>
            <w:vAlign w:val="center"/>
          </w:tcPr>
          <w:p w:rsidR="00D0096E" w:rsidRPr="00B47E5A" w:rsidRDefault="00D0096E">
            <w:pPr>
              <w:spacing w:line="400" w:lineRule="exact"/>
              <w:jc w:val="center"/>
              <w:rPr>
                <w:rFonts w:ascii="宋体" w:hAnsi="宋体"/>
                <w:b/>
                <w:sz w:val="22"/>
              </w:rPr>
            </w:pPr>
          </w:p>
        </w:tc>
        <w:tc>
          <w:tcPr>
            <w:tcW w:w="5923" w:type="dxa"/>
            <w:vAlign w:val="center"/>
          </w:tcPr>
          <w:p w:rsidR="00D0096E" w:rsidRPr="00B47E5A" w:rsidRDefault="00393161">
            <w:pPr>
              <w:spacing w:line="400" w:lineRule="exact"/>
              <w:rPr>
                <w:rFonts w:ascii="Arial" w:hAnsi="Arial"/>
              </w:rPr>
            </w:pPr>
            <w:r w:rsidRPr="00B47E5A">
              <w:rPr>
                <w:rFonts w:ascii="宋体" w:hint="eastAsia"/>
              </w:rPr>
              <w:t>①招标文件中要求投标人在制作投标文件时，提供的复印件必须根据评审细则对评审的内容复印完整、清晰可辨，否则在评审时以最不利于投标人原则评审。</w:t>
            </w:r>
          </w:p>
          <w:p w:rsidR="00D0096E" w:rsidRPr="00B47E5A" w:rsidRDefault="00393161">
            <w:pPr>
              <w:spacing w:line="400" w:lineRule="exact"/>
              <w:rPr>
                <w:rFonts w:ascii="Arial" w:hAnsi="Arial"/>
              </w:rPr>
            </w:pPr>
            <w:r w:rsidRPr="00B47E5A">
              <w:rPr>
                <w:rFonts w:ascii="宋体" w:hint="eastAsia"/>
              </w:rPr>
              <w:t>②评审</w:t>
            </w:r>
            <w:r w:rsidRPr="00B47E5A">
              <w:rPr>
                <w:rFonts w:ascii="宋体"/>
              </w:rPr>
              <w:t>时以投标文件中</w:t>
            </w:r>
            <w:r w:rsidRPr="00B47E5A">
              <w:rPr>
                <w:rFonts w:ascii="宋体" w:hint="eastAsia"/>
              </w:rPr>
              <w:t>提供</w:t>
            </w:r>
            <w:r w:rsidRPr="00B47E5A">
              <w:rPr>
                <w:rFonts w:ascii="宋体"/>
              </w:rPr>
              <w:t>的复印件为准，</w:t>
            </w:r>
            <w:r w:rsidRPr="00B47E5A">
              <w:rPr>
                <w:rFonts w:ascii="宋体" w:hAnsi="宋体"/>
                <w:szCs w:val="21"/>
              </w:rPr>
              <w:t>招标人</w:t>
            </w:r>
            <w:r w:rsidRPr="00B47E5A">
              <w:rPr>
                <w:rFonts w:ascii="宋体" w:hAnsi="宋体" w:hint="eastAsia"/>
                <w:szCs w:val="21"/>
              </w:rPr>
              <w:t>在</w:t>
            </w:r>
            <w:r w:rsidRPr="00B47E5A">
              <w:rPr>
                <w:rFonts w:ascii="宋体" w:hAnsi="宋体"/>
                <w:szCs w:val="21"/>
              </w:rPr>
              <w:t>标后将对中标人投标文件中的资格审查资料</w:t>
            </w:r>
            <w:r w:rsidRPr="00B47E5A">
              <w:rPr>
                <w:rFonts w:ascii="宋体" w:hAnsi="宋体" w:hint="eastAsia"/>
                <w:szCs w:val="21"/>
              </w:rPr>
              <w:t>或资信</w:t>
            </w:r>
            <w:r w:rsidRPr="00B47E5A">
              <w:rPr>
                <w:rFonts w:ascii="宋体" w:hAnsi="宋体"/>
                <w:szCs w:val="21"/>
              </w:rPr>
              <w:t>标相关原件进行核查</w:t>
            </w:r>
            <w:r w:rsidRPr="00B47E5A">
              <w:rPr>
                <w:rFonts w:ascii="宋体" w:hAnsi="宋体" w:hint="eastAsia"/>
                <w:szCs w:val="21"/>
              </w:rPr>
              <w:t>，</w:t>
            </w:r>
            <w:r w:rsidRPr="00B47E5A">
              <w:rPr>
                <w:rFonts w:ascii="宋体" w:hAnsi="宋体"/>
                <w:szCs w:val="21"/>
              </w:rPr>
              <w:t>若发现</w:t>
            </w:r>
            <w:r w:rsidRPr="00B47E5A">
              <w:rPr>
                <w:rFonts w:ascii="宋体" w:hAnsi="宋体" w:hint="eastAsia"/>
                <w:szCs w:val="21"/>
              </w:rPr>
              <w:t>弄虚作假等情况的，将取消其中标资格并上报行政主管部门按有关规定处理。</w:t>
            </w:r>
            <w:r w:rsidRPr="00B47E5A">
              <w:rPr>
                <w:rFonts w:ascii="宋体" w:hAnsi="宋体"/>
                <w:szCs w:val="21"/>
              </w:rPr>
              <w:t>投标人如提供虚假证明材料的，将承担相应的法律责任。</w:t>
            </w:r>
          </w:p>
        </w:tc>
      </w:tr>
      <w:tr w:rsidR="00D0096E" w:rsidRPr="00B47E5A">
        <w:trPr>
          <w:trHeight w:val="90"/>
          <w:jc w:val="center"/>
        </w:trPr>
        <w:tc>
          <w:tcPr>
            <w:tcW w:w="1076" w:type="dxa"/>
            <w:vMerge/>
            <w:vAlign w:val="center"/>
          </w:tcPr>
          <w:p w:rsidR="00D0096E" w:rsidRPr="00B47E5A" w:rsidRDefault="00D0096E">
            <w:pPr>
              <w:spacing w:line="400" w:lineRule="exact"/>
              <w:jc w:val="center"/>
              <w:rPr>
                <w:rFonts w:ascii="宋体" w:hAnsi="宋体"/>
                <w:szCs w:val="21"/>
              </w:rPr>
            </w:pPr>
          </w:p>
        </w:tc>
        <w:tc>
          <w:tcPr>
            <w:tcW w:w="2540" w:type="dxa"/>
            <w:gridSpan w:val="2"/>
            <w:vMerge/>
            <w:vAlign w:val="center"/>
          </w:tcPr>
          <w:p w:rsidR="00D0096E" w:rsidRPr="00B47E5A" w:rsidRDefault="00D0096E">
            <w:pPr>
              <w:spacing w:line="400" w:lineRule="exact"/>
              <w:jc w:val="center"/>
              <w:rPr>
                <w:rFonts w:ascii="宋体" w:hAnsi="宋体"/>
                <w:b/>
                <w:sz w:val="22"/>
              </w:rPr>
            </w:pPr>
          </w:p>
        </w:tc>
        <w:tc>
          <w:tcPr>
            <w:tcW w:w="5923" w:type="dxa"/>
            <w:vAlign w:val="center"/>
          </w:tcPr>
          <w:p w:rsidR="00D0096E" w:rsidRPr="00B47E5A" w:rsidRDefault="00393161">
            <w:pPr>
              <w:spacing w:line="400" w:lineRule="exact"/>
              <w:rPr>
                <w:rFonts w:ascii="宋体"/>
                <w:b/>
              </w:rPr>
            </w:pPr>
            <w:r w:rsidRPr="00B47E5A">
              <w:rPr>
                <w:rFonts w:ascii="宋体" w:hint="eastAsia"/>
                <w:b/>
              </w:rPr>
              <w:t>解释权: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sidRPr="00B47E5A">
              <w:rPr>
                <w:rFonts w:ascii="宋体" w:hint="eastAsia"/>
                <w:b/>
              </w:rPr>
              <w:t>一组成</w:t>
            </w:r>
            <w:proofErr w:type="gramEnd"/>
            <w:r w:rsidRPr="00B47E5A">
              <w:rPr>
                <w:rFonts w:ascii="宋体" w:hint="eastAsia"/>
                <w:b/>
              </w:rPr>
              <w:t>文件中就同一事项的规定或约定不一致的，以编排顺序在后者为准；同</w:t>
            </w:r>
            <w:proofErr w:type="gramStart"/>
            <w:r w:rsidRPr="00B47E5A">
              <w:rPr>
                <w:rFonts w:ascii="宋体" w:hint="eastAsia"/>
                <w:b/>
              </w:rPr>
              <w:t>一组成</w:t>
            </w:r>
            <w:proofErr w:type="gramEnd"/>
            <w:r w:rsidRPr="00B47E5A">
              <w:rPr>
                <w:rFonts w:ascii="宋体" w:hint="eastAsia"/>
                <w:b/>
              </w:rPr>
              <w:t>文件不同版本之间有不一致的，以形成时间在后者为准。</w:t>
            </w:r>
          </w:p>
        </w:tc>
      </w:tr>
      <w:tr w:rsidR="00D0096E" w:rsidRPr="00B47E5A">
        <w:trPr>
          <w:trHeight w:val="90"/>
          <w:jc w:val="center"/>
        </w:trPr>
        <w:tc>
          <w:tcPr>
            <w:tcW w:w="1076" w:type="dxa"/>
            <w:vAlign w:val="center"/>
          </w:tcPr>
          <w:p w:rsidR="00D0096E" w:rsidRPr="00B47E5A" w:rsidRDefault="00393161">
            <w:pPr>
              <w:spacing w:line="400" w:lineRule="exact"/>
              <w:rPr>
                <w:rFonts w:cs="Calibri"/>
                <w:sz w:val="20"/>
                <w:szCs w:val="20"/>
              </w:rPr>
            </w:pPr>
            <w:r w:rsidRPr="00B47E5A">
              <w:rPr>
                <w:rFonts w:ascii="宋体" w:hAnsi="宋体"/>
                <w:b/>
                <w:szCs w:val="21"/>
              </w:rPr>
              <w:t>10.1</w:t>
            </w:r>
          </w:p>
        </w:tc>
        <w:tc>
          <w:tcPr>
            <w:tcW w:w="2540" w:type="dxa"/>
            <w:gridSpan w:val="2"/>
            <w:vAlign w:val="center"/>
          </w:tcPr>
          <w:p w:rsidR="00D0096E" w:rsidRPr="00B47E5A" w:rsidRDefault="00393161">
            <w:pPr>
              <w:spacing w:line="400" w:lineRule="exact"/>
              <w:rPr>
                <w:rFonts w:cs="Calibri"/>
                <w:sz w:val="20"/>
                <w:szCs w:val="20"/>
              </w:rPr>
            </w:pPr>
            <w:r w:rsidRPr="00B47E5A">
              <w:rPr>
                <w:rFonts w:ascii="宋体" w:hAnsi="宋体"/>
                <w:b/>
                <w:szCs w:val="21"/>
              </w:rPr>
              <w:t>电子投标文件编制</w:t>
            </w:r>
          </w:p>
        </w:tc>
        <w:tc>
          <w:tcPr>
            <w:tcW w:w="5923" w:type="dxa"/>
            <w:vAlign w:val="center"/>
          </w:tcPr>
          <w:p w:rsidR="00D0096E" w:rsidRPr="00B47E5A" w:rsidRDefault="00393161">
            <w:pPr>
              <w:spacing w:line="400" w:lineRule="exact"/>
              <w:rPr>
                <w:rFonts w:ascii="宋体" w:hAnsi="宋体"/>
                <w:b/>
                <w:szCs w:val="21"/>
              </w:rPr>
            </w:pPr>
            <w:r w:rsidRPr="00B47E5A">
              <w:rPr>
                <w:rFonts w:ascii="宋体" w:hAnsi="宋体"/>
                <w:b/>
                <w:szCs w:val="21"/>
              </w:rPr>
              <w:t>本工程的投标文件必须使用投标工具软件（版本号：</w:t>
            </w:r>
            <w:r w:rsidRPr="00B47E5A">
              <w:rPr>
                <w:rFonts w:ascii="宋体" w:hAnsi="宋体" w:hint="eastAsia"/>
                <w:b/>
                <w:szCs w:val="21"/>
              </w:rPr>
              <w:t>1.0.1</w:t>
            </w:r>
            <w:r w:rsidRPr="00B47E5A">
              <w:rPr>
                <w:rFonts w:ascii="宋体" w:hAnsi="宋体"/>
                <w:b/>
                <w:szCs w:val="21"/>
              </w:rPr>
              <w:t>）编制。</w:t>
            </w:r>
            <w:r w:rsidRPr="00B47E5A">
              <w:rPr>
                <w:rFonts w:ascii="宋体" w:hAnsi="宋体" w:hint="eastAsia"/>
                <w:b/>
                <w:szCs w:val="21"/>
              </w:rPr>
              <w:t>电子</w:t>
            </w:r>
            <w:r w:rsidRPr="00B47E5A">
              <w:rPr>
                <w:rFonts w:ascii="宋体" w:hAnsi="宋体"/>
                <w:b/>
                <w:szCs w:val="21"/>
              </w:rPr>
              <w:t>投标文件的编制和递交，应依照招标文件的规定进行。如未按招标文件要求编制、递交电子投标文件，将可能导致</w:t>
            </w:r>
            <w:r w:rsidRPr="00B47E5A">
              <w:rPr>
                <w:rFonts w:ascii="宋体" w:hAnsi="宋体" w:hint="eastAsia"/>
                <w:b/>
                <w:szCs w:val="21"/>
              </w:rPr>
              <w:t>无效标</w:t>
            </w:r>
            <w:r w:rsidRPr="00B47E5A">
              <w:rPr>
                <w:rFonts w:ascii="宋体" w:hAnsi="宋体"/>
                <w:b/>
                <w:szCs w:val="21"/>
              </w:rPr>
              <w:t>，其后果由投标人自负。投标工具的开发商可根据投标人的要求，提供必要的培训和技术指导。</w:t>
            </w:r>
          </w:p>
          <w:p w:rsidR="00D0096E" w:rsidRPr="00B47E5A" w:rsidRDefault="00393161">
            <w:pPr>
              <w:spacing w:line="400" w:lineRule="exact"/>
              <w:rPr>
                <w:rFonts w:ascii="宋体" w:hAnsi="宋体"/>
                <w:b/>
                <w:szCs w:val="21"/>
              </w:rPr>
            </w:pPr>
            <w:r w:rsidRPr="00B47E5A">
              <w:rPr>
                <w:rFonts w:ascii="宋体" w:hAnsi="宋体"/>
                <w:b/>
                <w:szCs w:val="21"/>
              </w:rPr>
              <w:lastRenderedPageBreak/>
              <w:t>投标工具开发商</w:t>
            </w:r>
            <w:r w:rsidRPr="00B47E5A">
              <w:rPr>
                <w:rFonts w:ascii="宋体" w:hAnsi="宋体" w:hint="eastAsia"/>
                <w:b/>
                <w:szCs w:val="21"/>
              </w:rPr>
              <w:t>：广联达软件开发</w:t>
            </w:r>
          </w:p>
          <w:p w:rsidR="00D0096E" w:rsidRPr="00B47E5A" w:rsidRDefault="00393161">
            <w:pPr>
              <w:spacing w:line="400" w:lineRule="exact"/>
              <w:rPr>
                <w:rFonts w:ascii="宋体" w:hAnsi="宋体"/>
                <w:b/>
                <w:szCs w:val="21"/>
              </w:rPr>
            </w:pPr>
            <w:r w:rsidRPr="00B47E5A">
              <w:rPr>
                <w:rFonts w:ascii="宋体" w:hAnsi="宋体"/>
                <w:b/>
                <w:szCs w:val="21"/>
              </w:rPr>
              <w:t>联系电话：</w:t>
            </w:r>
            <w:r w:rsidRPr="00B47E5A">
              <w:rPr>
                <w:rFonts w:ascii="宋体" w:hAnsi="宋体" w:hint="eastAsia"/>
                <w:b/>
                <w:szCs w:val="21"/>
              </w:rPr>
              <w:t>0579-83180571；0579-83181910</w:t>
            </w:r>
          </w:p>
          <w:p w:rsidR="00D0096E" w:rsidRPr="00B47E5A" w:rsidRDefault="00393161">
            <w:pPr>
              <w:spacing w:line="400" w:lineRule="exact"/>
              <w:rPr>
                <w:rFonts w:ascii="宋体" w:cs="宋体"/>
                <w:b/>
              </w:rPr>
            </w:pPr>
            <w:r w:rsidRPr="00B47E5A">
              <w:rPr>
                <w:rFonts w:ascii="宋体" w:hAnsi="宋体" w:hint="eastAsia"/>
                <w:b/>
                <w:szCs w:val="21"/>
              </w:rPr>
              <w:t>QQ</w:t>
            </w:r>
            <w:proofErr w:type="gramStart"/>
            <w:r w:rsidRPr="00B47E5A">
              <w:rPr>
                <w:rFonts w:ascii="宋体" w:hAnsi="宋体" w:hint="eastAsia"/>
                <w:b/>
                <w:szCs w:val="21"/>
              </w:rPr>
              <w:t>群号</w:t>
            </w:r>
            <w:proofErr w:type="gramEnd"/>
            <w:r w:rsidRPr="00B47E5A">
              <w:rPr>
                <w:rFonts w:ascii="宋体" w:hAnsi="宋体" w:hint="eastAsia"/>
                <w:b/>
                <w:szCs w:val="21"/>
              </w:rPr>
              <w:t>:158458282</w:t>
            </w:r>
          </w:p>
        </w:tc>
      </w:tr>
    </w:tbl>
    <w:p w:rsidR="00D0096E" w:rsidRPr="00B47E5A" w:rsidRDefault="00D0096E" w:rsidP="00EF4BEC">
      <w:pPr>
        <w:pStyle w:val="af0"/>
        <w:spacing w:beforeLines="50" w:before="156" w:afterLines="50" w:after="156"/>
        <w:ind w:firstLine="420"/>
        <w:rPr>
          <w:szCs w:val="32"/>
          <w:lang w:val="zh-CN"/>
        </w:rPr>
      </w:pPr>
    </w:p>
    <w:p w:rsidR="00D0096E" w:rsidRPr="00B47E5A" w:rsidRDefault="00393161" w:rsidP="00EF4BEC">
      <w:pPr>
        <w:pStyle w:val="af0"/>
        <w:spacing w:beforeLines="50" w:before="156" w:afterLines="50" w:after="156"/>
        <w:ind w:firstLine="420"/>
        <w:rPr>
          <w:szCs w:val="32"/>
          <w:lang w:val="zh-CN"/>
        </w:rPr>
      </w:pPr>
      <w:r w:rsidRPr="00B47E5A">
        <w:rPr>
          <w:rFonts w:hint="eastAsia"/>
          <w:szCs w:val="32"/>
          <w:lang w:val="zh-CN"/>
        </w:rPr>
        <w:t>招投标电子交易平台的相关规定和操作说明</w:t>
      </w:r>
    </w:p>
    <w:p w:rsidR="00D0096E" w:rsidRPr="00B47E5A" w:rsidRDefault="00393161">
      <w:pPr>
        <w:spacing w:line="360" w:lineRule="auto"/>
        <w:ind w:firstLineChars="200" w:firstLine="420"/>
        <w:rPr>
          <w:rFonts w:ascii="宋体" w:cs="宋体"/>
          <w:kern w:val="0"/>
          <w:szCs w:val="21"/>
          <w:lang w:val="zh-CN"/>
        </w:rPr>
      </w:pPr>
      <w:r w:rsidRPr="00B47E5A">
        <w:rPr>
          <w:rFonts w:ascii="宋体" w:cs="宋体"/>
          <w:kern w:val="0"/>
          <w:szCs w:val="21"/>
          <w:lang w:val="zh-CN"/>
        </w:rPr>
        <w:t>1</w:t>
      </w:r>
      <w:r w:rsidRPr="00B47E5A">
        <w:rPr>
          <w:rFonts w:ascii="宋体" w:cs="宋体" w:hint="eastAsia"/>
          <w:kern w:val="0"/>
          <w:szCs w:val="21"/>
          <w:lang w:val="zh-CN"/>
        </w:rPr>
        <w:t>、电子交易平台的操作均需插入</w:t>
      </w:r>
      <w:r w:rsidRPr="00B47E5A">
        <w:rPr>
          <w:rFonts w:ascii="宋体" w:cs="宋体"/>
          <w:kern w:val="0"/>
          <w:szCs w:val="21"/>
          <w:lang w:val="zh-CN"/>
        </w:rPr>
        <w:t>CA</w:t>
      </w:r>
      <w:r w:rsidRPr="00B47E5A">
        <w:rPr>
          <w:rFonts w:ascii="宋体" w:cs="宋体" w:hint="eastAsia"/>
          <w:kern w:val="0"/>
          <w:szCs w:val="21"/>
          <w:lang w:val="zh-CN"/>
        </w:rPr>
        <w:t>数字证书（以下简称</w:t>
      </w:r>
      <w:r w:rsidRPr="00B47E5A">
        <w:rPr>
          <w:rFonts w:ascii="宋体" w:cs="宋体"/>
          <w:kern w:val="0"/>
          <w:szCs w:val="21"/>
          <w:lang w:val="zh-CN"/>
        </w:rPr>
        <w:t>CA</w:t>
      </w:r>
      <w:r w:rsidRPr="00B47E5A">
        <w:rPr>
          <w:rFonts w:ascii="宋体" w:cs="宋体" w:hint="eastAsia"/>
          <w:kern w:val="0"/>
          <w:szCs w:val="21"/>
          <w:lang w:val="zh-CN"/>
        </w:rPr>
        <w:t>锁），方可登录使用；</w:t>
      </w:r>
    </w:p>
    <w:p w:rsidR="00D0096E" w:rsidRPr="00B47E5A" w:rsidRDefault="00393161">
      <w:pPr>
        <w:spacing w:line="360" w:lineRule="auto"/>
        <w:ind w:firstLineChars="200" w:firstLine="420"/>
        <w:rPr>
          <w:rFonts w:ascii="宋体" w:cs="宋体"/>
          <w:kern w:val="0"/>
          <w:szCs w:val="21"/>
          <w:lang w:val="zh-CN"/>
        </w:rPr>
      </w:pPr>
      <w:r w:rsidRPr="00B47E5A">
        <w:rPr>
          <w:rFonts w:ascii="宋体" w:cs="宋体"/>
          <w:kern w:val="0"/>
          <w:szCs w:val="21"/>
          <w:lang w:val="zh-CN"/>
        </w:rPr>
        <w:t>2</w:t>
      </w:r>
      <w:r w:rsidRPr="00B47E5A">
        <w:rPr>
          <w:rFonts w:ascii="宋体" w:cs="宋体" w:hint="eastAsia"/>
          <w:kern w:val="0"/>
          <w:szCs w:val="21"/>
          <w:lang w:val="zh-CN"/>
        </w:rPr>
        <w:t>、从安全角度考虑，请投标人务必保管好各自的</w:t>
      </w:r>
      <w:r w:rsidRPr="00B47E5A">
        <w:rPr>
          <w:rFonts w:ascii="宋体" w:cs="宋体"/>
          <w:kern w:val="0"/>
          <w:szCs w:val="21"/>
          <w:lang w:val="zh-CN"/>
        </w:rPr>
        <w:t>CA</w:t>
      </w:r>
      <w:r w:rsidRPr="00B47E5A">
        <w:rPr>
          <w:rFonts w:ascii="宋体" w:cs="宋体" w:hint="eastAsia"/>
          <w:kern w:val="0"/>
          <w:szCs w:val="21"/>
          <w:lang w:val="zh-CN"/>
        </w:rPr>
        <w:t>锁，若有遗失，请及时通知交易中心，因遗失所引起的安全隐患</w:t>
      </w:r>
      <w:proofErr w:type="gramStart"/>
      <w:r w:rsidRPr="00B47E5A">
        <w:rPr>
          <w:rFonts w:ascii="宋体" w:cs="宋体" w:hint="eastAsia"/>
          <w:kern w:val="0"/>
          <w:szCs w:val="21"/>
          <w:lang w:val="zh-CN"/>
        </w:rPr>
        <w:t>导致废标等</w:t>
      </w:r>
      <w:proofErr w:type="gramEnd"/>
      <w:r w:rsidRPr="00B47E5A">
        <w:rPr>
          <w:rFonts w:ascii="宋体" w:cs="宋体" w:hint="eastAsia"/>
          <w:kern w:val="0"/>
          <w:szCs w:val="21"/>
          <w:lang w:val="zh-CN"/>
        </w:rPr>
        <w:t>现象发生，由投标人自己承担责任；</w:t>
      </w:r>
    </w:p>
    <w:p w:rsidR="00D0096E" w:rsidRPr="00B47E5A" w:rsidRDefault="00393161">
      <w:pPr>
        <w:spacing w:line="360" w:lineRule="auto"/>
        <w:ind w:firstLineChars="200" w:firstLine="420"/>
        <w:rPr>
          <w:rFonts w:ascii="宋体" w:cs="宋体"/>
          <w:kern w:val="0"/>
          <w:szCs w:val="21"/>
          <w:lang w:val="zh-CN"/>
        </w:rPr>
      </w:pPr>
      <w:r w:rsidRPr="00B47E5A">
        <w:rPr>
          <w:rFonts w:ascii="宋体" w:cs="宋体"/>
          <w:kern w:val="0"/>
          <w:szCs w:val="21"/>
          <w:lang w:val="zh-CN"/>
        </w:rPr>
        <w:t>3</w:t>
      </w:r>
      <w:r w:rsidRPr="00B47E5A">
        <w:rPr>
          <w:rFonts w:ascii="宋体" w:cs="宋体" w:hint="eastAsia"/>
          <w:kern w:val="0"/>
          <w:szCs w:val="21"/>
          <w:lang w:val="zh-CN"/>
        </w:rPr>
        <w:t>、投标人应当学习并掌握电子交易平台操作流程；</w:t>
      </w:r>
    </w:p>
    <w:p w:rsidR="00D0096E" w:rsidRPr="00B47E5A" w:rsidRDefault="00393161">
      <w:pPr>
        <w:spacing w:line="360" w:lineRule="auto"/>
        <w:ind w:firstLineChars="200" w:firstLine="420"/>
        <w:rPr>
          <w:rFonts w:ascii="宋体" w:cs="宋体"/>
          <w:kern w:val="0"/>
          <w:szCs w:val="21"/>
          <w:lang w:val="zh-CN"/>
        </w:rPr>
      </w:pPr>
      <w:r w:rsidRPr="00B47E5A">
        <w:rPr>
          <w:rFonts w:ascii="宋体" w:cs="宋体"/>
          <w:kern w:val="0"/>
          <w:szCs w:val="21"/>
          <w:lang w:val="zh-CN"/>
        </w:rPr>
        <w:t>4</w:t>
      </w:r>
      <w:r w:rsidRPr="00B47E5A">
        <w:rPr>
          <w:rFonts w:ascii="宋体" w:cs="宋体" w:hint="eastAsia"/>
          <w:kern w:val="0"/>
          <w:szCs w:val="21"/>
          <w:lang w:val="zh-CN"/>
        </w:rPr>
        <w:t>、投标人操作流程：交易平台报名→下载电子招标文件→上传疑问→下载</w:t>
      </w:r>
      <w:proofErr w:type="gramStart"/>
      <w:r w:rsidRPr="00B47E5A">
        <w:rPr>
          <w:rFonts w:ascii="宋体" w:cs="宋体" w:hint="eastAsia"/>
          <w:kern w:val="0"/>
          <w:szCs w:val="21"/>
          <w:lang w:val="zh-CN"/>
        </w:rPr>
        <w:t>补遗书</w:t>
      </w:r>
      <w:proofErr w:type="gramEnd"/>
      <w:r w:rsidRPr="00B47E5A">
        <w:rPr>
          <w:rFonts w:ascii="宋体" w:cs="宋体" w:hint="eastAsia"/>
          <w:kern w:val="0"/>
          <w:szCs w:val="21"/>
          <w:lang w:val="zh-CN"/>
        </w:rPr>
        <w:t>(答疑纪要)→制作电子投标文件→检查投标文件并设置网络加密投标文件和密码文件→上</w:t>
      </w:r>
      <w:proofErr w:type="gramStart"/>
      <w:r w:rsidRPr="00B47E5A">
        <w:rPr>
          <w:rFonts w:ascii="宋体" w:cs="宋体" w:hint="eastAsia"/>
          <w:kern w:val="0"/>
          <w:szCs w:val="21"/>
          <w:lang w:val="zh-CN"/>
        </w:rPr>
        <w:t>传网络</w:t>
      </w:r>
      <w:proofErr w:type="gramEnd"/>
      <w:r w:rsidRPr="00B47E5A">
        <w:rPr>
          <w:rFonts w:ascii="宋体" w:cs="宋体" w:hint="eastAsia"/>
          <w:kern w:val="0"/>
          <w:szCs w:val="21"/>
          <w:lang w:val="zh-CN"/>
        </w:rPr>
        <w:t>和密码加密电子投标文件→缴纳投标保证金→开标前系统里签到→打开开标系统解密电子投标文件若解密不成功启用（备份文件：密码加密标书）；</w:t>
      </w:r>
    </w:p>
    <w:p w:rsidR="00D0096E" w:rsidRPr="00B47E5A" w:rsidRDefault="00393161">
      <w:pPr>
        <w:spacing w:line="360" w:lineRule="auto"/>
        <w:ind w:firstLineChars="200" w:firstLine="420"/>
        <w:rPr>
          <w:rFonts w:ascii="宋体" w:cs="宋体"/>
          <w:kern w:val="0"/>
          <w:szCs w:val="21"/>
          <w:lang w:val="zh-CN"/>
        </w:rPr>
      </w:pPr>
      <w:r w:rsidRPr="00B47E5A">
        <w:rPr>
          <w:rFonts w:ascii="宋体" w:cs="宋体"/>
          <w:kern w:val="0"/>
          <w:szCs w:val="21"/>
          <w:lang w:val="zh-CN"/>
        </w:rPr>
        <w:t>5</w:t>
      </w:r>
      <w:r w:rsidRPr="00B47E5A">
        <w:rPr>
          <w:rFonts w:ascii="宋体" w:cs="宋体" w:hint="eastAsia"/>
          <w:kern w:val="0"/>
          <w:szCs w:val="21"/>
          <w:lang w:val="zh-CN"/>
        </w:rPr>
        <w:t>、投标人应在投标人须知前附表第</w:t>
      </w:r>
      <w:r w:rsidRPr="00B47E5A">
        <w:rPr>
          <w:rFonts w:ascii="宋体" w:cs="宋体"/>
          <w:kern w:val="0"/>
          <w:szCs w:val="21"/>
          <w:lang w:val="zh-CN"/>
        </w:rPr>
        <w:t>1.10.2</w:t>
      </w:r>
      <w:r w:rsidRPr="00B47E5A">
        <w:rPr>
          <w:rFonts w:ascii="宋体" w:cs="宋体" w:hint="eastAsia"/>
          <w:kern w:val="0"/>
          <w:szCs w:val="21"/>
          <w:lang w:val="zh-CN"/>
        </w:rPr>
        <w:t>项规定的时间前，将提出的问题上</w:t>
      </w:r>
      <w:proofErr w:type="gramStart"/>
      <w:r w:rsidRPr="00B47E5A">
        <w:rPr>
          <w:rFonts w:ascii="宋体" w:cs="宋体" w:hint="eastAsia"/>
          <w:kern w:val="0"/>
          <w:szCs w:val="21"/>
          <w:lang w:val="zh-CN"/>
        </w:rPr>
        <w:t>传交易</w:t>
      </w:r>
      <w:proofErr w:type="gramEnd"/>
      <w:r w:rsidRPr="00B47E5A">
        <w:rPr>
          <w:rFonts w:ascii="宋体" w:cs="宋体" w:hint="eastAsia"/>
          <w:kern w:val="0"/>
          <w:szCs w:val="21"/>
          <w:lang w:val="zh-CN"/>
        </w:rPr>
        <w:t>平台；</w:t>
      </w:r>
    </w:p>
    <w:p w:rsidR="00D0096E" w:rsidRPr="00B47E5A" w:rsidRDefault="00393161">
      <w:pPr>
        <w:spacing w:line="360" w:lineRule="auto"/>
        <w:ind w:firstLineChars="200" w:firstLine="420"/>
        <w:rPr>
          <w:rFonts w:ascii="宋体" w:cs="宋体"/>
          <w:kern w:val="0"/>
          <w:szCs w:val="21"/>
          <w:lang w:val="zh-CN"/>
        </w:rPr>
      </w:pPr>
      <w:r w:rsidRPr="00B47E5A">
        <w:rPr>
          <w:rFonts w:ascii="宋体" w:cs="宋体"/>
          <w:kern w:val="0"/>
          <w:szCs w:val="21"/>
          <w:lang w:val="zh-CN"/>
        </w:rPr>
        <w:t>6</w:t>
      </w:r>
      <w:r w:rsidRPr="00B47E5A">
        <w:rPr>
          <w:rFonts w:ascii="宋体" w:cs="宋体" w:hint="eastAsia"/>
          <w:kern w:val="0"/>
          <w:szCs w:val="21"/>
          <w:lang w:val="zh-CN"/>
        </w:rPr>
        <w:t>、投标人应按照投标人须知前附表第</w:t>
      </w:r>
      <w:r w:rsidRPr="00B47E5A">
        <w:rPr>
          <w:rFonts w:ascii="宋体" w:cs="宋体"/>
          <w:kern w:val="0"/>
          <w:szCs w:val="21"/>
          <w:lang w:val="zh-CN"/>
        </w:rPr>
        <w:t>1.10.3</w:t>
      </w:r>
      <w:r w:rsidRPr="00B47E5A">
        <w:rPr>
          <w:rFonts w:ascii="宋体" w:cs="宋体" w:hint="eastAsia"/>
          <w:kern w:val="0"/>
          <w:szCs w:val="21"/>
          <w:lang w:val="zh-CN"/>
        </w:rPr>
        <w:t>项规定的时间下载招标文件</w:t>
      </w:r>
      <w:proofErr w:type="gramStart"/>
      <w:r w:rsidRPr="00B47E5A">
        <w:rPr>
          <w:rFonts w:ascii="宋体" w:cs="宋体" w:hint="eastAsia"/>
          <w:kern w:val="0"/>
          <w:szCs w:val="21"/>
          <w:lang w:val="zh-CN"/>
        </w:rPr>
        <w:t>补遗书</w:t>
      </w:r>
      <w:proofErr w:type="gramEnd"/>
      <w:r w:rsidRPr="00B47E5A">
        <w:rPr>
          <w:rFonts w:ascii="宋体" w:cs="宋体" w:hint="eastAsia"/>
          <w:kern w:val="0"/>
          <w:szCs w:val="21"/>
          <w:lang w:val="zh-CN"/>
        </w:rPr>
        <w:t>(答疑纪要)；</w:t>
      </w:r>
    </w:p>
    <w:p w:rsidR="00D0096E" w:rsidRPr="00B47E5A" w:rsidRDefault="00393161">
      <w:pPr>
        <w:spacing w:line="360" w:lineRule="auto"/>
        <w:ind w:firstLineChars="200" w:firstLine="420"/>
        <w:rPr>
          <w:rFonts w:ascii="宋体" w:cs="宋体"/>
          <w:kern w:val="0"/>
          <w:szCs w:val="21"/>
          <w:lang w:val="zh-CN"/>
        </w:rPr>
      </w:pPr>
      <w:r w:rsidRPr="00B47E5A">
        <w:rPr>
          <w:rFonts w:ascii="宋体" w:cs="宋体" w:hint="eastAsia"/>
          <w:kern w:val="0"/>
          <w:szCs w:val="21"/>
          <w:lang w:val="zh-CN"/>
        </w:rPr>
        <w:t>7、潜在投标人应自行关注网站和电子交易平台公告，招标人不再一一通知。投标人因自身贻误行为导致投标失败的，责任自负。</w:t>
      </w:r>
    </w:p>
    <w:p w:rsidR="00D0096E" w:rsidRPr="00B47E5A" w:rsidRDefault="00393161">
      <w:pPr>
        <w:autoSpaceDE w:val="0"/>
        <w:autoSpaceDN w:val="0"/>
        <w:adjustRightInd w:val="0"/>
        <w:spacing w:line="360" w:lineRule="auto"/>
        <w:ind w:firstLineChars="200" w:firstLine="420"/>
        <w:rPr>
          <w:rFonts w:ascii="宋体" w:cs="宋体"/>
          <w:kern w:val="0"/>
          <w:szCs w:val="21"/>
          <w:lang w:val="zh-CN"/>
        </w:rPr>
      </w:pPr>
      <w:r w:rsidRPr="00B47E5A">
        <w:rPr>
          <w:rFonts w:ascii="宋体" w:cs="宋体" w:hint="eastAsia"/>
          <w:kern w:val="0"/>
          <w:szCs w:val="21"/>
          <w:lang w:val="zh-CN"/>
        </w:rPr>
        <w:t>8、投标人的电子投标文件应按照投标人须知前附表第</w:t>
      </w:r>
      <w:r w:rsidRPr="00B47E5A">
        <w:rPr>
          <w:rFonts w:ascii="宋体" w:cs="宋体"/>
          <w:kern w:val="0"/>
          <w:szCs w:val="21"/>
          <w:lang w:val="zh-CN"/>
        </w:rPr>
        <w:t>2.2.2</w:t>
      </w:r>
      <w:r w:rsidRPr="00B47E5A">
        <w:rPr>
          <w:rFonts w:ascii="宋体" w:cs="宋体" w:hint="eastAsia"/>
          <w:kern w:val="0"/>
          <w:szCs w:val="21"/>
          <w:lang w:val="zh-CN"/>
        </w:rPr>
        <w:t>项规定的截止时间前上传到交易平台，逾期上传的电子投标文件招标人不予受理；</w:t>
      </w:r>
    </w:p>
    <w:p w:rsidR="00D0096E" w:rsidRPr="00B47E5A" w:rsidRDefault="00393161">
      <w:pPr>
        <w:autoSpaceDE w:val="0"/>
        <w:autoSpaceDN w:val="0"/>
        <w:adjustRightInd w:val="0"/>
        <w:spacing w:line="360" w:lineRule="auto"/>
        <w:ind w:firstLineChars="200" w:firstLine="420"/>
        <w:rPr>
          <w:rFonts w:ascii="宋体" w:cs="宋体"/>
          <w:kern w:val="0"/>
          <w:szCs w:val="21"/>
          <w:lang w:val="zh-CN"/>
        </w:rPr>
      </w:pPr>
      <w:r w:rsidRPr="00B47E5A">
        <w:rPr>
          <w:rFonts w:ascii="宋体" w:cs="宋体" w:hint="eastAsia"/>
          <w:kern w:val="0"/>
          <w:szCs w:val="21"/>
          <w:lang w:val="zh-CN"/>
        </w:rPr>
        <w:t>9、中标人提供的纸质投标文件，必须是从交易平台中打印出来；</w:t>
      </w:r>
    </w:p>
    <w:p w:rsidR="00D0096E" w:rsidRPr="00B47E5A" w:rsidRDefault="00393161">
      <w:pPr>
        <w:autoSpaceDE w:val="0"/>
        <w:autoSpaceDN w:val="0"/>
        <w:adjustRightInd w:val="0"/>
        <w:spacing w:line="360" w:lineRule="auto"/>
        <w:rPr>
          <w:rFonts w:ascii="宋体" w:cs="宋体"/>
          <w:b/>
          <w:kern w:val="0"/>
          <w:szCs w:val="21"/>
          <w:lang w:val="zh-CN"/>
        </w:rPr>
      </w:pPr>
      <w:r w:rsidRPr="00B47E5A">
        <w:rPr>
          <w:rFonts w:ascii="宋体" w:cs="宋体" w:hint="eastAsia"/>
          <w:b/>
          <w:kern w:val="0"/>
          <w:szCs w:val="21"/>
          <w:lang w:val="zh-CN"/>
        </w:rPr>
        <w:t>开标特别说明</w:t>
      </w:r>
    </w:p>
    <w:p w:rsidR="00D0096E" w:rsidRPr="00B47E5A" w:rsidRDefault="00393161">
      <w:pPr>
        <w:autoSpaceDE w:val="0"/>
        <w:autoSpaceDN w:val="0"/>
        <w:adjustRightInd w:val="0"/>
        <w:spacing w:line="360" w:lineRule="auto"/>
        <w:ind w:firstLineChars="200" w:firstLine="420"/>
        <w:rPr>
          <w:rFonts w:ascii="宋体" w:cs="宋体"/>
          <w:kern w:val="0"/>
          <w:szCs w:val="21"/>
          <w:lang w:val="zh-CN"/>
        </w:rPr>
      </w:pPr>
      <w:r w:rsidRPr="00B47E5A">
        <w:rPr>
          <w:rFonts w:ascii="宋体" w:cs="宋体"/>
          <w:kern w:val="0"/>
          <w:szCs w:val="21"/>
          <w:lang w:val="zh-CN"/>
        </w:rPr>
        <w:t>1</w:t>
      </w:r>
      <w:r w:rsidRPr="00B47E5A">
        <w:rPr>
          <w:rFonts w:ascii="宋体" w:cs="宋体" w:hint="eastAsia"/>
          <w:kern w:val="0"/>
          <w:szCs w:val="21"/>
          <w:lang w:val="zh-CN"/>
        </w:rPr>
        <w:t>、请投标人务必使用生成投标文件时的</w:t>
      </w:r>
      <w:r w:rsidRPr="00B47E5A">
        <w:rPr>
          <w:rFonts w:ascii="宋体" w:cs="宋体"/>
          <w:kern w:val="0"/>
          <w:szCs w:val="21"/>
          <w:lang w:val="zh-CN"/>
        </w:rPr>
        <w:t>CA</w:t>
      </w:r>
      <w:r w:rsidRPr="00B47E5A">
        <w:rPr>
          <w:rFonts w:ascii="宋体" w:cs="宋体" w:hint="eastAsia"/>
          <w:kern w:val="0"/>
          <w:szCs w:val="21"/>
          <w:lang w:val="zh-CN"/>
        </w:rPr>
        <w:t>锁在解密截止时间前自行解密投标文件，开标解密使用投标人上传的电子投标文件，投标人自行解密，如解密不成功马上启动备份文件</w:t>
      </w:r>
    </w:p>
    <w:p w:rsidR="00D0096E" w:rsidRPr="00B47E5A" w:rsidRDefault="00393161">
      <w:pPr>
        <w:autoSpaceDE w:val="0"/>
        <w:autoSpaceDN w:val="0"/>
        <w:adjustRightInd w:val="0"/>
        <w:spacing w:line="360" w:lineRule="auto"/>
        <w:ind w:firstLineChars="200" w:firstLine="420"/>
        <w:rPr>
          <w:rFonts w:ascii="宋体" w:cs="宋体"/>
          <w:kern w:val="0"/>
          <w:szCs w:val="21"/>
          <w:lang w:val="zh-CN"/>
        </w:rPr>
      </w:pPr>
      <w:r w:rsidRPr="00B47E5A">
        <w:rPr>
          <w:rFonts w:ascii="宋体" w:cs="宋体"/>
          <w:kern w:val="0"/>
          <w:szCs w:val="21"/>
          <w:lang w:val="zh-CN"/>
        </w:rPr>
        <w:t>2</w:t>
      </w:r>
      <w:r w:rsidRPr="00B47E5A">
        <w:rPr>
          <w:rFonts w:ascii="宋体" w:cs="宋体" w:hint="eastAsia"/>
          <w:kern w:val="0"/>
          <w:szCs w:val="21"/>
          <w:lang w:val="zh-CN"/>
        </w:rPr>
        <w:t>、因投标人原因造成其电子投标文件未解密的，视为撤销其投标文件；因投标人之外的原因造成电子投标文件未解密的，视为撤回其投标文件；</w:t>
      </w:r>
    </w:p>
    <w:p w:rsidR="00D0096E" w:rsidRPr="00B47E5A" w:rsidRDefault="00393161">
      <w:pPr>
        <w:autoSpaceDE w:val="0"/>
        <w:autoSpaceDN w:val="0"/>
        <w:adjustRightInd w:val="0"/>
        <w:spacing w:line="360" w:lineRule="auto"/>
        <w:ind w:firstLineChars="200" w:firstLine="420"/>
        <w:rPr>
          <w:rFonts w:ascii="宋体" w:cs="宋体"/>
          <w:kern w:val="0"/>
          <w:szCs w:val="21"/>
          <w:lang w:val="zh-CN"/>
        </w:rPr>
      </w:pPr>
      <w:r w:rsidRPr="00B47E5A">
        <w:rPr>
          <w:rFonts w:ascii="宋体" w:cs="宋体"/>
          <w:kern w:val="0"/>
          <w:szCs w:val="21"/>
          <w:lang w:val="zh-CN"/>
        </w:rPr>
        <w:t>3</w:t>
      </w:r>
      <w:r w:rsidRPr="00B47E5A">
        <w:rPr>
          <w:rFonts w:ascii="宋体" w:cs="宋体" w:hint="eastAsia"/>
          <w:kern w:val="0"/>
          <w:szCs w:val="21"/>
          <w:lang w:val="zh-CN"/>
        </w:rPr>
        <w:t>、部分投标人的电子投标文件无法解密的，其他投标文件的开标可以继续进行；</w:t>
      </w:r>
    </w:p>
    <w:p w:rsidR="00D0096E" w:rsidRPr="00B47E5A" w:rsidRDefault="00393161">
      <w:pPr>
        <w:autoSpaceDE w:val="0"/>
        <w:autoSpaceDN w:val="0"/>
        <w:adjustRightInd w:val="0"/>
        <w:spacing w:line="360" w:lineRule="auto"/>
        <w:ind w:firstLineChars="200" w:firstLine="420"/>
        <w:rPr>
          <w:rFonts w:ascii="仿宋_GB2312"/>
          <w:szCs w:val="21"/>
        </w:rPr>
      </w:pPr>
      <w:r w:rsidRPr="00B47E5A">
        <w:rPr>
          <w:rFonts w:ascii="宋体" w:cs="宋体"/>
          <w:kern w:val="0"/>
          <w:szCs w:val="21"/>
          <w:lang w:val="zh-CN"/>
        </w:rPr>
        <w:t>4</w:t>
      </w:r>
      <w:r w:rsidRPr="00B47E5A">
        <w:rPr>
          <w:rFonts w:ascii="宋体" w:cs="宋体" w:hint="eastAsia"/>
          <w:kern w:val="0"/>
          <w:szCs w:val="21"/>
          <w:lang w:val="zh-CN"/>
        </w:rPr>
        <w:t>、</w:t>
      </w:r>
      <w:r w:rsidRPr="00B47E5A">
        <w:rPr>
          <w:rFonts w:ascii="宋体" w:hAnsi="宋体" w:hint="eastAsia"/>
          <w:szCs w:val="21"/>
        </w:rPr>
        <w:t>如遇到网络不畅、网络安全问题等意外情况，所有投标人均无法解密时，将推迟时间重新开标，具体安排将另行通知。</w:t>
      </w:r>
    </w:p>
    <w:p w:rsidR="00D0096E" w:rsidRPr="00B47E5A" w:rsidRDefault="00D0096E">
      <w:pPr>
        <w:spacing w:line="360" w:lineRule="auto"/>
        <w:rPr>
          <w:rFonts w:ascii="宋体" w:hAnsi="宋体"/>
          <w:szCs w:val="21"/>
        </w:rPr>
        <w:sectPr w:rsidR="00D0096E" w:rsidRPr="00B47E5A">
          <w:pgSz w:w="11906" w:h="16838"/>
          <w:pgMar w:top="1418" w:right="1135" w:bottom="1418" w:left="1135" w:header="851" w:footer="992" w:gutter="0"/>
          <w:cols w:space="720"/>
          <w:docGrid w:type="lines" w:linePitch="312"/>
        </w:sectPr>
      </w:pPr>
    </w:p>
    <w:p w:rsidR="00D0096E" w:rsidRPr="00B47E5A" w:rsidRDefault="00393161">
      <w:pPr>
        <w:pStyle w:val="3"/>
        <w:spacing w:line="420" w:lineRule="exact"/>
      </w:pPr>
      <w:r w:rsidRPr="00B47E5A">
        <w:rPr>
          <w:rFonts w:hint="eastAsia"/>
        </w:rPr>
        <w:lastRenderedPageBreak/>
        <w:t xml:space="preserve">1 </w:t>
      </w:r>
      <w:r w:rsidRPr="00B47E5A">
        <w:rPr>
          <w:rFonts w:hint="eastAsia"/>
        </w:rPr>
        <w:t>．总则</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1.1 项目概况</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1.1.1 根据《 中华人民共和国招标投标法》 等有关法律、法规和规章的规定，本招标项目已具备招标条件，现对本标段施工进行招标。</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1.1.2 本招标项目招标人：见投标人须知前附表。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1.1.3 本标段招标代理机构：见投标人须知前附表。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1.1.4 本招标项目名称：见投标人须知前附表。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1.1.5 本标段建设地点：见投标人须知前附表。</w:t>
      </w:r>
    </w:p>
    <w:p w:rsidR="00D0096E" w:rsidRPr="00B47E5A" w:rsidRDefault="00393161">
      <w:pPr>
        <w:pStyle w:val="4"/>
        <w:spacing w:before="0" w:after="0" w:line="420" w:lineRule="exact"/>
        <w:rPr>
          <w:sz w:val="21"/>
          <w:szCs w:val="21"/>
        </w:rPr>
      </w:pPr>
      <w:r w:rsidRPr="00B47E5A">
        <w:rPr>
          <w:rFonts w:hint="eastAsia"/>
          <w:sz w:val="21"/>
          <w:szCs w:val="21"/>
        </w:rPr>
        <w:t xml:space="preserve">1.2 </w:t>
      </w:r>
      <w:r w:rsidRPr="00B47E5A">
        <w:rPr>
          <w:rFonts w:hint="eastAsia"/>
          <w:sz w:val="21"/>
          <w:szCs w:val="21"/>
        </w:rPr>
        <w:t>资金来源和落实情况</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1.2.1 本招标项目的资金来源：见投标人须知前附表。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1.2.2 本招标项目的出资比例：见投标人须知前附表。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1.2.3 本招标项目的资金落实情况：见投标人须知前附表。</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1.3 招标范围、计划工期、质量和安全文明施工要求</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1.3.1 本次招标范围：见投标人须知前附表。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1.3.2 本标段的计划工期：见投标人须知前附表。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1.3.3 本标段的质量要求：见投标人须知前附表。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1.3.4安全文明施工要求：见投标人须知前附表。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1.3.5本工程采用工程量清单计价格式：见投标人须知前附表。</w:t>
      </w:r>
    </w:p>
    <w:p w:rsidR="00D0096E" w:rsidRPr="00B47E5A" w:rsidRDefault="00393161">
      <w:pPr>
        <w:pStyle w:val="4"/>
        <w:spacing w:before="0" w:after="0" w:line="420" w:lineRule="exact"/>
        <w:rPr>
          <w:sz w:val="21"/>
          <w:szCs w:val="21"/>
        </w:rPr>
      </w:pPr>
      <w:r w:rsidRPr="00B47E5A">
        <w:rPr>
          <w:rFonts w:hint="eastAsia"/>
          <w:sz w:val="21"/>
          <w:szCs w:val="21"/>
        </w:rPr>
        <w:t xml:space="preserve">1.4 </w:t>
      </w:r>
      <w:r w:rsidRPr="00B47E5A">
        <w:rPr>
          <w:rFonts w:hint="eastAsia"/>
          <w:sz w:val="21"/>
          <w:szCs w:val="21"/>
        </w:rPr>
        <w:t>投标人资格要求（适用于未进行资格预审的）</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1.4.1 投标人应具备承担本标段施工的资质条件、能力和信誉。</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(l）资质条件：见投标人须知前附表；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(2）财务要求：见投标人须知前附表；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(3）业绩要求：见投标人须知前附表；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(4）信誉要求：见投标人须知前附表；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(5）项目负责人资格：见投标人须知前附表；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(6）其他要求：见投标人须知前附表。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1.4.2 投标人须知前附表规定接受联合体投标的，除应符合本章第1.4.1项和投标人须知前附表的要求外，还应遵守以下规定：</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(1）联合体各方应按招标文件提供的格式签订联合体协议书，明确联合体牵头人和各方权利义务；</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(2）由同一专业的单位组成的联合体，按照资质等级较低的单位确定资质等级；</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(3）联合体各方不得再以自己名义单独或参加其他联合体在同一标段中投标。</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1.4.3 投标人不得存在下列情形之一：</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lastRenderedPageBreak/>
        <w:t>(l）为招标人不具有独立法人资格的附属机构（单位）；</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(2）与招标人存在利害关系且可能影响招标公正性；</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(3）与本招标项目的其他投标人为同一个单位负责人；</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(4）与本招标项目的其他投标人存在控股、管理关系；</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(5）为本标段前期准备提供设计或咨询服务的，但设计施工总承包的除外；</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(6）为本标段的代建人；</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(7）为本标段提供招标代理服务的；</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(8）与本标段的监理人或代建人或招标代理机构同为一个法定代表人的；</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(9）与本标段的监理人或代建人或招标代理机构相互控股或参股的；</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(10）为本标段的监理人；</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(11）与本标段的监理人或代建人或招标代理机构相互任职或工作的；</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(12）被依法暂停或取消投标资格的；</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(13）被责令停业的，暂扣或者吊销执照，或吊销资质证书；</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(14）进入清算程序，或者宣告破产，或其他丧失履约能力的情形；</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(15）在开标日前36个月内有骗取中标或严重违约或重大工程质量问题的（以建设行业主管部门的行政处罚或司法机关出具的有关法律文书为准）；</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(16）被工商行政管理机关在全国企业信用信息公示系统中列入严重违法失信企业名单；</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(17）被各级人民法院在信用信息共享平台列入失信被执行人名单；</w:t>
      </w:r>
    </w:p>
    <w:p w:rsidR="00D0096E" w:rsidRPr="00B47E5A" w:rsidRDefault="00393161">
      <w:pPr>
        <w:spacing w:line="420" w:lineRule="exact"/>
        <w:ind w:firstLineChars="150" w:firstLine="315"/>
        <w:rPr>
          <w:rFonts w:ascii="宋体" w:hAnsi="宋体"/>
          <w:szCs w:val="21"/>
        </w:rPr>
      </w:pPr>
      <w:r w:rsidRPr="00B47E5A">
        <w:rPr>
          <w:rFonts w:ascii="宋体" w:hAnsi="宋体" w:hint="eastAsia"/>
          <w:szCs w:val="21"/>
        </w:rPr>
        <w:t>（18）在开标日前36个月内投标人或其法定代表人、拟任项目负责人有行贿犯罪行为的（以检察机关职务犯罪预防部门出具的查询结果为准）；</w:t>
      </w:r>
    </w:p>
    <w:p w:rsidR="00D0096E" w:rsidRPr="00B47E5A" w:rsidRDefault="00393161">
      <w:pPr>
        <w:spacing w:line="420" w:lineRule="exact"/>
        <w:ind w:firstLineChars="150" w:firstLine="315"/>
        <w:rPr>
          <w:rFonts w:ascii="宋体" w:hAnsi="宋体"/>
          <w:szCs w:val="21"/>
        </w:rPr>
      </w:pPr>
      <w:r w:rsidRPr="00B47E5A">
        <w:rPr>
          <w:rFonts w:ascii="宋体" w:hAnsi="宋体" w:hint="eastAsia"/>
          <w:szCs w:val="21"/>
        </w:rPr>
        <w:t>（19）法律法规或投标人须知前附表规定的其他情形。</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1.5 费用承担</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1.5.1投标人准备和参加投标活动发生的费用自理，不管投标结果如何，招标人对上述费用不负任何责任。投标人的投标书一律不退还，请各投标单位自留备考。</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1.5.2本工程的公证费由中标单位承担。</w:t>
      </w:r>
    </w:p>
    <w:p w:rsidR="00D0096E" w:rsidRPr="00B47E5A" w:rsidRDefault="00393161">
      <w:pPr>
        <w:pStyle w:val="4"/>
        <w:spacing w:before="0" w:after="0" w:line="420" w:lineRule="exact"/>
        <w:rPr>
          <w:sz w:val="21"/>
          <w:szCs w:val="21"/>
        </w:rPr>
      </w:pPr>
      <w:r w:rsidRPr="00B47E5A">
        <w:rPr>
          <w:rFonts w:hint="eastAsia"/>
          <w:sz w:val="21"/>
          <w:szCs w:val="21"/>
        </w:rPr>
        <w:t xml:space="preserve">1.6 </w:t>
      </w:r>
      <w:r w:rsidRPr="00B47E5A">
        <w:rPr>
          <w:rFonts w:hint="eastAsia"/>
          <w:sz w:val="21"/>
          <w:szCs w:val="21"/>
        </w:rPr>
        <w:t>保密</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参与招标投标活动的各方应对招标文件和投标文件中的商业和技术等秘密保密，违者应对由此造成的后果承担法律责任。</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1.7 语言文字</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除专用术语外，与招标投标有关的语言均使用中文。必要时专用术语应附有中文注释。</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1.8 计量单位</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所有计量均采用中华人民共和国法定计量单位。</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lastRenderedPageBreak/>
        <w:t>1.9 踏勘现场</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1.9.1 投标人自行踏勘现场，投标人踏勘现场发生的费用自理。</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1.9.2 除招标人的原因外，投标人自行负责在踏勘现场中所发生的人员伤亡和财产损失。</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1.10 投标预备会</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不召开，提</w:t>
      </w:r>
      <w:proofErr w:type="gramStart"/>
      <w:r w:rsidRPr="00B47E5A">
        <w:rPr>
          <w:rFonts w:ascii="宋体" w:hAnsi="宋体" w:hint="eastAsia"/>
          <w:szCs w:val="21"/>
        </w:rPr>
        <w:t>疑</w:t>
      </w:r>
      <w:proofErr w:type="gramEnd"/>
      <w:r w:rsidRPr="00B47E5A">
        <w:rPr>
          <w:rFonts w:ascii="宋体" w:hAnsi="宋体" w:hint="eastAsia"/>
          <w:szCs w:val="21"/>
        </w:rPr>
        <w:t>、答疑（澄清）方式见前附表，该答疑（澄清）内容为招标文件的组成部分。</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1.11 分包</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投标人拟在中标后将中标项目的部分非主体、非关键性工作进行分包的，应符合投标人须知前附表规定的分包内容、分包金额和接受分包的第三人资质要求等限制性条件。</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1.12 偏离</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投标人须知前附表允许投标文件偏离招标文件某些要求的，偏离应当符合招标文件规定的偏离范围和幅度。</w:t>
      </w:r>
    </w:p>
    <w:p w:rsidR="00D0096E" w:rsidRPr="00B47E5A" w:rsidRDefault="00393161">
      <w:pPr>
        <w:pStyle w:val="3"/>
        <w:spacing w:line="420" w:lineRule="exact"/>
        <w:rPr>
          <w:rFonts w:ascii="宋体" w:hAnsi="宋体"/>
          <w:sz w:val="21"/>
          <w:szCs w:val="21"/>
        </w:rPr>
      </w:pPr>
      <w:r w:rsidRPr="00B47E5A">
        <w:rPr>
          <w:rFonts w:ascii="宋体" w:hAnsi="宋体" w:hint="eastAsia"/>
          <w:sz w:val="21"/>
          <w:szCs w:val="21"/>
        </w:rPr>
        <w:t>2．招标文件</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2.1 招标文件的组成</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本招标文件包括：</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(1）招标公告（或投标邀请书）；</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(2）投标人须知；</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(3）评标办法；</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(4）合同条款及格式；</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(5）工程量清单及招标控制价；</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(6）图纸；</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(7）技术标准和要求；</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(8）投标文件格式；</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(9）投标人须知前附表规定的其他材料。</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根据本章第1.10 款、第2.2 款和第2.3 款对招标文件所作的澄清、修改，构成招标文件的组成部分。</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2.2 招标文件的澄清</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2.2.1 投标人应仔细阅读和检查招标文件的全部内容。如发现缺页或附件不全，应及时向招标人提出，以便补齐。如有疑问，应在投标人须知前附表规定的时间前</w:t>
      </w:r>
      <w:r w:rsidR="00665584" w:rsidRPr="00B47E5A">
        <w:rPr>
          <w:rFonts w:ascii="宋体" w:hAnsi="宋体" w:hint="eastAsia"/>
          <w:szCs w:val="21"/>
        </w:rPr>
        <w:t>登录</w:t>
      </w:r>
      <w:r w:rsidRPr="00B47E5A">
        <w:rPr>
          <w:rFonts w:ascii="宋体" w:hAnsi="宋体" w:hint="eastAsia"/>
          <w:szCs w:val="21"/>
        </w:rPr>
        <w:t>“金华开发区公共资源交易网（</w:t>
      </w:r>
      <w:r w:rsidR="001B317E" w:rsidRPr="00B47E5A">
        <w:rPr>
          <w:rFonts w:ascii="宋体" w:hAnsi="宋体" w:hint="eastAsia"/>
          <w:szCs w:val="21"/>
        </w:rPr>
        <w:t>http://kfq.jinhua.gov.cn/col/col1229457035/index.html</w:t>
      </w:r>
      <w:r w:rsidRPr="00B47E5A">
        <w:rPr>
          <w:rFonts w:ascii="宋体" w:hAnsi="宋体" w:hint="eastAsia"/>
          <w:szCs w:val="21"/>
        </w:rPr>
        <w:t>）”提出，要求招标人对招标文件予以澄清。</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2.2.2 招标文件的澄清将在投标人须知前附表规定的投标截止时间 15 天前提交至金华开发区公共资源交易网（</w:t>
      </w:r>
      <w:r w:rsidR="001B317E" w:rsidRPr="00B47E5A">
        <w:rPr>
          <w:rFonts w:ascii="宋体" w:hAnsi="宋体" w:hint="eastAsia"/>
          <w:szCs w:val="21"/>
        </w:rPr>
        <w:t>http://kfq.jinhua.gov.cn/col/col1229457035/index.html</w:t>
      </w:r>
      <w:r w:rsidRPr="00B47E5A">
        <w:rPr>
          <w:rFonts w:ascii="宋体" w:hAnsi="宋体" w:hint="eastAsia"/>
          <w:szCs w:val="21"/>
        </w:rPr>
        <w:t>）-补充文件，但不指明澄清问题的 来源。如果澄清发出的时间距投标截止时间不足15 天，相应延长投标截止时间。因未及时知悉 相关补充信息内容而引起投标文件无效或废标的，由投标人自行承担责任。该澄清内容为招标文 件的组成</w:t>
      </w:r>
      <w:r w:rsidRPr="00B47E5A">
        <w:rPr>
          <w:rFonts w:ascii="宋体" w:hAnsi="宋体" w:hint="eastAsia"/>
          <w:szCs w:val="21"/>
        </w:rPr>
        <w:lastRenderedPageBreak/>
        <w:t>部分。</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2.2.3 投标人在开标前应及时关注招标人在网上发出的补充文件。</w:t>
      </w:r>
    </w:p>
    <w:p w:rsidR="00D0096E" w:rsidRPr="00B47E5A" w:rsidRDefault="00393161">
      <w:pPr>
        <w:pStyle w:val="3"/>
        <w:spacing w:line="420" w:lineRule="exact"/>
        <w:rPr>
          <w:rFonts w:ascii="宋体" w:hAnsi="宋体"/>
          <w:sz w:val="21"/>
          <w:szCs w:val="21"/>
        </w:rPr>
      </w:pPr>
      <w:r w:rsidRPr="00B47E5A">
        <w:rPr>
          <w:rFonts w:ascii="宋体" w:hAnsi="宋体" w:hint="eastAsia"/>
          <w:sz w:val="21"/>
          <w:szCs w:val="21"/>
        </w:rPr>
        <w:t>2.3  招标文件的修改</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 xml:space="preserve">2.3.1 在 投 标 截 止 时 间15 天 前 ， 招 标 人 将 通 过 金 华 开 发 区 公 共 资 </w:t>
      </w:r>
      <w:proofErr w:type="gramStart"/>
      <w:r w:rsidRPr="00B47E5A">
        <w:rPr>
          <w:rFonts w:ascii="宋体" w:hAnsi="宋体" w:hint="eastAsia"/>
          <w:szCs w:val="21"/>
        </w:rPr>
        <w:t>源交</w:t>
      </w:r>
      <w:proofErr w:type="gramEnd"/>
      <w:r w:rsidRPr="00B47E5A">
        <w:rPr>
          <w:rFonts w:ascii="宋体" w:hAnsi="宋体" w:hint="eastAsia"/>
          <w:szCs w:val="21"/>
        </w:rPr>
        <w:t xml:space="preserve"> 易 网 （</w:t>
      </w:r>
      <w:r w:rsidR="001B317E" w:rsidRPr="00B47E5A">
        <w:rPr>
          <w:rFonts w:ascii="宋体" w:hAnsi="宋体" w:hint="eastAsia"/>
          <w:szCs w:val="21"/>
        </w:rPr>
        <w:t>http://kfq.jinhua.gov.cn/col/col1229457035/index.html</w:t>
      </w:r>
      <w:r w:rsidRPr="00B47E5A">
        <w:rPr>
          <w:rFonts w:ascii="宋体" w:hAnsi="宋体" w:hint="eastAsia"/>
          <w:szCs w:val="21"/>
        </w:rPr>
        <w:t>）及金华经济技术开发区网以网上公告的形式通知所有 潜在投标人对招标文件进行修改。如果修改招标文件的时间距投标截止时间不足15天，相应延长 投标截止时间。修改的招标文件作为招标文件的组成部分，对投标人起同等约束作用。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2.3.2 投标人在开标前应该及时关注招标人在网上发布的补充文件。</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3．投标文件</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3.1 投标文件的组成</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3.1.1 投标文件应包括下列内容：</w:t>
      </w:r>
    </w:p>
    <w:p w:rsidR="00D0096E" w:rsidRPr="00B47E5A" w:rsidRDefault="00393161">
      <w:pPr>
        <w:spacing w:line="420" w:lineRule="exact"/>
        <w:ind w:firstLineChars="200" w:firstLine="422"/>
        <w:rPr>
          <w:rFonts w:ascii="宋体" w:hAnsi="宋体"/>
          <w:b/>
          <w:szCs w:val="21"/>
        </w:rPr>
      </w:pPr>
      <w:r w:rsidRPr="00B47E5A">
        <w:rPr>
          <w:rFonts w:ascii="宋体" w:hAnsi="宋体" w:hint="eastAsia"/>
          <w:b/>
          <w:szCs w:val="21"/>
        </w:rPr>
        <w:t>(1）资格审查资料</w:t>
      </w:r>
      <w:r w:rsidRPr="00B47E5A">
        <w:rPr>
          <w:rFonts w:ascii="宋体" w:hAnsi="宋体" w:hint="eastAsia"/>
          <w:szCs w:val="21"/>
        </w:rPr>
        <w:t>；</w:t>
      </w:r>
    </w:p>
    <w:p w:rsidR="00D0096E" w:rsidRPr="00B47E5A" w:rsidRDefault="00393161">
      <w:pPr>
        <w:spacing w:line="420" w:lineRule="exact"/>
        <w:ind w:firstLineChars="200" w:firstLine="422"/>
        <w:rPr>
          <w:rFonts w:ascii="宋体" w:hAnsi="宋体"/>
          <w:szCs w:val="21"/>
        </w:rPr>
      </w:pPr>
      <w:r w:rsidRPr="00B47E5A">
        <w:rPr>
          <w:rFonts w:ascii="宋体" w:hAnsi="宋体" w:hint="eastAsia"/>
          <w:b/>
          <w:szCs w:val="21"/>
        </w:rPr>
        <w:t>(2) 资信标部分；</w:t>
      </w:r>
    </w:p>
    <w:p w:rsidR="00D0096E" w:rsidRPr="00B47E5A" w:rsidRDefault="00393161">
      <w:pPr>
        <w:spacing w:line="420" w:lineRule="exact"/>
        <w:ind w:firstLineChars="200" w:firstLine="422"/>
        <w:rPr>
          <w:rFonts w:ascii="宋体" w:hAnsi="宋体"/>
          <w:b/>
          <w:szCs w:val="21"/>
        </w:rPr>
      </w:pPr>
      <w:r w:rsidRPr="00B47E5A">
        <w:rPr>
          <w:rFonts w:ascii="宋体" w:hAnsi="宋体" w:hint="eastAsia"/>
          <w:b/>
          <w:szCs w:val="21"/>
        </w:rPr>
        <w:t>(3）商务标部分</w:t>
      </w:r>
      <w:r w:rsidRPr="00B47E5A">
        <w:rPr>
          <w:rFonts w:ascii="宋体" w:hAnsi="宋体" w:hint="eastAsia"/>
          <w:szCs w:val="21"/>
        </w:rPr>
        <w:t>。</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3.2 投标报价</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3.2.1 投标人在投标截止时间前修改投标函中的投标总报价，应同时修改商务标中“已标价工程量清单”中的相应报价。此修改须符合本章第4.3 款的有关要求。</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3.2.2本工程招标控制价：见投标人须知前附表，详细内容见第五章。</w:t>
      </w:r>
    </w:p>
    <w:p w:rsidR="00D0096E" w:rsidRPr="00B47E5A" w:rsidRDefault="00393161" w:rsidP="001C7695">
      <w:pPr>
        <w:spacing w:line="420" w:lineRule="exact"/>
        <w:ind w:firstLineChars="199" w:firstLine="418"/>
        <w:rPr>
          <w:rFonts w:ascii="宋体" w:hAnsi="宋体"/>
          <w:szCs w:val="21"/>
        </w:rPr>
      </w:pPr>
      <w:r w:rsidRPr="00B47E5A">
        <w:rPr>
          <w:rFonts w:ascii="宋体" w:hAnsi="宋体" w:hint="eastAsia"/>
          <w:szCs w:val="21"/>
        </w:rPr>
        <w:t>3.2.3 投标报价说明及报价格式：</w:t>
      </w:r>
    </w:p>
    <w:p w:rsidR="00D0096E" w:rsidRPr="00B47E5A" w:rsidRDefault="00393161">
      <w:pPr>
        <w:pStyle w:val="a7"/>
        <w:spacing w:line="420" w:lineRule="exact"/>
        <w:ind w:firstLineChars="200" w:firstLine="420"/>
        <w:rPr>
          <w:rFonts w:ascii="宋体" w:hAnsi="宋体"/>
          <w:sz w:val="21"/>
          <w:szCs w:val="21"/>
        </w:rPr>
      </w:pPr>
      <w:r w:rsidRPr="00B47E5A">
        <w:rPr>
          <w:rFonts w:ascii="宋体" w:hAnsi="宋体" w:hint="eastAsia"/>
          <w:sz w:val="21"/>
          <w:szCs w:val="21"/>
        </w:rPr>
        <w:t>3.2.3.1投标报价编制主要依据及格式：</w:t>
      </w:r>
    </w:p>
    <w:p w:rsidR="00D0096E" w:rsidRPr="00B47E5A" w:rsidRDefault="00393161" w:rsidP="001C7695">
      <w:pPr>
        <w:pStyle w:val="a7"/>
        <w:spacing w:line="420" w:lineRule="exact"/>
        <w:ind w:firstLineChars="249" w:firstLine="523"/>
        <w:rPr>
          <w:rFonts w:ascii="宋体" w:hAnsi="宋体"/>
          <w:sz w:val="21"/>
          <w:szCs w:val="21"/>
        </w:rPr>
      </w:pPr>
      <w:r w:rsidRPr="00B47E5A">
        <w:rPr>
          <w:rFonts w:ascii="宋体" w:hAnsi="宋体" w:hint="eastAsia"/>
          <w:sz w:val="21"/>
          <w:szCs w:val="21"/>
        </w:rPr>
        <w:t>(1）招标人提供的招标文件、招标控制价；</w:t>
      </w:r>
    </w:p>
    <w:p w:rsidR="00D0096E" w:rsidRPr="00B47E5A" w:rsidRDefault="00393161" w:rsidP="001C7695">
      <w:pPr>
        <w:pStyle w:val="a7"/>
        <w:spacing w:line="420" w:lineRule="exact"/>
        <w:ind w:firstLineChars="249" w:firstLine="523"/>
        <w:rPr>
          <w:rFonts w:ascii="宋体" w:hAnsi="宋体"/>
          <w:sz w:val="21"/>
          <w:szCs w:val="21"/>
        </w:rPr>
      </w:pPr>
      <w:r w:rsidRPr="00B47E5A">
        <w:rPr>
          <w:rFonts w:ascii="宋体" w:hAnsi="宋体" w:hint="eastAsia"/>
          <w:sz w:val="21"/>
          <w:szCs w:val="21"/>
        </w:rPr>
        <w:t>(2）2013</w:t>
      </w:r>
      <w:proofErr w:type="gramStart"/>
      <w:r w:rsidRPr="00B47E5A">
        <w:rPr>
          <w:rFonts w:ascii="宋体" w:hAnsi="宋体" w:hint="eastAsia"/>
          <w:sz w:val="21"/>
          <w:szCs w:val="21"/>
        </w:rPr>
        <w:t>版建设</w:t>
      </w:r>
      <w:proofErr w:type="gramEnd"/>
      <w:r w:rsidRPr="00B47E5A">
        <w:rPr>
          <w:rFonts w:ascii="宋体" w:hAnsi="宋体" w:hint="eastAsia"/>
          <w:sz w:val="21"/>
          <w:szCs w:val="21"/>
        </w:rPr>
        <w:t>工程计价计量规范及浙江省补充规定（适用于国标清单招标）；</w:t>
      </w:r>
    </w:p>
    <w:p w:rsidR="00D0096E" w:rsidRPr="00B47E5A" w:rsidRDefault="00393161" w:rsidP="001C7695">
      <w:pPr>
        <w:pStyle w:val="a7"/>
        <w:spacing w:line="420" w:lineRule="exact"/>
        <w:ind w:firstLineChars="249" w:firstLine="523"/>
        <w:rPr>
          <w:rFonts w:ascii="宋体" w:hAnsi="宋体"/>
          <w:sz w:val="21"/>
          <w:szCs w:val="21"/>
        </w:rPr>
      </w:pPr>
      <w:r w:rsidRPr="00B47E5A">
        <w:rPr>
          <w:rFonts w:ascii="宋体" w:hAnsi="宋体" w:hint="eastAsia"/>
          <w:sz w:val="21"/>
          <w:szCs w:val="21"/>
        </w:rPr>
        <w:t>(3）国家或省级、市级行业建设主管部门颁发的计价定额和计价办法；</w:t>
      </w:r>
    </w:p>
    <w:p w:rsidR="00D0096E" w:rsidRPr="00B47E5A" w:rsidRDefault="00393161" w:rsidP="001C7695">
      <w:pPr>
        <w:pStyle w:val="a7"/>
        <w:spacing w:line="420" w:lineRule="exact"/>
        <w:ind w:firstLineChars="249" w:firstLine="523"/>
        <w:rPr>
          <w:rFonts w:ascii="宋体" w:hAnsi="宋体"/>
          <w:sz w:val="21"/>
          <w:szCs w:val="21"/>
        </w:rPr>
      </w:pPr>
      <w:r w:rsidRPr="00B47E5A">
        <w:rPr>
          <w:rFonts w:ascii="宋体" w:hAnsi="宋体" w:hint="eastAsia"/>
          <w:sz w:val="21"/>
          <w:szCs w:val="21"/>
        </w:rPr>
        <w:t xml:space="preserve">(4）建设工程设计文件及相关资料； </w:t>
      </w:r>
    </w:p>
    <w:p w:rsidR="00D0096E" w:rsidRPr="00B47E5A" w:rsidRDefault="00393161" w:rsidP="001C7695">
      <w:pPr>
        <w:pStyle w:val="a7"/>
        <w:spacing w:line="420" w:lineRule="exact"/>
        <w:ind w:firstLineChars="249" w:firstLine="523"/>
        <w:rPr>
          <w:rFonts w:ascii="宋体" w:hAnsi="宋体"/>
          <w:sz w:val="21"/>
          <w:szCs w:val="21"/>
        </w:rPr>
      </w:pPr>
      <w:r w:rsidRPr="00B47E5A">
        <w:rPr>
          <w:rFonts w:ascii="宋体" w:hAnsi="宋体" w:hint="eastAsia"/>
          <w:sz w:val="21"/>
          <w:szCs w:val="21"/>
        </w:rPr>
        <w:t>(5）招标文件中的工程量清单及有关要求；</w:t>
      </w:r>
    </w:p>
    <w:p w:rsidR="00D0096E" w:rsidRPr="00B47E5A" w:rsidRDefault="00393161" w:rsidP="001C7695">
      <w:pPr>
        <w:pStyle w:val="a7"/>
        <w:spacing w:line="420" w:lineRule="exact"/>
        <w:ind w:firstLineChars="249" w:firstLine="523"/>
        <w:rPr>
          <w:rFonts w:ascii="宋体" w:hAnsi="宋体"/>
          <w:sz w:val="21"/>
          <w:szCs w:val="21"/>
        </w:rPr>
      </w:pPr>
      <w:r w:rsidRPr="00B47E5A">
        <w:rPr>
          <w:rFonts w:ascii="宋体" w:hAnsi="宋体" w:hint="eastAsia"/>
          <w:sz w:val="21"/>
          <w:szCs w:val="21"/>
        </w:rPr>
        <w:t>(6）与建设项目相关的标准、规范、技术资料；</w:t>
      </w:r>
    </w:p>
    <w:p w:rsidR="00D0096E" w:rsidRPr="00B47E5A" w:rsidRDefault="00393161" w:rsidP="001C7695">
      <w:pPr>
        <w:pStyle w:val="a7"/>
        <w:spacing w:line="420" w:lineRule="exact"/>
        <w:ind w:firstLineChars="249" w:firstLine="523"/>
        <w:rPr>
          <w:rFonts w:ascii="宋体" w:hAnsi="宋体"/>
          <w:sz w:val="21"/>
          <w:szCs w:val="21"/>
        </w:rPr>
      </w:pPr>
      <w:r w:rsidRPr="00B47E5A">
        <w:rPr>
          <w:rFonts w:ascii="宋体" w:hAnsi="宋体" w:hint="eastAsia"/>
          <w:sz w:val="21"/>
          <w:szCs w:val="21"/>
        </w:rPr>
        <w:t>(7）施工现场的实际情况、市场的实际人工、材料、机械台班价格及投标人结合自身能力编制的施工技术措施和施工组织措施等情况，同时考虑一定的风险。</w:t>
      </w:r>
    </w:p>
    <w:p w:rsidR="00D0096E" w:rsidRPr="00B47E5A" w:rsidRDefault="00393161" w:rsidP="001C7695">
      <w:pPr>
        <w:pStyle w:val="a7"/>
        <w:spacing w:line="420" w:lineRule="exact"/>
        <w:ind w:firstLineChars="249" w:firstLine="523"/>
        <w:rPr>
          <w:rFonts w:ascii="宋体" w:hAnsi="宋体"/>
          <w:sz w:val="21"/>
          <w:szCs w:val="21"/>
        </w:rPr>
      </w:pPr>
      <w:r w:rsidRPr="00B47E5A">
        <w:rPr>
          <w:rFonts w:ascii="宋体" w:hAnsi="宋体" w:hint="eastAsia"/>
          <w:sz w:val="21"/>
          <w:szCs w:val="21"/>
        </w:rPr>
        <w:t>(8）其他相关资料。</w:t>
      </w:r>
    </w:p>
    <w:p w:rsidR="00D0096E" w:rsidRPr="00B47E5A" w:rsidRDefault="00393161" w:rsidP="001C7695">
      <w:pPr>
        <w:pStyle w:val="a7"/>
        <w:spacing w:line="420" w:lineRule="exact"/>
        <w:ind w:firstLineChars="249" w:firstLine="523"/>
        <w:rPr>
          <w:rFonts w:ascii="宋体" w:hAnsi="宋体"/>
          <w:sz w:val="21"/>
          <w:szCs w:val="21"/>
        </w:rPr>
      </w:pPr>
      <w:r w:rsidRPr="00B47E5A">
        <w:rPr>
          <w:rFonts w:ascii="宋体" w:hAnsi="宋体" w:hint="eastAsia"/>
          <w:sz w:val="21"/>
          <w:szCs w:val="21"/>
        </w:rPr>
        <w:t>3.2.3.2工程量清单报价包括完成本工程量清单所列项目的全部费用，包括分部分项工程费、措施项目费、其他项目费、</w:t>
      </w:r>
      <w:proofErr w:type="gramStart"/>
      <w:r w:rsidRPr="00B47E5A">
        <w:rPr>
          <w:rFonts w:ascii="宋体" w:hAnsi="宋体" w:hint="eastAsia"/>
          <w:sz w:val="21"/>
          <w:szCs w:val="21"/>
        </w:rPr>
        <w:t>规</w:t>
      </w:r>
      <w:proofErr w:type="gramEnd"/>
      <w:r w:rsidRPr="00B47E5A">
        <w:rPr>
          <w:rFonts w:ascii="宋体" w:hAnsi="宋体" w:hint="eastAsia"/>
          <w:sz w:val="21"/>
          <w:szCs w:val="21"/>
        </w:rPr>
        <w:t>费和税金。</w:t>
      </w:r>
    </w:p>
    <w:p w:rsidR="00D0096E" w:rsidRPr="00B47E5A" w:rsidRDefault="00393161">
      <w:pPr>
        <w:pStyle w:val="a7"/>
        <w:spacing w:line="420" w:lineRule="exact"/>
        <w:ind w:firstLineChars="250" w:firstLine="525"/>
        <w:rPr>
          <w:rFonts w:ascii="宋体" w:hAnsi="宋体"/>
          <w:sz w:val="21"/>
          <w:szCs w:val="21"/>
        </w:rPr>
      </w:pPr>
      <w:r w:rsidRPr="00B47E5A">
        <w:rPr>
          <w:rFonts w:ascii="宋体" w:hAnsi="宋体" w:hint="eastAsia"/>
          <w:sz w:val="21"/>
          <w:szCs w:val="21"/>
        </w:rPr>
        <w:t>3.2.3.3分部分项工程量清单报价为综合单价报价，综合单价由完成规定计量单位工程量清单项目所</w:t>
      </w:r>
      <w:r w:rsidRPr="00B47E5A">
        <w:rPr>
          <w:rFonts w:ascii="宋体" w:hAnsi="宋体" w:hint="eastAsia"/>
          <w:sz w:val="21"/>
          <w:szCs w:val="21"/>
        </w:rPr>
        <w:lastRenderedPageBreak/>
        <w:t>需的人工费、材料费、机械使用费、企业管理费、利润和风险费用等组成。</w:t>
      </w:r>
    </w:p>
    <w:p w:rsidR="00D0096E" w:rsidRPr="00B47E5A" w:rsidRDefault="00393161">
      <w:pPr>
        <w:pStyle w:val="a7"/>
        <w:spacing w:line="420" w:lineRule="exact"/>
        <w:ind w:firstLineChars="250" w:firstLine="525"/>
        <w:rPr>
          <w:rFonts w:ascii="宋体" w:hAnsi="宋体"/>
          <w:sz w:val="21"/>
          <w:szCs w:val="21"/>
        </w:rPr>
      </w:pPr>
      <w:r w:rsidRPr="00B47E5A">
        <w:rPr>
          <w:rFonts w:ascii="宋体" w:hAnsi="宋体" w:hint="eastAsia"/>
          <w:sz w:val="21"/>
          <w:szCs w:val="21"/>
        </w:rPr>
        <w:t>3.2.3.4 风险费用的计取范围，投标人应考虑为了防范、化解、处理由于施工期内可能出现的人工、材料和施工机械台班价格上涨、人员伤亡、质量缺陷、工期拖延及政策风险等不利事件所需的费用。</w:t>
      </w:r>
    </w:p>
    <w:p w:rsidR="00D0096E" w:rsidRPr="00B47E5A" w:rsidRDefault="00393161" w:rsidP="001C7695">
      <w:pPr>
        <w:pStyle w:val="a7"/>
        <w:spacing w:line="420" w:lineRule="exact"/>
        <w:ind w:firstLineChars="248" w:firstLine="521"/>
        <w:rPr>
          <w:rFonts w:ascii="宋体" w:hAnsi="宋体"/>
          <w:sz w:val="21"/>
          <w:szCs w:val="21"/>
          <w:u w:val="single"/>
        </w:rPr>
      </w:pPr>
      <w:r w:rsidRPr="00B47E5A">
        <w:rPr>
          <w:rFonts w:ascii="宋体" w:hAnsi="宋体" w:hint="eastAsia"/>
          <w:sz w:val="21"/>
          <w:szCs w:val="21"/>
        </w:rPr>
        <w:t>本工程项目施工期间人工、材料、机械台班的价格涨跌调价方案为：</w:t>
      </w:r>
      <w:r w:rsidRPr="00B47E5A">
        <w:rPr>
          <w:rFonts w:ascii="宋体" w:hAnsi="宋体" w:hint="eastAsia"/>
          <w:sz w:val="21"/>
          <w:szCs w:val="21"/>
          <w:u w:val="single"/>
        </w:rPr>
        <w:t xml:space="preserve"> 详见合同条款  </w:t>
      </w:r>
      <w:r w:rsidRPr="00B47E5A">
        <w:rPr>
          <w:rFonts w:ascii="宋体" w:hAnsi="宋体" w:hint="eastAsia"/>
          <w:sz w:val="21"/>
          <w:szCs w:val="21"/>
        </w:rPr>
        <w:t>。</w:t>
      </w:r>
    </w:p>
    <w:p w:rsidR="00D0096E" w:rsidRPr="00B47E5A" w:rsidRDefault="00393161" w:rsidP="001C7695">
      <w:pPr>
        <w:pStyle w:val="a7"/>
        <w:spacing w:line="420" w:lineRule="exact"/>
        <w:ind w:firstLineChars="248" w:firstLine="521"/>
        <w:rPr>
          <w:rFonts w:ascii="宋体" w:hAnsi="宋体"/>
          <w:sz w:val="21"/>
          <w:szCs w:val="21"/>
        </w:rPr>
      </w:pPr>
      <w:r w:rsidRPr="00B47E5A">
        <w:rPr>
          <w:rFonts w:ascii="宋体" w:hAnsi="宋体" w:hint="eastAsia"/>
          <w:sz w:val="21"/>
          <w:szCs w:val="21"/>
        </w:rPr>
        <w:t>3.2.3.5投标人应根据自身编制的施工方案计算施工技术措施费用和施工组织措施费用，不得删除招标人在投标文件格式中提供的不发生的措施项目。</w:t>
      </w:r>
    </w:p>
    <w:p w:rsidR="00D0096E" w:rsidRPr="00B47E5A" w:rsidRDefault="00393161">
      <w:pPr>
        <w:pStyle w:val="a7"/>
        <w:spacing w:line="420" w:lineRule="exact"/>
        <w:ind w:firstLineChars="200" w:firstLine="420"/>
        <w:rPr>
          <w:rFonts w:ascii="宋体" w:hAnsi="宋体"/>
          <w:sz w:val="21"/>
          <w:szCs w:val="21"/>
        </w:rPr>
      </w:pPr>
      <w:r w:rsidRPr="00B47E5A">
        <w:rPr>
          <w:rFonts w:ascii="宋体" w:hAnsi="宋体" w:hint="eastAsia"/>
          <w:sz w:val="21"/>
          <w:szCs w:val="21"/>
        </w:rPr>
        <w:t>投标人若增加措施项目，应填写在相应的措施项目之后，并在“措施项目清单计价表”序号栏中以“×B×××”示之， “×”为编码顺序码，“×××”为增加的措施顺序号。</w:t>
      </w:r>
    </w:p>
    <w:p w:rsidR="00D0096E" w:rsidRPr="00B47E5A" w:rsidRDefault="00393161">
      <w:pPr>
        <w:pStyle w:val="a7"/>
        <w:spacing w:line="420" w:lineRule="exact"/>
        <w:ind w:firstLineChars="200" w:firstLine="420"/>
        <w:rPr>
          <w:rFonts w:ascii="宋体" w:hAnsi="宋体"/>
          <w:sz w:val="21"/>
          <w:szCs w:val="21"/>
        </w:rPr>
      </w:pPr>
      <w:r w:rsidRPr="00B47E5A">
        <w:rPr>
          <w:rFonts w:ascii="宋体" w:hAnsi="宋体" w:hint="eastAsia"/>
          <w:sz w:val="21"/>
          <w:szCs w:val="21"/>
        </w:rPr>
        <w:t xml:space="preserve">措施清单项目计价，对于不发生的措施项目，金额一律以“0”计价。 </w:t>
      </w:r>
    </w:p>
    <w:p w:rsidR="00D0096E" w:rsidRPr="00B47E5A" w:rsidRDefault="00393161">
      <w:pPr>
        <w:widowControl/>
        <w:spacing w:line="420" w:lineRule="exact"/>
        <w:ind w:firstLineChars="200" w:firstLine="420"/>
        <w:rPr>
          <w:rFonts w:ascii="宋体" w:hAnsi="宋体"/>
          <w:szCs w:val="21"/>
        </w:rPr>
      </w:pPr>
      <w:r w:rsidRPr="00B47E5A">
        <w:rPr>
          <w:rFonts w:ascii="宋体" w:hAnsi="宋体" w:hint="eastAsia"/>
          <w:szCs w:val="21"/>
        </w:rPr>
        <w:t>3.2.3.6</w:t>
      </w:r>
      <w:proofErr w:type="gramStart"/>
      <w:r w:rsidRPr="00B47E5A">
        <w:rPr>
          <w:rFonts w:ascii="宋体" w:hAnsi="宋体" w:hint="eastAsia"/>
          <w:szCs w:val="21"/>
        </w:rPr>
        <w:t>各</w:t>
      </w:r>
      <w:proofErr w:type="gramEnd"/>
      <w:r w:rsidRPr="00B47E5A">
        <w:rPr>
          <w:rFonts w:ascii="宋体" w:hAnsi="宋体" w:hint="eastAsia"/>
          <w:szCs w:val="21"/>
        </w:rPr>
        <w:t>投标人在投标报价时，施工组织措施费中的安全文明施工基本费不得低于《浙江省建设工程计价规则》中规定的安全文明施工基本费费率下限值（取费基数额度大小按规定采用分档累进以递减方式计算）。其中：</w:t>
      </w:r>
    </w:p>
    <w:p w:rsidR="00D0096E" w:rsidRPr="00B47E5A" w:rsidRDefault="00393161" w:rsidP="00D57F9B">
      <w:pPr>
        <w:widowControl/>
        <w:spacing w:line="420" w:lineRule="exact"/>
        <w:ind w:firstLineChars="200" w:firstLine="420"/>
        <w:rPr>
          <w:rFonts w:ascii="宋体" w:hAnsi="宋体"/>
          <w:szCs w:val="21"/>
        </w:rPr>
      </w:pPr>
      <w:r w:rsidRPr="00B47E5A">
        <w:rPr>
          <w:rFonts w:ascii="宋体" w:hAnsi="宋体" w:hint="eastAsia"/>
          <w:szCs w:val="21"/>
        </w:rPr>
        <w:t>工程下限：</w:t>
      </w:r>
      <w:r w:rsidRPr="00B47E5A">
        <w:rPr>
          <w:rFonts w:ascii="宋体" w:hAnsi="宋体" w:hint="eastAsia"/>
          <w:szCs w:val="21"/>
          <w:u w:val="single"/>
        </w:rPr>
        <w:t xml:space="preserve">   %</w:t>
      </w:r>
      <w:r w:rsidRPr="00B47E5A">
        <w:rPr>
          <w:rFonts w:ascii="宋体" w:hAnsi="宋体" w:hint="eastAsia"/>
          <w:szCs w:val="21"/>
        </w:rPr>
        <w:t>。</w:t>
      </w:r>
    </w:p>
    <w:p w:rsidR="00D0096E" w:rsidRPr="00B47E5A" w:rsidRDefault="00393161">
      <w:pPr>
        <w:widowControl/>
        <w:spacing w:line="420" w:lineRule="exact"/>
        <w:ind w:firstLineChars="200" w:firstLine="420"/>
        <w:rPr>
          <w:rFonts w:ascii="宋体" w:hAnsi="宋体"/>
          <w:szCs w:val="21"/>
        </w:rPr>
      </w:pPr>
      <w:r w:rsidRPr="00B47E5A">
        <w:rPr>
          <w:rFonts w:ascii="宋体" w:hAnsi="宋体" w:hint="eastAsia"/>
          <w:szCs w:val="21"/>
        </w:rPr>
        <w:t>3.2.3.7</w:t>
      </w:r>
      <w:proofErr w:type="gramStart"/>
      <w:r w:rsidRPr="00B47E5A">
        <w:rPr>
          <w:rFonts w:ascii="宋体" w:hAnsi="宋体" w:hint="eastAsia"/>
          <w:szCs w:val="21"/>
        </w:rPr>
        <w:t>各</w:t>
      </w:r>
      <w:proofErr w:type="gramEnd"/>
      <w:r w:rsidRPr="00B47E5A">
        <w:rPr>
          <w:rFonts w:ascii="宋体" w:hAnsi="宋体" w:hint="eastAsia"/>
          <w:szCs w:val="21"/>
        </w:rPr>
        <w:t>投标人在投标报价时，根据“关于颁发浙江省建设工程计价依据（2018版）的通知”（浙建</w:t>
      </w:r>
      <w:proofErr w:type="gramStart"/>
      <w:r w:rsidRPr="00B47E5A">
        <w:rPr>
          <w:rFonts w:ascii="宋体" w:hAnsi="宋体" w:hint="eastAsia"/>
          <w:szCs w:val="21"/>
        </w:rPr>
        <w:t>建</w:t>
      </w:r>
      <w:proofErr w:type="gramEnd"/>
      <w:r w:rsidRPr="00B47E5A">
        <w:rPr>
          <w:rFonts w:ascii="宋体" w:hAnsi="宋体" w:hint="eastAsia"/>
          <w:szCs w:val="21"/>
        </w:rPr>
        <w:t>[2018]61号文件）：</w:t>
      </w:r>
      <w:proofErr w:type="gramStart"/>
      <w:r w:rsidRPr="00B47E5A">
        <w:rPr>
          <w:rFonts w:ascii="宋体" w:hAnsi="宋体" w:hint="eastAsia"/>
          <w:szCs w:val="21"/>
        </w:rPr>
        <w:t>规</w:t>
      </w:r>
      <w:proofErr w:type="gramEnd"/>
      <w:r w:rsidRPr="00B47E5A">
        <w:rPr>
          <w:rFonts w:ascii="宋体" w:hAnsi="宋体" w:hint="eastAsia"/>
          <w:szCs w:val="21"/>
        </w:rPr>
        <w:t>费取费投标人根据国家法律法规及自身缴纳</w:t>
      </w:r>
      <w:proofErr w:type="gramStart"/>
      <w:r w:rsidRPr="00B47E5A">
        <w:rPr>
          <w:rFonts w:ascii="宋体" w:hAnsi="宋体" w:hint="eastAsia"/>
          <w:szCs w:val="21"/>
        </w:rPr>
        <w:t>规</w:t>
      </w:r>
      <w:proofErr w:type="gramEnd"/>
      <w:r w:rsidRPr="00B47E5A">
        <w:rPr>
          <w:rFonts w:ascii="宋体" w:hAnsi="宋体" w:hint="eastAsia"/>
          <w:szCs w:val="21"/>
        </w:rPr>
        <w:t>费的实际情况，自主确定其投标费率，但在</w:t>
      </w:r>
      <w:proofErr w:type="gramStart"/>
      <w:r w:rsidRPr="00B47E5A">
        <w:rPr>
          <w:rFonts w:ascii="宋体" w:hAnsi="宋体" w:hint="eastAsia"/>
          <w:szCs w:val="21"/>
        </w:rPr>
        <w:t>规费政策</w:t>
      </w:r>
      <w:proofErr w:type="gramEnd"/>
      <w:r w:rsidRPr="00B47E5A">
        <w:rPr>
          <w:rFonts w:ascii="宋体" w:hAnsi="宋体" w:hint="eastAsia"/>
          <w:szCs w:val="21"/>
        </w:rPr>
        <w:t>平稳过渡期内不得低于标准费率的30%。当</w:t>
      </w:r>
      <w:proofErr w:type="gramStart"/>
      <w:r w:rsidRPr="00B47E5A">
        <w:rPr>
          <w:rFonts w:ascii="宋体" w:hAnsi="宋体" w:hint="eastAsia"/>
          <w:szCs w:val="21"/>
        </w:rPr>
        <w:t>规费相关</w:t>
      </w:r>
      <w:proofErr w:type="gramEnd"/>
      <w:r w:rsidRPr="00B47E5A">
        <w:rPr>
          <w:rFonts w:ascii="宋体" w:hAnsi="宋体" w:hint="eastAsia"/>
          <w:szCs w:val="21"/>
        </w:rPr>
        <w:t>政策发生变化时，再另行发文规定。其中：</w:t>
      </w:r>
    </w:p>
    <w:p w:rsidR="00D0096E" w:rsidRPr="00B47E5A" w:rsidRDefault="00393161">
      <w:pPr>
        <w:widowControl/>
        <w:spacing w:line="420" w:lineRule="exact"/>
        <w:ind w:firstLineChars="250" w:firstLine="525"/>
        <w:rPr>
          <w:rFonts w:ascii="宋体" w:hAnsi="宋体"/>
          <w:szCs w:val="21"/>
        </w:rPr>
      </w:pPr>
      <w:r w:rsidRPr="00B47E5A">
        <w:rPr>
          <w:rFonts w:ascii="宋体" w:hAnsi="宋体" w:hint="eastAsia"/>
          <w:szCs w:val="21"/>
        </w:rPr>
        <w:t>工程下限：</w:t>
      </w:r>
      <w:r w:rsidRPr="00B47E5A">
        <w:rPr>
          <w:rFonts w:ascii="宋体" w:hAnsi="宋体" w:hint="eastAsia"/>
          <w:szCs w:val="21"/>
          <w:u w:val="single"/>
        </w:rPr>
        <w:t xml:space="preserve">   %</w:t>
      </w:r>
      <w:r w:rsidRPr="00B47E5A">
        <w:rPr>
          <w:rFonts w:ascii="宋体" w:hAnsi="宋体" w:hint="eastAsia"/>
          <w:szCs w:val="21"/>
        </w:rPr>
        <w:t>。</w:t>
      </w:r>
    </w:p>
    <w:p w:rsidR="00D0096E" w:rsidRPr="00B47E5A" w:rsidRDefault="00393161">
      <w:pPr>
        <w:widowControl/>
        <w:spacing w:line="420" w:lineRule="exact"/>
        <w:ind w:firstLine="320"/>
        <w:rPr>
          <w:rFonts w:ascii="宋体" w:hAnsi="宋体"/>
          <w:szCs w:val="21"/>
        </w:rPr>
      </w:pPr>
      <w:r w:rsidRPr="00B47E5A">
        <w:rPr>
          <w:rFonts w:ascii="宋体" w:hAnsi="宋体" w:hint="eastAsia"/>
          <w:szCs w:val="21"/>
        </w:rPr>
        <w:t>3.2.3.8</w:t>
      </w:r>
      <w:proofErr w:type="gramStart"/>
      <w:r w:rsidRPr="00B47E5A">
        <w:rPr>
          <w:rFonts w:ascii="宋体" w:hAnsi="宋体" w:hint="eastAsia"/>
          <w:szCs w:val="21"/>
        </w:rPr>
        <w:t>各</w:t>
      </w:r>
      <w:proofErr w:type="gramEnd"/>
      <w:r w:rsidRPr="00B47E5A">
        <w:rPr>
          <w:rFonts w:ascii="宋体" w:hAnsi="宋体" w:hint="eastAsia"/>
          <w:szCs w:val="21"/>
        </w:rPr>
        <w:t>投标人在投标报价时，税金按</w:t>
      </w:r>
      <w:r w:rsidRPr="00B47E5A">
        <w:rPr>
          <w:rFonts w:ascii="宋体" w:hAnsi="宋体" w:hint="eastAsia"/>
          <w:szCs w:val="21"/>
          <w:u w:val="single"/>
        </w:rPr>
        <w:t xml:space="preserve">9.00% </w:t>
      </w:r>
      <w:r w:rsidRPr="00B47E5A">
        <w:rPr>
          <w:rFonts w:ascii="宋体" w:hAnsi="宋体" w:hint="eastAsia"/>
          <w:szCs w:val="21"/>
        </w:rPr>
        <w:t>计取。</w:t>
      </w:r>
    </w:p>
    <w:p w:rsidR="00D0096E" w:rsidRPr="00B47E5A" w:rsidRDefault="00393161">
      <w:pPr>
        <w:spacing w:line="420" w:lineRule="exact"/>
        <w:rPr>
          <w:rFonts w:ascii="宋体" w:hAnsi="宋体"/>
          <w:szCs w:val="21"/>
        </w:rPr>
      </w:pPr>
      <w:r w:rsidRPr="00B47E5A">
        <w:rPr>
          <w:rFonts w:ascii="宋体" w:hAnsi="宋体" w:hint="eastAsia"/>
          <w:szCs w:val="21"/>
        </w:rPr>
        <w:t xml:space="preserve">   3.2.3.9工程量清单及计价格式（详见附件）中的任何内容不得随意删除或涂改，工程量清单计价格式中列明的所有需要填报的综合单价和合价，投标人均应填报，未填报的综合单价和合价，在工程实施后招标人将不予支付，并视为此项费用已包含在工程量清单中的其他综合单价和合价中。中标人未填报单价的项目，结算时有数量增减，其增减部分的费用按投标文件</w:t>
      </w:r>
      <w:proofErr w:type="gramStart"/>
      <w:r w:rsidRPr="00B47E5A">
        <w:rPr>
          <w:rFonts w:ascii="宋体" w:hAnsi="宋体" w:hint="eastAsia"/>
          <w:szCs w:val="21"/>
        </w:rPr>
        <w:t>的组价原则</w:t>
      </w:r>
      <w:proofErr w:type="gramEnd"/>
      <w:r w:rsidRPr="00B47E5A">
        <w:rPr>
          <w:rFonts w:ascii="宋体" w:hAnsi="宋体" w:hint="eastAsia"/>
          <w:szCs w:val="21"/>
        </w:rPr>
        <w:t>结合</w:t>
      </w:r>
      <w:r w:rsidRPr="00B47E5A">
        <w:rPr>
          <w:rFonts w:ascii="宋体" w:hAnsi="宋体" w:hint="eastAsia"/>
          <w:szCs w:val="21"/>
          <w:u w:val="single"/>
        </w:rPr>
        <w:t>《建筑工程面积计算规范》GB/T50353-2013、</w:t>
      </w:r>
      <w:r w:rsidRPr="00B47E5A">
        <w:rPr>
          <w:rFonts w:ascii="宋体" w:hAnsi="宋体" w:hint="eastAsia"/>
          <w:szCs w:val="21"/>
          <w:u w:val="single"/>
          <w:lang w:val="zh-CN"/>
        </w:rPr>
        <w:t>《建设工程工程量清单计价规范》GB50500-2013、《房屋建筑与装饰工程工程量计算规范》GB50854-2013、《通用安装工程工程量计算规范》GB50856-2013、《市政工程工程量计算规范》（GB50857-2013）及浙江省有关补充规定、《浙江省市政工程预算定额》（2018版）、《浙江省房屋建筑与装饰工程预算定额》（2018版）、《浙江省通用安装工程预算定额》（2018版）、《浙江省建设工程计价规则》</w:t>
      </w:r>
      <w:r w:rsidRPr="00B47E5A">
        <w:rPr>
          <w:rFonts w:ascii="宋体" w:hAnsi="宋体" w:hint="eastAsia"/>
          <w:u w:val="single"/>
          <w:lang w:val="zh-CN"/>
        </w:rPr>
        <w:t>及现行其它定额</w:t>
      </w:r>
      <w:r w:rsidRPr="00B47E5A">
        <w:rPr>
          <w:rFonts w:ascii="宋体" w:hAnsi="宋体" w:hint="eastAsia"/>
          <w:szCs w:val="21"/>
        </w:rPr>
        <w:t>有关子</w:t>
      </w:r>
      <w:proofErr w:type="gramStart"/>
      <w:r w:rsidRPr="00B47E5A">
        <w:rPr>
          <w:rFonts w:ascii="宋体" w:hAnsi="宋体" w:hint="eastAsia"/>
          <w:szCs w:val="21"/>
        </w:rPr>
        <w:t>项重新组价</w:t>
      </w:r>
      <w:proofErr w:type="gramEnd"/>
      <w:r w:rsidRPr="00B47E5A">
        <w:rPr>
          <w:rFonts w:ascii="宋体" w:hAnsi="宋体" w:hint="eastAsia"/>
          <w:szCs w:val="21"/>
        </w:rPr>
        <w:t>出综合单价进行调整。</w:t>
      </w:r>
    </w:p>
    <w:p w:rsidR="00D0096E" w:rsidRPr="00B47E5A" w:rsidRDefault="00393161">
      <w:pPr>
        <w:spacing w:line="420" w:lineRule="exact"/>
        <w:ind w:firstLineChars="150" w:firstLine="315"/>
      </w:pPr>
      <w:r w:rsidRPr="00B47E5A">
        <w:rPr>
          <w:rFonts w:ascii="宋体" w:hAnsi="宋体" w:hint="eastAsia"/>
          <w:szCs w:val="21"/>
        </w:rPr>
        <w:t>3.2.3.10暂列金额：</w:t>
      </w:r>
      <w:r w:rsidRPr="00B47E5A">
        <w:rPr>
          <w:rFonts w:ascii="宋体" w:hAnsi="宋体" w:hint="eastAsia"/>
          <w:szCs w:val="21"/>
          <w:u w:val="single"/>
        </w:rPr>
        <w:t xml:space="preserve">详见工程量清单 </w:t>
      </w:r>
      <w:r w:rsidRPr="00B47E5A">
        <w:rPr>
          <w:rFonts w:ascii="宋体" w:hAnsi="宋体" w:hint="eastAsia"/>
          <w:szCs w:val="21"/>
        </w:rPr>
        <w:t>，列入其它项目清单与计价汇总表，在竣工结算时按实结算。</w:t>
      </w:r>
    </w:p>
    <w:p w:rsidR="00D0096E" w:rsidRPr="00B47E5A" w:rsidRDefault="00393161">
      <w:pPr>
        <w:pStyle w:val="4"/>
        <w:spacing w:before="0" w:after="0" w:line="420" w:lineRule="exact"/>
      </w:pPr>
      <w:r w:rsidRPr="00B47E5A">
        <w:rPr>
          <w:rFonts w:hint="eastAsia"/>
        </w:rPr>
        <w:t xml:space="preserve">3.3 </w:t>
      </w:r>
      <w:r w:rsidRPr="00B47E5A">
        <w:rPr>
          <w:rFonts w:hint="eastAsia"/>
        </w:rPr>
        <w:t>投标有效期</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3.3.1 在投标人须知前附表规定的投标有效期内，投标人不得要求撤销或修改其投标文件。</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3.3.2 出现特殊情况需要延长投标有效期的，招标人以书面形式通知所有投标人延长投标有效期。投标人同意延长的，应相应延长其投标保证金的有效期，但不得要求或被允许修改或撤销其投标文件；投标</w:t>
      </w:r>
      <w:r w:rsidRPr="00B47E5A">
        <w:rPr>
          <w:rFonts w:ascii="宋体" w:hAnsi="宋体" w:hint="eastAsia"/>
          <w:szCs w:val="21"/>
        </w:rPr>
        <w:lastRenderedPageBreak/>
        <w:t>人拒绝延长的，其投标失效，但投标人有权收回其投标保证金。</w:t>
      </w:r>
    </w:p>
    <w:p w:rsidR="00D0096E" w:rsidRPr="00B47E5A" w:rsidRDefault="00393161">
      <w:pPr>
        <w:pStyle w:val="4"/>
        <w:spacing w:before="0" w:after="0" w:line="420" w:lineRule="exact"/>
      </w:pPr>
      <w:r w:rsidRPr="00B47E5A">
        <w:rPr>
          <w:rFonts w:hint="eastAsia"/>
        </w:rPr>
        <w:t xml:space="preserve">3.4 </w:t>
      </w:r>
      <w:r w:rsidRPr="00B47E5A">
        <w:rPr>
          <w:rFonts w:hint="eastAsia"/>
        </w:rPr>
        <w:t>投标保证金</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3.4.1 投标人在递交投标文件的同时，应按投标人须知前附表规定的时间、金额、形式递交投标保证金，并作为其投标文件的组成部分。联合体投标的，其投标保证金由牵头人递交，并应符合投标人须知前附表的规定。</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3.4.2 投标人不按本章第3.4.1 项要求提交投标保证金的，</w:t>
      </w:r>
      <w:r w:rsidRPr="00B47E5A">
        <w:rPr>
          <w:rFonts w:ascii="宋体" w:hAnsi="宋体" w:hint="eastAsia"/>
          <w:bCs/>
          <w:szCs w:val="21"/>
        </w:rPr>
        <w:t>其投标文件</w:t>
      </w:r>
      <w:r w:rsidRPr="00B47E5A">
        <w:rPr>
          <w:rFonts w:ascii="宋体" w:hAnsi="宋体" w:hint="eastAsia"/>
          <w:szCs w:val="21"/>
          <w:u w:val="single"/>
        </w:rPr>
        <w:t>将被拒绝</w:t>
      </w:r>
      <w:r w:rsidRPr="00B47E5A">
        <w:rPr>
          <w:rFonts w:ascii="宋体" w:hAnsi="宋体" w:hint="eastAsia"/>
          <w:b/>
          <w:szCs w:val="21"/>
        </w:rPr>
        <w:t>。</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3.4.3</w:t>
      </w:r>
      <w:r w:rsidRPr="00B47E5A">
        <w:rPr>
          <w:rFonts w:ascii="宋体" w:hAnsi="宋体" w:cs="Arial" w:hint="eastAsia"/>
          <w:b/>
          <w:szCs w:val="21"/>
        </w:rPr>
        <w:t>招标项目无异议或投诉的，招标人在评标结果公示结束5个工作日内退回未中标人的投标保证金；招标项目有异议或投诉，但处理所需时间较长的，招标人将酌情退回与异议或投诉无关的未中标人投标保证金；</w:t>
      </w:r>
      <w:r w:rsidRPr="00B47E5A">
        <w:rPr>
          <w:rFonts w:ascii="宋体" w:hAnsi="宋体" w:cs="Arial" w:hint="eastAsia"/>
          <w:b/>
          <w:bCs/>
          <w:szCs w:val="21"/>
        </w:rPr>
        <w:t>中标人的投标保证金待交纳了履约保证金后，凭凭据及施工合同到交易中心给予无息退还投标保证金</w:t>
      </w:r>
      <w:r w:rsidRPr="00B47E5A">
        <w:rPr>
          <w:rFonts w:ascii="宋体" w:hAnsi="宋体" w:cs="Arial" w:hint="eastAsia"/>
          <w:szCs w:val="21"/>
        </w:rPr>
        <w:t>。</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3.4.4 有下列情形之一的，投标保证金将不予退还：</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(1）投标人在规定的投标有效期内撤销或修改其投标文件；</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(2）中标人拒绝配合招标人办理中标通知书事宜或拒绝签收中标通知书；</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(3）中标人在收到中标通知书后，无正当理由拒签合同协议书或未按招标文件规定提交履约担保。</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3.5 资格审查资料（适用于未进行资格预审的）</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u w:val="single"/>
        </w:rPr>
        <w:t xml:space="preserve">详见第八章 </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3.6 备选投标方案</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D0096E" w:rsidRPr="00B47E5A" w:rsidRDefault="00393161">
      <w:pPr>
        <w:pStyle w:val="4"/>
        <w:spacing w:before="0" w:after="0" w:line="420" w:lineRule="exact"/>
        <w:rPr>
          <w:rFonts w:ascii="宋体" w:hAnsi="宋体"/>
          <w:sz w:val="21"/>
          <w:szCs w:val="21"/>
        </w:rPr>
      </w:pPr>
      <w:r w:rsidRPr="00B47E5A">
        <w:rPr>
          <w:rFonts w:ascii="宋体" w:hAnsi="宋体" w:hint="eastAsia"/>
          <w:sz w:val="21"/>
          <w:szCs w:val="21"/>
        </w:rPr>
        <w:t>3.7 投标文件的编制</w:t>
      </w:r>
    </w:p>
    <w:p w:rsidR="00D0096E" w:rsidRPr="00B47E5A" w:rsidRDefault="00393161">
      <w:pPr>
        <w:spacing w:line="420" w:lineRule="exact"/>
        <w:ind w:firstLineChars="200" w:firstLine="420"/>
        <w:rPr>
          <w:rFonts w:ascii="宋体" w:hAnsi="宋体" w:cs="宋体"/>
          <w:szCs w:val="21"/>
        </w:rPr>
      </w:pPr>
      <w:r w:rsidRPr="00B47E5A">
        <w:rPr>
          <w:rFonts w:ascii="宋体" w:hAnsi="宋体" w:cs="宋体" w:hint="eastAsia"/>
          <w:szCs w:val="21"/>
        </w:rPr>
        <w:t>3.7.1 投标文件应按第八章“投标文件格式”进行编写，如有必要，可以增加附页，作为投标文件的组成部分。其中，投标函附录在满足招标文件实质性要求的基础上，可以提出比招标文件要求更有利于招标人的承诺。</w:t>
      </w:r>
    </w:p>
    <w:p w:rsidR="00D0096E" w:rsidRPr="00B47E5A" w:rsidRDefault="00393161">
      <w:pPr>
        <w:spacing w:line="420" w:lineRule="exact"/>
        <w:ind w:firstLineChars="200" w:firstLine="420"/>
        <w:rPr>
          <w:rFonts w:ascii="宋体" w:hAnsi="宋体" w:cs="宋体"/>
          <w:szCs w:val="21"/>
        </w:rPr>
      </w:pPr>
      <w:r w:rsidRPr="00B47E5A">
        <w:rPr>
          <w:rFonts w:ascii="宋体" w:hAnsi="宋体" w:cs="宋体" w:hint="eastAsia"/>
          <w:szCs w:val="21"/>
        </w:rPr>
        <w:t>3.7.2 投标文件应当对招标文件有关工期、投标有效期、质量要求、技术标准和要求、招标范围等实质性内容</w:t>
      </w:r>
      <w:proofErr w:type="gramStart"/>
      <w:r w:rsidRPr="00B47E5A">
        <w:rPr>
          <w:rFonts w:ascii="宋体" w:hAnsi="宋体" w:cs="宋体" w:hint="eastAsia"/>
          <w:szCs w:val="21"/>
        </w:rPr>
        <w:t>作出</w:t>
      </w:r>
      <w:proofErr w:type="gramEnd"/>
      <w:r w:rsidRPr="00B47E5A">
        <w:rPr>
          <w:rFonts w:ascii="宋体" w:hAnsi="宋体" w:cs="宋体" w:hint="eastAsia"/>
          <w:szCs w:val="21"/>
        </w:rPr>
        <w:t>响应。</w:t>
      </w:r>
    </w:p>
    <w:p w:rsidR="00D0096E" w:rsidRPr="00B47E5A" w:rsidRDefault="00393161">
      <w:pPr>
        <w:spacing w:line="420" w:lineRule="exact"/>
        <w:ind w:firstLineChars="200" w:firstLine="420"/>
        <w:rPr>
          <w:rFonts w:ascii="宋体" w:hAnsi="宋体" w:cs="宋体"/>
          <w:szCs w:val="21"/>
        </w:rPr>
      </w:pPr>
      <w:r w:rsidRPr="00B47E5A">
        <w:rPr>
          <w:rFonts w:ascii="宋体" w:hAnsi="宋体" w:cs="宋体" w:hint="eastAsia"/>
          <w:szCs w:val="21"/>
        </w:rPr>
        <w:t>3.7.3中标人提供的纸质投标文件完成电子签章后应用不褪色的材料打印。</w:t>
      </w:r>
    </w:p>
    <w:p w:rsidR="00D0096E" w:rsidRPr="00B47E5A" w:rsidRDefault="00393161">
      <w:pPr>
        <w:spacing w:line="360" w:lineRule="auto"/>
        <w:ind w:firstLineChars="200" w:firstLine="420"/>
        <w:rPr>
          <w:rFonts w:ascii="宋体" w:hAnsi="宋体" w:cs="宋体"/>
          <w:b/>
          <w:szCs w:val="21"/>
        </w:rPr>
      </w:pPr>
      <w:r w:rsidRPr="00B47E5A">
        <w:rPr>
          <w:rFonts w:ascii="宋体" w:hAnsi="宋体" w:cs="宋体" w:hint="eastAsia"/>
          <w:szCs w:val="21"/>
        </w:rPr>
        <w:t>3.7.4投标文件中签字及盖章要求详见投标人须知前附表。委托代理人签字的，投标文件应附法定代表人签署的授权委托书。投标文件应尽量避免涂改、</w:t>
      </w:r>
      <w:proofErr w:type="gramStart"/>
      <w:r w:rsidRPr="00B47E5A">
        <w:rPr>
          <w:rFonts w:ascii="宋体" w:hAnsi="宋体" w:cs="宋体" w:hint="eastAsia"/>
          <w:szCs w:val="21"/>
        </w:rPr>
        <w:t>行间插字或</w:t>
      </w:r>
      <w:proofErr w:type="gramEnd"/>
      <w:r w:rsidRPr="00B47E5A">
        <w:rPr>
          <w:rFonts w:ascii="宋体" w:hAnsi="宋体" w:cs="宋体" w:hint="eastAsia"/>
          <w:szCs w:val="21"/>
        </w:rPr>
        <w:t>删除。如果出现上述情况，改动之处应加盖单位章或由投标人的法定代表人或其授权的代理人签字确认。签字或盖章的具体要求见投标人须知前附表</w:t>
      </w:r>
      <w:r w:rsidRPr="00B47E5A">
        <w:rPr>
          <w:rFonts w:ascii="宋体" w:hAnsi="宋体" w:cs="宋体" w:hint="eastAsia"/>
          <w:b/>
          <w:szCs w:val="21"/>
        </w:rPr>
        <w:t>。</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3.7.5投标人制作电子投标书时，应注意以下几点：</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lastRenderedPageBreak/>
        <w:t>(1)投标单位在编制投标文件时以电子招标文件和变更通知提供的工程量清单为准进行投标报价；</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(2)投标单位必须将最后一次制作的电子投标文件和备份投标文件为准，作为上传投标文件。上传备份文件的作用，在CA锁解密不成功的话，可以使用有效备份文件解密。</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(3)投标单位编制的电子标书，必须是使用最新版投标制作工具生成的电子标书。</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(4)在编制投标文件时，分部分项工程量项目同招标人提供的工程量清单项目及变更通知提供的工程量清单项目应一致（包括清单排序、项目编码、项目名称、计量单位、清单工程量）。</w:t>
      </w:r>
    </w:p>
    <w:p w:rsidR="00D0096E" w:rsidRPr="00B47E5A" w:rsidRDefault="00393161">
      <w:pPr>
        <w:spacing w:line="400" w:lineRule="exact"/>
        <w:ind w:firstLineChars="200" w:firstLine="420"/>
        <w:rPr>
          <w:rFonts w:ascii="宋体" w:hAnsi="宋体"/>
          <w:b/>
          <w:szCs w:val="21"/>
        </w:rPr>
      </w:pPr>
      <w:r w:rsidRPr="00B47E5A">
        <w:rPr>
          <w:rFonts w:ascii="宋体" w:hAnsi="宋体" w:cs="宋体" w:hint="eastAsia"/>
          <w:szCs w:val="21"/>
        </w:rPr>
        <w:t>3.7.6 投标人递交的电子标书无法录入计算机辅助评标系统的，无法对电子标书进行评审的，作无效标处理，招标人可以拒绝该投标人的投标，如果经查实属</w:t>
      </w:r>
      <w:proofErr w:type="gramStart"/>
      <w:r w:rsidRPr="00B47E5A">
        <w:rPr>
          <w:rFonts w:ascii="宋体" w:hAnsi="宋体" w:cs="宋体" w:hint="eastAsia"/>
          <w:szCs w:val="21"/>
        </w:rPr>
        <w:t>故意废标情形</w:t>
      </w:r>
      <w:proofErr w:type="gramEnd"/>
      <w:r w:rsidRPr="00B47E5A">
        <w:rPr>
          <w:rFonts w:ascii="宋体" w:hAnsi="宋体" w:cs="宋体" w:hint="eastAsia"/>
          <w:szCs w:val="21"/>
        </w:rPr>
        <w:t>的，将记入企业不良行为记录。</w:t>
      </w:r>
    </w:p>
    <w:p w:rsidR="00D0096E" w:rsidRPr="00B47E5A" w:rsidRDefault="00393161">
      <w:pPr>
        <w:pStyle w:val="3"/>
        <w:spacing w:line="420" w:lineRule="exact"/>
      </w:pPr>
      <w:r w:rsidRPr="00B47E5A">
        <w:rPr>
          <w:rFonts w:hint="eastAsia"/>
        </w:rPr>
        <w:t>4</w:t>
      </w:r>
      <w:r w:rsidRPr="00B47E5A">
        <w:rPr>
          <w:rFonts w:hint="eastAsia"/>
        </w:rPr>
        <w:t>．投标</w:t>
      </w:r>
    </w:p>
    <w:p w:rsidR="00D0096E" w:rsidRPr="00B47E5A" w:rsidRDefault="00393161">
      <w:pPr>
        <w:pStyle w:val="4"/>
        <w:widowControl/>
        <w:spacing w:before="0" w:after="0" w:line="340" w:lineRule="exact"/>
        <w:rPr>
          <w:rFonts w:ascii="宋体" w:hAnsi="宋体" w:cs="宋体"/>
          <w:sz w:val="21"/>
          <w:szCs w:val="21"/>
        </w:rPr>
      </w:pPr>
      <w:r w:rsidRPr="00B47E5A">
        <w:rPr>
          <w:rFonts w:ascii="宋体" w:hAnsi="宋体" w:cs="宋体" w:hint="eastAsia"/>
          <w:sz w:val="21"/>
          <w:szCs w:val="21"/>
        </w:rPr>
        <w:t>4.1  投标文件的递交</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4.1.1 投标人应在本章第2.3项规定的投标截止时间前上传投标文件。</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4.1.2 投标人递交投标文件的地点：见投标人须知前附表。</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4.1.3 除投标人须知前附表另有规定外，投标人所递交的投标文件不予退还。</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4.1.4 招标人（金华开发区公共资源交易管理系统）收到投标文件后，向投标人发出确认上</w:t>
      </w:r>
      <w:proofErr w:type="gramStart"/>
      <w:r w:rsidRPr="00B47E5A">
        <w:rPr>
          <w:rFonts w:ascii="宋体" w:hAnsi="宋体" w:cs="宋体" w:hint="eastAsia"/>
          <w:szCs w:val="21"/>
        </w:rPr>
        <w:t>传成功</w:t>
      </w:r>
      <w:proofErr w:type="gramEnd"/>
      <w:r w:rsidRPr="00B47E5A">
        <w:rPr>
          <w:rFonts w:ascii="宋体" w:hAnsi="宋体" w:cs="宋体" w:hint="eastAsia"/>
          <w:szCs w:val="21"/>
        </w:rPr>
        <w:t>的提示。</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4.1.5逾期上传的或者未上传指定系统的，视为投标文件未上传。</w:t>
      </w:r>
    </w:p>
    <w:p w:rsidR="00D0096E" w:rsidRPr="00B47E5A" w:rsidRDefault="00393161">
      <w:pPr>
        <w:pStyle w:val="4"/>
        <w:spacing w:before="0" w:after="0" w:line="420" w:lineRule="exact"/>
        <w:rPr>
          <w:sz w:val="21"/>
          <w:szCs w:val="21"/>
        </w:rPr>
      </w:pPr>
      <w:r w:rsidRPr="00B47E5A">
        <w:rPr>
          <w:rFonts w:hint="eastAsia"/>
          <w:sz w:val="21"/>
          <w:szCs w:val="21"/>
        </w:rPr>
        <w:t xml:space="preserve">4.2 </w:t>
      </w:r>
      <w:r w:rsidRPr="00B47E5A">
        <w:rPr>
          <w:rFonts w:hint="eastAsia"/>
          <w:sz w:val="21"/>
          <w:szCs w:val="21"/>
        </w:rPr>
        <w:t>投标文件的修改与撤回</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4.2.1 在本章第2.3项规定的投标截止时间前，投标人可以修改或撤回已递交的电子投标文件。</w:t>
      </w:r>
    </w:p>
    <w:p w:rsidR="00D0096E" w:rsidRPr="00B47E5A" w:rsidRDefault="00393161">
      <w:pPr>
        <w:spacing w:line="400" w:lineRule="exact"/>
        <w:ind w:firstLineChars="200" w:firstLine="420"/>
        <w:rPr>
          <w:rFonts w:ascii="宋体" w:hAnsi="宋体"/>
          <w:szCs w:val="21"/>
        </w:rPr>
      </w:pPr>
      <w:r w:rsidRPr="00B47E5A">
        <w:rPr>
          <w:rFonts w:ascii="宋体" w:hAnsi="宋体" w:cs="宋体" w:hint="eastAsia"/>
          <w:szCs w:val="21"/>
        </w:rPr>
        <w:t>4.2.2 投标人上</w:t>
      </w:r>
      <w:proofErr w:type="gramStart"/>
      <w:r w:rsidRPr="00B47E5A">
        <w:rPr>
          <w:rFonts w:ascii="宋体" w:hAnsi="宋体" w:cs="宋体" w:hint="eastAsia"/>
          <w:szCs w:val="21"/>
        </w:rPr>
        <w:t>传修改</w:t>
      </w:r>
      <w:proofErr w:type="gramEnd"/>
      <w:r w:rsidRPr="00B47E5A">
        <w:rPr>
          <w:rFonts w:ascii="宋体" w:hAnsi="宋体" w:cs="宋体" w:hint="eastAsia"/>
          <w:szCs w:val="21"/>
        </w:rPr>
        <w:t>后的投标文件应在投标截止时间前进行。投标人应先撤回已上传的电子投标文件，再上</w:t>
      </w:r>
      <w:proofErr w:type="gramStart"/>
      <w:r w:rsidRPr="00B47E5A">
        <w:rPr>
          <w:rFonts w:ascii="宋体" w:hAnsi="宋体" w:cs="宋体" w:hint="eastAsia"/>
          <w:szCs w:val="21"/>
        </w:rPr>
        <w:t>传修改</w:t>
      </w:r>
      <w:proofErr w:type="gramEnd"/>
      <w:r w:rsidRPr="00B47E5A">
        <w:rPr>
          <w:rFonts w:ascii="宋体" w:hAnsi="宋体" w:cs="宋体" w:hint="eastAsia"/>
          <w:szCs w:val="21"/>
        </w:rPr>
        <w:t>后重新生成后缀名为“</w:t>
      </w:r>
      <w:r w:rsidRPr="00B47E5A">
        <w:rPr>
          <w:rFonts w:ascii="宋体" w:hAnsi="宋体" w:cs="宋体" w:hint="eastAsia"/>
          <w:b/>
          <w:szCs w:val="21"/>
        </w:rPr>
        <w:t>.</w:t>
      </w:r>
      <w:r w:rsidRPr="00B47E5A">
        <w:rPr>
          <w:rFonts w:ascii="宋体" w:hAnsi="宋体" w:cs="宋体" w:hint="eastAsia"/>
          <w:szCs w:val="21"/>
        </w:rPr>
        <w:t>加密标书”的电子投标文件，并保证在投标截止时间前完成上传。</w:t>
      </w:r>
    </w:p>
    <w:p w:rsidR="00D0096E" w:rsidRPr="00B47E5A" w:rsidRDefault="00393161">
      <w:pPr>
        <w:pStyle w:val="3"/>
        <w:spacing w:line="420" w:lineRule="exact"/>
      </w:pPr>
      <w:r w:rsidRPr="00B47E5A">
        <w:rPr>
          <w:rFonts w:hint="eastAsia"/>
        </w:rPr>
        <w:t>5</w:t>
      </w:r>
      <w:r w:rsidRPr="00B47E5A">
        <w:rPr>
          <w:rFonts w:hint="eastAsia"/>
        </w:rPr>
        <w:t>．开标</w:t>
      </w:r>
    </w:p>
    <w:p w:rsidR="00D0096E" w:rsidRPr="00B47E5A" w:rsidRDefault="00393161">
      <w:pPr>
        <w:pStyle w:val="4"/>
        <w:spacing w:before="0" w:after="0" w:line="420" w:lineRule="exact"/>
      </w:pPr>
      <w:r w:rsidRPr="00B47E5A">
        <w:rPr>
          <w:rFonts w:hint="eastAsia"/>
          <w:sz w:val="21"/>
          <w:szCs w:val="21"/>
        </w:rPr>
        <w:t>5.1</w:t>
      </w:r>
      <w:r w:rsidRPr="00B47E5A">
        <w:rPr>
          <w:rFonts w:hint="eastAsia"/>
          <w:sz w:val="21"/>
          <w:szCs w:val="21"/>
        </w:rPr>
        <w:t>开标时间和地点</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5.1 不见面开标系统及开标相关要求</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5.1.1本项目开标时间为：同投标截止时间；投标人解密开始时间为：企业签到完毕，系统提示的开始解密时间。投标人解密截止时间为：开始解密的60分钟内，具体以系统提示的截止时间为准。</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5.1.2本项目不见面开标系统网址为:</w:t>
      </w:r>
      <w:r w:rsidR="001B317E" w:rsidRPr="00B47E5A">
        <w:rPr>
          <w:rFonts w:ascii="宋体" w:hAnsi="宋体" w:cs="宋体" w:hint="eastAsia"/>
          <w:szCs w:val="21"/>
        </w:rPr>
        <w:t>http://ztb.kfq.jinhua.gov.cn/auth/toLogin.do</w:t>
      </w:r>
      <w:r w:rsidRPr="00B47E5A">
        <w:rPr>
          <w:rFonts w:ascii="宋体" w:hAnsi="宋体" w:cs="宋体" w:hint="eastAsia"/>
          <w:szCs w:val="21"/>
        </w:rPr>
        <w:t>请各投标单位访问金华经济技术开发区不见面开标系统，使用CA锁登录，完成远程开标。</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5.1.3投标人可全程观看开标过程，不再强制性要求投标人到现场开标。</w:t>
      </w:r>
    </w:p>
    <w:p w:rsidR="00D0096E" w:rsidRPr="00B47E5A" w:rsidRDefault="00393161">
      <w:pPr>
        <w:spacing w:line="400" w:lineRule="exact"/>
        <w:ind w:firstLineChars="200" w:firstLine="420"/>
        <w:rPr>
          <w:rFonts w:ascii="宋体" w:hAnsi="宋体" w:cs="宋体"/>
          <w:szCs w:val="21"/>
        </w:rPr>
      </w:pPr>
      <w:r w:rsidRPr="00B47E5A">
        <w:rPr>
          <w:rFonts w:ascii="宋体" w:hAnsi="宋体" w:cs="宋体" w:hint="eastAsia"/>
          <w:szCs w:val="21"/>
        </w:rPr>
        <w:t>5.1.4投标人授权委托人保持手机畅通，及时关注电子招投标交易平台询问信息，并在系统提示规定时间内予以回复。</w:t>
      </w:r>
    </w:p>
    <w:p w:rsidR="00D0096E" w:rsidRPr="00B47E5A" w:rsidRDefault="00393161">
      <w:pPr>
        <w:pStyle w:val="4"/>
        <w:spacing w:before="0" w:after="0" w:line="420" w:lineRule="exact"/>
        <w:rPr>
          <w:sz w:val="21"/>
          <w:szCs w:val="21"/>
        </w:rPr>
      </w:pPr>
      <w:r w:rsidRPr="00B47E5A">
        <w:rPr>
          <w:rFonts w:hint="eastAsia"/>
          <w:sz w:val="21"/>
          <w:szCs w:val="21"/>
        </w:rPr>
        <w:lastRenderedPageBreak/>
        <w:t xml:space="preserve">5.2 </w:t>
      </w:r>
      <w:r w:rsidRPr="00B47E5A">
        <w:rPr>
          <w:rFonts w:hint="eastAsia"/>
          <w:sz w:val="21"/>
          <w:szCs w:val="21"/>
        </w:rPr>
        <w:t>开标程序</w:t>
      </w:r>
    </w:p>
    <w:p w:rsidR="00D0096E" w:rsidRPr="00B47E5A" w:rsidRDefault="00393161">
      <w:pPr>
        <w:pStyle w:val="3"/>
        <w:spacing w:line="420" w:lineRule="exact"/>
        <w:ind w:firstLineChars="200" w:firstLine="422"/>
        <w:rPr>
          <w:rFonts w:cs="宋体"/>
          <w:sz w:val="21"/>
          <w:szCs w:val="21"/>
        </w:rPr>
      </w:pPr>
      <w:r w:rsidRPr="00B47E5A">
        <w:rPr>
          <w:rFonts w:cs="宋体" w:hint="eastAsia"/>
          <w:sz w:val="21"/>
          <w:szCs w:val="21"/>
        </w:rPr>
        <w:t>见投标人须知前附表</w:t>
      </w:r>
    </w:p>
    <w:p w:rsidR="00D0096E" w:rsidRPr="00B47E5A" w:rsidRDefault="00393161">
      <w:pPr>
        <w:pStyle w:val="3"/>
        <w:spacing w:line="420" w:lineRule="exact"/>
      </w:pPr>
      <w:r w:rsidRPr="00B47E5A">
        <w:rPr>
          <w:rFonts w:hint="eastAsia"/>
        </w:rPr>
        <w:t>6</w:t>
      </w:r>
      <w:r w:rsidRPr="00B47E5A">
        <w:rPr>
          <w:rFonts w:hint="eastAsia"/>
        </w:rPr>
        <w:t>．评标</w:t>
      </w:r>
    </w:p>
    <w:p w:rsidR="00D0096E" w:rsidRPr="00B47E5A" w:rsidRDefault="00393161">
      <w:pPr>
        <w:pStyle w:val="4"/>
        <w:spacing w:before="0" w:after="0" w:line="420" w:lineRule="exact"/>
        <w:rPr>
          <w:sz w:val="21"/>
          <w:szCs w:val="21"/>
        </w:rPr>
      </w:pPr>
      <w:r w:rsidRPr="00B47E5A">
        <w:rPr>
          <w:rFonts w:hint="eastAsia"/>
          <w:sz w:val="21"/>
          <w:szCs w:val="21"/>
        </w:rPr>
        <w:t xml:space="preserve">6.1 </w:t>
      </w:r>
      <w:r w:rsidRPr="00B47E5A">
        <w:rPr>
          <w:rFonts w:hint="eastAsia"/>
          <w:sz w:val="21"/>
          <w:szCs w:val="21"/>
        </w:rPr>
        <w:t>评标委员会</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6.1.2 评标委员会成员有下列情形之一的，应当回避：</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(1）招标人或投标人的主要负责人的近亲属；</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(2）项目主管部门或者行政监督部门的人员：</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(3）与投标人有经济利益关系，可能影响对投标公正评审的；</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(4）曾因在招标、评标以及其他与招标投标有关活动中从事违法行为而受过行政处罚或刑事处罚的。</w:t>
      </w:r>
    </w:p>
    <w:p w:rsidR="00D0096E" w:rsidRPr="00B47E5A" w:rsidRDefault="00393161">
      <w:pPr>
        <w:pStyle w:val="4"/>
        <w:spacing w:before="0" w:after="0" w:line="420" w:lineRule="exact"/>
        <w:rPr>
          <w:sz w:val="21"/>
          <w:szCs w:val="21"/>
        </w:rPr>
      </w:pPr>
      <w:r w:rsidRPr="00B47E5A">
        <w:rPr>
          <w:rFonts w:hint="eastAsia"/>
          <w:sz w:val="21"/>
          <w:szCs w:val="21"/>
        </w:rPr>
        <w:t xml:space="preserve">6.2 </w:t>
      </w:r>
      <w:r w:rsidRPr="00B47E5A">
        <w:rPr>
          <w:rFonts w:hint="eastAsia"/>
          <w:sz w:val="21"/>
          <w:szCs w:val="21"/>
        </w:rPr>
        <w:t>评标原则</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评标活动遵循公平、公正、科学和择优的原则。</w:t>
      </w:r>
    </w:p>
    <w:p w:rsidR="00D0096E" w:rsidRPr="00B47E5A" w:rsidRDefault="00393161">
      <w:pPr>
        <w:pStyle w:val="4"/>
        <w:spacing w:before="0" w:after="0" w:line="420" w:lineRule="exact"/>
        <w:rPr>
          <w:sz w:val="21"/>
          <w:szCs w:val="21"/>
        </w:rPr>
      </w:pPr>
      <w:r w:rsidRPr="00B47E5A">
        <w:rPr>
          <w:rFonts w:hint="eastAsia"/>
          <w:sz w:val="21"/>
          <w:szCs w:val="21"/>
        </w:rPr>
        <w:t xml:space="preserve">6.3 </w:t>
      </w:r>
      <w:r w:rsidRPr="00B47E5A">
        <w:rPr>
          <w:rFonts w:hint="eastAsia"/>
          <w:sz w:val="21"/>
          <w:szCs w:val="21"/>
        </w:rPr>
        <w:t>评标</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评标委员会按照第三章“评标办法”规定的方法、评审因素、标准和程序对投标文件进行评审。第三章“评标办法”没有规定的方法、评审因素和标准，不作为评标依据。</w:t>
      </w:r>
    </w:p>
    <w:p w:rsidR="00D0096E" w:rsidRPr="00B47E5A" w:rsidRDefault="00393161">
      <w:pPr>
        <w:pStyle w:val="3"/>
        <w:spacing w:line="420" w:lineRule="exact"/>
      </w:pPr>
      <w:r w:rsidRPr="00B47E5A">
        <w:rPr>
          <w:rFonts w:hint="eastAsia"/>
        </w:rPr>
        <w:t>7</w:t>
      </w:r>
      <w:r w:rsidRPr="00B47E5A">
        <w:rPr>
          <w:rFonts w:hint="eastAsia"/>
        </w:rPr>
        <w:t>．</w:t>
      </w:r>
      <w:r w:rsidRPr="00B47E5A">
        <w:rPr>
          <w:rFonts w:hint="eastAsia"/>
          <w:sz w:val="21"/>
          <w:szCs w:val="21"/>
        </w:rPr>
        <w:t>合同授予</w:t>
      </w:r>
    </w:p>
    <w:p w:rsidR="00D0096E" w:rsidRPr="00B47E5A" w:rsidRDefault="00393161">
      <w:pPr>
        <w:pStyle w:val="4"/>
        <w:spacing w:before="0" w:after="0" w:line="420" w:lineRule="exact"/>
        <w:rPr>
          <w:sz w:val="21"/>
          <w:szCs w:val="21"/>
        </w:rPr>
      </w:pPr>
      <w:r w:rsidRPr="00B47E5A">
        <w:rPr>
          <w:rFonts w:hint="eastAsia"/>
          <w:sz w:val="21"/>
          <w:szCs w:val="21"/>
        </w:rPr>
        <w:t xml:space="preserve">7.1 </w:t>
      </w:r>
      <w:r w:rsidRPr="00B47E5A">
        <w:rPr>
          <w:rFonts w:hint="eastAsia"/>
          <w:sz w:val="21"/>
          <w:szCs w:val="21"/>
        </w:rPr>
        <w:t>定标方式</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7.1.1除投标人须知前附表规定评标委员会直接确定中标人外，招标人依据评标委员会推荐的中标候选人确定中标人，评标委员会推荐中标候选人的人数见投标人须知前附表。</w:t>
      </w:r>
    </w:p>
    <w:p w:rsidR="00D0096E" w:rsidRPr="00B47E5A" w:rsidRDefault="00393161">
      <w:pPr>
        <w:tabs>
          <w:tab w:val="left" w:pos="900"/>
        </w:tabs>
        <w:spacing w:line="420" w:lineRule="exact"/>
        <w:ind w:firstLineChars="200" w:firstLine="420"/>
        <w:rPr>
          <w:rFonts w:ascii="宋体" w:hAnsi="宋体"/>
          <w:strike/>
          <w:szCs w:val="21"/>
        </w:rPr>
      </w:pPr>
      <w:r w:rsidRPr="00B47E5A">
        <w:rPr>
          <w:rFonts w:ascii="宋体" w:hAnsi="宋体" w:hint="eastAsia"/>
          <w:szCs w:val="21"/>
        </w:rPr>
        <w:t>7.1.2 中标人确定：</w:t>
      </w:r>
    </w:p>
    <w:p w:rsidR="00D0096E" w:rsidRPr="00B47E5A" w:rsidRDefault="00393161">
      <w:pPr>
        <w:snapToGrid w:val="0"/>
        <w:spacing w:line="420" w:lineRule="exact"/>
        <w:ind w:firstLineChars="200" w:firstLine="420"/>
        <w:rPr>
          <w:rFonts w:ascii="宋体" w:hAnsi="宋体"/>
          <w:szCs w:val="21"/>
        </w:rPr>
      </w:pPr>
      <w:r w:rsidRPr="00B47E5A">
        <w:rPr>
          <w:rFonts w:ascii="宋体" w:hAnsi="宋体" w:hint="eastAsia"/>
          <w:szCs w:val="21"/>
        </w:rPr>
        <w:t>（1）评标结果将在金华市</w:t>
      </w:r>
      <w:r w:rsidRPr="00B47E5A">
        <w:rPr>
          <w:rFonts w:ascii="宋体" w:hAnsi="宋体"/>
          <w:szCs w:val="21"/>
        </w:rPr>
        <w:t>开发区</w:t>
      </w:r>
      <w:r w:rsidRPr="00B47E5A">
        <w:rPr>
          <w:rFonts w:ascii="宋体" w:hAnsi="宋体" w:hint="eastAsia"/>
          <w:szCs w:val="21"/>
        </w:rPr>
        <w:t>公共</w:t>
      </w:r>
      <w:r w:rsidRPr="00B47E5A">
        <w:rPr>
          <w:rFonts w:ascii="宋体" w:hAnsi="宋体"/>
          <w:szCs w:val="21"/>
        </w:rPr>
        <w:t>资源交易网</w:t>
      </w:r>
      <w:r w:rsidRPr="00B47E5A">
        <w:rPr>
          <w:rFonts w:ascii="宋体" w:hAnsi="宋体" w:hint="eastAsia"/>
          <w:szCs w:val="21"/>
        </w:rPr>
        <w:t>公示3个工作日；</w:t>
      </w:r>
    </w:p>
    <w:p w:rsidR="00D0096E" w:rsidRPr="00B47E5A" w:rsidRDefault="00393161">
      <w:pPr>
        <w:snapToGrid w:val="0"/>
        <w:spacing w:line="420" w:lineRule="exact"/>
        <w:ind w:firstLineChars="200" w:firstLine="420"/>
        <w:rPr>
          <w:rFonts w:ascii="宋体" w:hAnsi="宋体"/>
          <w:szCs w:val="21"/>
        </w:rPr>
      </w:pPr>
      <w:r w:rsidRPr="00B47E5A">
        <w:rPr>
          <w:rFonts w:ascii="宋体" w:hAnsi="宋体" w:hint="eastAsia"/>
          <w:szCs w:val="21"/>
        </w:rPr>
        <w:t>（2）公示期间无投标人及其他利害关系人针对评标结果提出质疑或投诉的，则中标候选人即为中标人；</w:t>
      </w:r>
    </w:p>
    <w:p w:rsidR="00D0096E" w:rsidRPr="00B47E5A" w:rsidRDefault="00393161">
      <w:pPr>
        <w:snapToGrid w:val="0"/>
        <w:spacing w:line="420" w:lineRule="exact"/>
        <w:ind w:firstLineChars="200" w:firstLine="420"/>
        <w:rPr>
          <w:rFonts w:ascii="宋体" w:hAnsi="宋体"/>
          <w:szCs w:val="21"/>
        </w:rPr>
      </w:pPr>
      <w:r w:rsidRPr="00B47E5A">
        <w:rPr>
          <w:rFonts w:ascii="宋体" w:hAnsi="宋体" w:hint="eastAsia"/>
          <w:szCs w:val="21"/>
        </w:rPr>
        <w:t>（3）中标候选人由于质疑或投诉原因被取消中标人资格的，本工程将重新招标。</w:t>
      </w:r>
    </w:p>
    <w:p w:rsidR="00D0096E" w:rsidRPr="00B47E5A" w:rsidRDefault="00393161">
      <w:pPr>
        <w:pStyle w:val="4"/>
        <w:spacing w:before="0" w:after="0" w:line="420" w:lineRule="exact"/>
        <w:rPr>
          <w:sz w:val="21"/>
          <w:szCs w:val="21"/>
        </w:rPr>
      </w:pPr>
      <w:r w:rsidRPr="00B47E5A">
        <w:rPr>
          <w:rFonts w:hint="eastAsia"/>
          <w:sz w:val="21"/>
          <w:szCs w:val="21"/>
        </w:rPr>
        <w:t xml:space="preserve">7.2 </w:t>
      </w:r>
      <w:r w:rsidRPr="00B47E5A">
        <w:rPr>
          <w:rFonts w:hint="eastAsia"/>
          <w:sz w:val="21"/>
          <w:szCs w:val="21"/>
        </w:rPr>
        <w:t>中标通知</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在本章第3.3 款规定的投标有效期内，招标人以书面形式向中标人发出中标通知书，同时将中标结果通知未中标的投标人。</w:t>
      </w:r>
    </w:p>
    <w:p w:rsidR="00D0096E" w:rsidRPr="00B47E5A" w:rsidRDefault="00393161">
      <w:pPr>
        <w:pStyle w:val="4"/>
        <w:spacing w:before="0" w:after="0" w:line="420" w:lineRule="exact"/>
        <w:rPr>
          <w:sz w:val="21"/>
          <w:szCs w:val="21"/>
        </w:rPr>
      </w:pPr>
      <w:r w:rsidRPr="00B47E5A">
        <w:rPr>
          <w:rFonts w:hint="eastAsia"/>
          <w:sz w:val="21"/>
          <w:szCs w:val="21"/>
        </w:rPr>
        <w:lastRenderedPageBreak/>
        <w:t xml:space="preserve">7.3 </w:t>
      </w:r>
      <w:r w:rsidRPr="00B47E5A">
        <w:rPr>
          <w:rFonts w:hint="eastAsia"/>
          <w:sz w:val="21"/>
          <w:szCs w:val="21"/>
        </w:rPr>
        <w:t>履约担保</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7.3.1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7.3.2 中标人不能按本章第7.3.1 项要求提交履约担保的，</w:t>
      </w:r>
      <w:r w:rsidRPr="00B47E5A">
        <w:rPr>
          <w:rFonts w:ascii="宋体" w:hAnsi="宋体" w:hint="eastAsia"/>
          <w:b/>
          <w:szCs w:val="21"/>
        </w:rPr>
        <w:t>视为放弃中标，</w:t>
      </w:r>
      <w:r w:rsidRPr="00B47E5A">
        <w:rPr>
          <w:rFonts w:ascii="宋体" w:hAnsi="宋体" w:hint="eastAsia"/>
          <w:szCs w:val="21"/>
        </w:rPr>
        <w:t>其投标保证金不予退还，给招标人造成的损失超过投标保证金数额的，中标人还应当对超过部分予以赔偿。</w:t>
      </w:r>
    </w:p>
    <w:p w:rsidR="00D0096E" w:rsidRPr="00B47E5A" w:rsidRDefault="00393161">
      <w:pPr>
        <w:pStyle w:val="4"/>
        <w:spacing w:before="0" w:after="0" w:line="420" w:lineRule="exact"/>
        <w:rPr>
          <w:sz w:val="21"/>
          <w:szCs w:val="21"/>
        </w:rPr>
      </w:pPr>
      <w:r w:rsidRPr="00B47E5A">
        <w:rPr>
          <w:rFonts w:hint="eastAsia"/>
          <w:sz w:val="21"/>
          <w:szCs w:val="21"/>
        </w:rPr>
        <w:t xml:space="preserve">7.4 </w:t>
      </w:r>
      <w:r w:rsidRPr="00B47E5A">
        <w:rPr>
          <w:rFonts w:hint="eastAsia"/>
          <w:sz w:val="21"/>
          <w:szCs w:val="21"/>
        </w:rPr>
        <w:t>签订合同</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7.4.1 招标人和中标人应当自中标通知书发出之日起30 天内，根据招标文件和中标人的投标文件订立书面合同。中标人无正当理由拒签合同的，</w:t>
      </w:r>
      <w:r w:rsidRPr="00B47E5A">
        <w:rPr>
          <w:rFonts w:ascii="宋体" w:hAnsi="宋体" w:hint="eastAsia"/>
          <w:b/>
          <w:szCs w:val="21"/>
        </w:rPr>
        <w:t>招标人取消其中标资格</w:t>
      </w:r>
      <w:r w:rsidRPr="00B47E5A">
        <w:rPr>
          <w:rFonts w:ascii="宋体" w:hAnsi="宋体" w:hint="eastAsia"/>
          <w:szCs w:val="21"/>
        </w:rPr>
        <w:t>，其投标保证金不予退还；给招标人造成的损失超过投标保证金数额的，中标人还应当对超过部分予以赔偿。</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7.4.2 发出中标通知书后，招标人无正当理由拒签合同的，招标人向中标人退还投标保证金；给中标人造成损失的，还应当赔偿损失。</w:t>
      </w:r>
    </w:p>
    <w:p w:rsidR="00D0096E" w:rsidRPr="00B47E5A" w:rsidRDefault="00393161">
      <w:pPr>
        <w:pStyle w:val="3"/>
        <w:spacing w:line="420" w:lineRule="exact"/>
        <w:rPr>
          <w:sz w:val="21"/>
          <w:szCs w:val="21"/>
        </w:rPr>
      </w:pPr>
      <w:r w:rsidRPr="00B47E5A">
        <w:rPr>
          <w:rFonts w:hint="eastAsia"/>
        </w:rPr>
        <w:t>8</w:t>
      </w:r>
      <w:r w:rsidRPr="00B47E5A">
        <w:rPr>
          <w:rFonts w:hint="eastAsia"/>
          <w:sz w:val="21"/>
          <w:szCs w:val="21"/>
        </w:rPr>
        <w:t>．重新招标和不再招标</w:t>
      </w:r>
    </w:p>
    <w:p w:rsidR="00D0096E" w:rsidRPr="00B47E5A" w:rsidRDefault="00393161">
      <w:pPr>
        <w:pStyle w:val="4"/>
        <w:spacing w:before="0" w:after="0" w:line="420" w:lineRule="exact"/>
        <w:rPr>
          <w:sz w:val="21"/>
          <w:szCs w:val="21"/>
        </w:rPr>
      </w:pPr>
      <w:r w:rsidRPr="00B47E5A">
        <w:rPr>
          <w:rFonts w:hint="eastAsia"/>
          <w:sz w:val="21"/>
          <w:szCs w:val="21"/>
        </w:rPr>
        <w:t xml:space="preserve">8.1 </w:t>
      </w:r>
      <w:r w:rsidRPr="00B47E5A">
        <w:rPr>
          <w:rFonts w:hint="eastAsia"/>
          <w:sz w:val="21"/>
          <w:szCs w:val="21"/>
        </w:rPr>
        <w:t>重新招标</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有下列情形之一的，招标人将重新招标：</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(l）投标截止时间止，投标人少于3个的；</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(2）经评标委员会评审后否决所有投标的；</w:t>
      </w:r>
    </w:p>
    <w:p w:rsidR="00D0096E" w:rsidRPr="00B47E5A" w:rsidRDefault="00393161">
      <w:pPr>
        <w:spacing w:line="420" w:lineRule="exact"/>
        <w:ind w:firstLineChars="150" w:firstLine="315"/>
        <w:rPr>
          <w:u w:val="single"/>
        </w:rPr>
      </w:pPr>
      <w:r w:rsidRPr="00B47E5A">
        <w:rPr>
          <w:rFonts w:ascii="宋体" w:hAnsi="宋体" w:hint="eastAsia"/>
          <w:szCs w:val="21"/>
        </w:rPr>
        <w:t>（3）中标候选人被取消中标资格的；</w:t>
      </w:r>
    </w:p>
    <w:p w:rsidR="00D0096E" w:rsidRPr="00B47E5A" w:rsidRDefault="00393161">
      <w:pPr>
        <w:spacing w:line="420" w:lineRule="exact"/>
        <w:rPr>
          <w:rFonts w:ascii="宋体" w:hAnsi="宋体"/>
          <w:szCs w:val="21"/>
        </w:rPr>
      </w:pPr>
      <w:r w:rsidRPr="00B47E5A">
        <w:rPr>
          <w:rFonts w:ascii="宋体" w:hAnsi="宋体" w:hint="eastAsia"/>
          <w:szCs w:val="21"/>
        </w:rPr>
        <w:t xml:space="preserve">   （4）</w:t>
      </w:r>
      <w:r w:rsidRPr="00B47E5A">
        <w:rPr>
          <w:rFonts w:hint="eastAsia"/>
          <w:u w:val="single"/>
        </w:rPr>
        <w:t>有效标少于</w:t>
      </w:r>
      <w:r w:rsidRPr="00B47E5A">
        <w:rPr>
          <w:rFonts w:hint="eastAsia"/>
          <w:u w:val="single"/>
        </w:rPr>
        <w:t>3</w:t>
      </w:r>
      <w:r w:rsidRPr="00B47E5A">
        <w:rPr>
          <w:rFonts w:hint="eastAsia"/>
          <w:u w:val="single"/>
        </w:rPr>
        <w:t>个的</w:t>
      </w:r>
      <w:r w:rsidRPr="00B47E5A">
        <w:rPr>
          <w:rFonts w:hint="eastAsia"/>
        </w:rPr>
        <w:t>。</w:t>
      </w:r>
    </w:p>
    <w:p w:rsidR="00D0096E" w:rsidRPr="00B47E5A" w:rsidRDefault="00393161">
      <w:pPr>
        <w:pStyle w:val="4"/>
        <w:spacing w:before="0" w:after="0" w:line="420" w:lineRule="exact"/>
        <w:rPr>
          <w:sz w:val="21"/>
          <w:szCs w:val="21"/>
        </w:rPr>
      </w:pPr>
      <w:r w:rsidRPr="00B47E5A">
        <w:rPr>
          <w:rFonts w:hint="eastAsia"/>
          <w:sz w:val="21"/>
          <w:szCs w:val="21"/>
        </w:rPr>
        <w:t xml:space="preserve">8.2 </w:t>
      </w:r>
      <w:r w:rsidRPr="00B47E5A">
        <w:rPr>
          <w:rFonts w:hint="eastAsia"/>
          <w:sz w:val="21"/>
          <w:szCs w:val="21"/>
        </w:rPr>
        <w:t>不再招标</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 xml:space="preserve">重新招标后投标人仍少于3 </w:t>
      </w:r>
      <w:proofErr w:type="gramStart"/>
      <w:r w:rsidRPr="00B47E5A">
        <w:rPr>
          <w:rFonts w:ascii="宋体" w:hAnsi="宋体" w:hint="eastAsia"/>
          <w:szCs w:val="21"/>
        </w:rPr>
        <w:t>个</w:t>
      </w:r>
      <w:proofErr w:type="gramEnd"/>
      <w:r w:rsidRPr="00B47E5A">
        <w:rPr>
          <w:rFonts w:ascii="宋体" w:hAnsi="宋体" w:hint="eastAsia"/>
          <w:szCs w:val="21"/>
        </w:rPr>
        <w:t>或者所有投标被否决的，属于必须审批或核准的工程建设项目，经原审批或核准部门批准后不再进行招标。</w:t>
      </w:r>
    </w:p>
    <w:p w:rsidR="00D0096E" w:rsidRPr="00B47E5A" w:rsidRDefault="00393161">
      <w:pPr>
        <w:pStyle w:val="3"/>
        <w:spacing w:line="420" w:lineRule="exact"/>
        <w:rPr>
          <w:sz w:val="21"/>
          <w:szCs w:val="21"/>
        </w:rPr>
      </w:pPr>
      <w:r w:rsidRPr="00B47E5A">
        <w:rPr>
          <w:rFonts w:hint="eastAsia"/>
          <w:sz w:val="21"/>
          <w:szCs w:val="21"/>
        </w:rPr>
        <w:t>9</w:t>
      </w:r>
      <w:r w:rsidRPr="00B47E5A">
        <w:rPr>
          <w:rFonts w:hint="eastAsia"/>
        </w:rPr>
        <w:t>．</w:t>
      </w:r>
      <w:r w:rsidRPr="00B47E5A">
        <w:rPr>
          <w:rFonts w:hint="eastAsia"/>
          <w:sz w:val="21"/>
          <w:szCs w:val="21"/>
        </w:rPr>
        <w:t>纪律和监督</w:t>
      </w:r>
    </w:p>
    <w:p w:rsidR="00D0096E" w:rsidRPr="00B47E5A" w:rsidRDefault="00393161">
      <w:pPr>
        <w:pStyle w:val="4"/>
        <w:spacing w:before="0" w:after="0" w:line="420" w:lineRule="exact"/>
        <w:rPr>
          <w:sz w:val="21"/>
          <w:szCs w:val="21"/>
        </w:rPr>
      </w:pPr>
      <w:r w:rsidRPr="00B47E5A">
        <w:rPr>
          <w:rFonts w:hint="eastAsia"/>
          <w:sz w:val="21"/>
          <w:szCs w:val="21"/>
        </w:rPr>
        <w:t xml:space="preserve">9.1 </w:t>
      </w:r>
      <w:r w:rsidRPr="00B47E5A">
        <w:rPr>
          <w:rFonts w:hint="eastAsia"/>
          <w:sz w:val="21"/>
          <w:szCs w:val="21"/>
        </w:rPr>
        <w:t>对招标人的纪律要求</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招标人不得泄漏招标投标活动中应当保密的情况和资料，不得与投标人串通损害国家利益、社会公共利益或者他人合法权益。</w:t>
      </w:r>
    </w:p>
    <w:p w:rsidR="00D0096E" w:rsidRPr="00B47E5A" w:rsidRDefault="00393161">
      <w:pPr>
        <w:pStyle w:val="4"/>
        <w:spacing w:before="0" w:after="0" w:line="420" w:lineRule="exact"/>
      </w:pPr>
      <w:r w:rsidRPr="00B47E5A">
        <w:rPr>
          <w:rFonts w:hint="eastAsia"/>
          <w:sz w:val="21"/>
          <w:szCs w:val="21"/>
        </w:rPr>
        <w:t>9.2</w:t>
      </w:r>
      <w:r w:rsidRPr="00B47E5A">
        <w:rPr>
          <w:rFonts w:hint="eastAsia"/>
          <w:sz w:val="21"/>
          <w:szCs w:val="21"/>
        </w:rPr>
        <w:t>对投标人的纪律要求</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0096E" w:rsidRPr="00B47E5A" w:rsidRDefault="00393161">
      <w:pPr>
        <w:pStyle w:val="4"/>
        <w:spacing w:before="0" w:after="0" w:line="420" w:lineRule="exact"/>
        <w:rPr>
          <w:sz w:val="21"/>
          <w:szCs w:val="21"/>
        </w:rPr>
      </w:pPr>
      <w:r w:rsidRPr="00B47E5A">
        <w:rPr>
          <w:rFonts w:hint="eastAsia"/>
          <w:sz w:val="21"/>
          <w:szCs w:val="21"/>
        </w:rPr>
        <w:lastRenderedPageBreak/>
        <w:t xml:space="preserve">9.3 </w:t>
      </w:r>
      <w:r w:rsidRPr="00B47E5A">
        <w:rPr>
          <w:rFonts w:hint="eastAsia"/>
          <w:sz w:val="21"/>
          <w:szCs w:val="21"/>
        </w:rPr>
        <w:t>对评标委员会成员的纪律要求</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D0096E" w:rsidRPr="00B47E5A" w:rsidRDefault="00393161">
      <w:pPr>
        <w:pStyle w:val="4"/>
        <w:spacing w:before="0" w:after="0" w:line="420" w:lineRule="exact"/>
        <w:rPr>
          <w:sz w:val="21"/>
          <w:szCs w:val="21"/>
        </w:rPr>
      </w:pPr>
      <w:r w:rsidRPr="00B47E5A">
        <w:rPr>
          <w:rFonts w:hint="eastAsia"/>
          <w:sz w:val="21"/>
          <w:szCs w:val="21"/>
        </w:rPr>
        <w:t xml:space="preserve">9.4 </w:t>
      </w:r>
      <w:r w:rsidRPr="00B47E5A">
        <w:rPr>
          <w:rFonts w:hint="eastAsia"/>
          <w:sz w:val="21"/>
          <w:szCs w:val="21"/>
        </w:rPr>
        <w:t>对与评标活动有关的工作人员的纪律要求</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D0096E" w:rsidRPr="00B47E5A" w:rsidRDefault="00393161">
      <w:pPr>
        <w:pStyle w:val="4"/>
        <w:spacing w:before="0" w:after="0" w:line="420" w:lineRule="exact"/>
        <w:rPr>
          <w:sz w:val="21"/>
          <w:szCs w:val="21"/>
        </w:rPr>
      </w:pPr>
      <w:r w:rsidRPr="00B47E5A">
        <w:rPr>
          <w:rFonts w:hint="eastAsia"/>
          <w:sz w:val="21"/>
          <w:szCs w:val="21"/>
        </w:rPr>
        <w:t xml:space="preserve">9.5 </w:t>
      </w:r>
      <w:r w:rsidRPr="00B47E5A">
        <w:rPr>
          <w:rFonts w:hint="eastAsia"/>
          <w:sz w:val="21"/>
          <w:szCs w:val="21"/>
        </w:rPr>
        <w:t>投诉</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9.5.1投标人或者其他利害关系人对评标结果有异议的，在公示期间向招标人提出，招标人在收到异议之日起3日内</w:t>
      </w:r>
      <w:proofErr w:type="gramStart"/>
      <w:r w:rsidRPr="00B47E5A">
        <w:rPr>
          <w:rFonts w:ascii="宋体" w:hAnsi="宋体" w:hint="eastAsia"/>
          <w:szCs w:val="21"/>
        </w:rPr>
        <w:t>作出</w:t>
      </w:r>
      <w:proofErr w:type="gramEnd"/>
      <w:r w:rsidRPr="00B47E5A">
        <w:rPr>
          <w:rFonts w:ascii="宋体" w:hAnsi="宋体" w:hint="eastAsia"/>
          <w:szCs w:val="21"/>
        </w:rPr>
        <w:t>答复。招标人</w:t>
      </w:r>
      <w:proofErr w:type="gramStart"/>
      <w:r w:rsidRPr="00B47E5A">
        <w:rPr>
          <w:rFonts w:ascii="宋体" w:hAnsi="宋体" w:hint="eastAsia"/>
          <w:szCs w:val="21"/>
        </w:rPr>
        <w:t>作出</w:t>
      </w:r>
      <w:proofErr w:type="gramEnd"/>
      <w:r w:rsidRPr="00B47E5A">
        <w:rPr>
          <w:rFonts w:ascii="宋体" w:hAnsi="宋体" w:hint="eastAsia"/>
          <w:szCs w:val="21"/>
        </w:rPr>
        <w:t>答复前暂停招投标活动。</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9.5.2投标人或者其他利害关系人认为招标投标活动不符合法律、行政法规规定，招标人未在本章第9.5.1 项规定的时间内</w:t>
      </w:r>
      <w:proofErr w:type="gramStart"/>
      <w:r w:rsidRPr="00B47E5A">
        <w:rPr>
          <w:rFonts w:ascii="宋体" w:hAnsi="宋体" w:hint="eastAsia"/>
          <w:szCs w:val="21"/>
        </w:rPr>
        <w:t>作出</w:t>
      </w:r>
      <w:proofErr w:type="gramEnd"/>
      <w:r w:rsidRPr="00B47E5A">
        <w:rPr>
          <w:rFonts w:ascii="宋体" w:hAnsi="宋体" w:hint="eastAsia"/>
          <w:szCs w:val="21"/>
        </w:rPr>
        <w:t xml:space="preserve">答复或答复未解决异议问题的，可以自知道或者应当知道之日起10内向有关行政监督部门投诉。      </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9.5.3有下列情形之一的，投诉事项不予受理：</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（1）投诉人非投标人或者其他利害关系人的；</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（2）应当先向招标人提出异议而未提出异议的；</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（3）逾期提出投诉的；</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（4）非书面形式提交投诉书的；</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（5）投诉时未提交有效线索和相关证明材料的。</w:t>
      </w:r>
    </w:p>
    <w:p w:rsidR="00D0096E" w:rsidRPr="00B47E5A" w:rsidRDefault="00393161">
      <w:pPr>
        <w:pStyle w:val="3"/>
        <w:spacing w:line="420" w:lineRule="exact"/>
      </w:pPr>
      <w:r w:rsidRPr="00B47E5A">
        <w:rPr>
          <w:rFonts w:hint="eastAsia"/>
        </w:rPr>
        <w:t>10</w:t>
      </w:r>
      <w:r w:rsidRPr="00B47E5A">
        <w:rPr>
          <w:rFonts w:hint="eastAsia"/>
        </w:rPr>
        <w:t>、需要补充的其他内容</w:t>
      </w:r>
    </w:p>
    <w:p w:rsidR="00D0096E" w:rsidRPr="00B47E5A" w:rsidRDefault="00393161">
      <w:pPr>
        <w:spacing w:line="420" w:lineRule="exact"/>
        <w:ind w:firstLineChars="200" w:firstLine="420"/>
        <w:rPr>
          <w:rFonts w:ascii="宋体" w:hAnsi="宋体"/>
          <w:szCs w:val="21"/>
        </w:rPr>
      </w:pPr>
      <w:r w:rsidRPr="00B47E5A">
        <w:rPr>
          <w:rFonts w:ascii="宋体" w:hAnsi="宋体" w:hint="eastAsia"/>
          <w:szCs w:val="21"/>
        </w:rPr>
        <w:t>需要补充的其他内容：见投标人须知前附表。</w:t>
      </w:r>
    </w:p>
    <w:p w:rsidR="00D0096E" w:rsidRPr="00B47E5A" w:rsidRDefault="00D0096E">
      <w:pPr>
        <w:spacing w:line="360" w:lineRule="auto"/>
        <w:ind w:firstLineChars="200" w:firstLine="420"/>
        <w:rPr>
          <w:rFonts w:ascii="宋体" w:hAnsi="宋体"/>
          <w:szCs w:val="21"/>
        </w:rPr>
        <w:sectPr w:rsidR="00D0096E" w:rsidRPr="00B47E5A">
          <w:headerReference w:type="default" r:id="rId11"/>
          <w:footerReference w:type="default" r:id="rId12"/>
          <w:pgSz w:w="11906" w:h="16838"/>
          <w:pgMar w:top="1418" w:right="1134" w:bottom="1418" w:left="1134" w:header="851" w:footer="992" w:gutter="0"/>
          <w:cols w:space="720"/>
          <w:docGrid w:type="lines" w:linePitch="312"/>
        </w:sectPr>
      </w:pPr>
    </w:p>
    <w:p w:rsidR="00D0096E" w:rsidRPr="00B47E5A" w:rsidRDefault="00393161">
      <w:pPr>
        <w:pStyle w:val="3"/>
        <w:rPr>
          <w:b w:val="0"/>
          <w:sz w:val="21"/>
          <w:szCs w:val="21"/>
        </w:rPr>
      </w:pPr>
      <w:r w:rsidRPr="00B47E5A">
        <w:rPr>
          <w:rFonts w:hint="eastAsia"/>
          <w:b w:val="0"/>
          <w:sz w:val="21"/>
          <w:szCs w:val="21"/>
        </w:rPr>
        <w:lastRenderedPageBreak/>
        <w:t>附表</w:t>
      </w:r>
      <w:proofErr w:type="gramStart"/>
      <w:r w:rsidRPr="00B47E5A">
        <w:rPr>
          <w:rFonts w:hint="eastAsia"/>
          <w:b w:val="0"/>
          <w:sz w:val="21"/>
          <w:szCs w:val="21"/>
        </w:rPr>
        <w:t>一</w:t>
      </w:r>
      <w:proofErr w:type="gramEnd"/>
      <w:r w:rsidRPr="00B47E5A">
        <w:rPr>
          <w:rFonts w:hint="eastAsia"/>
          <w:b w:val="0"/>
          <w:sz w:val="21"/>
          <w:szCs w:val="21"/>
        </w:rPr>
        <w:t>：开标记录表</w:t>
      </w:r>
    </w:p>
    <w:p w:rsidR="00D0096E" w:rsidRPr="00B47E5A" w:rsidRDefault="00D57F9B">
      <w:pPr>
        <w:spacing w:line="360" w:lineRule="auto"/>
        <w:jc w:val="center"/>
        <w:rPr>
          <w:rFonts w:ascii="宋体" w:hAnsi="宋体"/>
          <w:b/>
          <w:sz w:val="24"/>
        </w:rPr>
      </w:pPr>
      <w:r w:rsidRPr="00B47E5A">
        <w:rPr>
          <w:rFonts w:ascii="宋体" w:hAnsi="宋体" w:hint="eastAsia"/>
          <w:b/>
          <w:sz w:val="24"/>
          <w:u w:val="single"/>
        </w:rPr>
        <w:t>丰子恺运动场所建设工程</w:t>
      </w:r>
      <w:r w:rsidR="00393161" w:rsidRPr="00B47E5A">
        <w:rPr>
          <w:rFonts w:ascii="宋体" w:hAnsi="宋体" w:hint="eastAsia"/>
          <w:b/>
          <w:sz w:val="24"/>
        </w:rPr>
        <w:t>施工开标记录表</w:t>
      </w:r>
    </w:p>
    <w:p w:rsidR="00D0096E" w:rsidRPr="00B47E5A" w:rsidRDefault="00393161">
      <w:pPr>
        <w:spacing w:line="360" w:lineRule="auto"/>
        <w:ind w:firstLineChars="2950" w:firstLine="6195"/>
        <w:rPr>
          <w:rFonts w:ascii="宋体" w:hAnsi="宋体"/>
          <w:szCs w:val="21"/>
        </w:rPr>
      </w:pPr>
      <w:r w:rsidRPr="00B47E5A">
        <w:rPr>
          <w:rFonts w:ascii="宋体" w:hAnsi="宋体" w:hint="eastAsia"/>
          <w:szCs w:val="21"/>
        </w:rPr>
        <w:t>开标时间：＿年＿月＿日＿时＿分</w:t>
      </w: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ind w:firstLineChars="200" w:firstLine="420"/>
        <w:rPr>
          <w:rFonts w:ascii="宋体" w:hAnsi="宋体"/>
          <w:szCs w:val="21"/>
        </w:rPr>
      </w:pPr>
      <w:r w:rsidRPr="00B47E5A">
        <w:rPr>
          <w:rFonts w:ascii="宋体" w:hAnsi="宋体" w:hint="eastAsia"/>
          <w:szCs w:val="21"/>
        </w:rPr>
        <w:t>招标人代表：记录人：</w:t>
      </w:r>
      <w:proofErr w:type="gramStart"/>
      <w:r w:rsidRPr="00B47E5A">
        <w:rPr>
          <w:rFonts w:ascii="宋体" w:hAnsi="宋体" w:hint="eastAsia"/>
          <w:szCs w:val="21"/>
        </w:rPr>
        <w:t>监标人</w:t>
      </w:r>
      <w:proofErr w:type="gramEnd"/>
      <w:r w:rsidRPr="00B47E5A">
        <w:rPr>
          <w:rFonts w:ascii="宋体" w:hAnsi="宋体" w:hint="eastAsia"/>
          <w:szCs w:val="21"/>
        </w:rPr>
        <w:t>：</w:t>
      </w:r>
    </w:p>
    <w:p w:rsidR="00D0096E" w:rsidRPr="00B47E5A" w:rsidRDefault="00D0096E">
      <w:pPr>
        <w:spacing w:line="360" w:lineRule="auto"/>
        <w:ind w:firstLineChars="2750" w:firstLine="5775"/>
        <w:rPr>
          <w:rFonts w:ascii="宋体" w:hAnsi="宋体"/>
          <w:szCs w:val="21"/>
        </w:rPr>
      </w:pPr>
    </w:p>
    <w:p w:rsidR="00D0096E" w:rsidRPr="00B47E5A" w:rsidRDefault="00393161">
      <w:pPr>
        <w:spacing w:line="360" w:lineRule="auto"/>
        <w:ind w:firstLineChars="2750" w:firstLine="5775"/>
        <w:rPr>
          <w:rFonts w:ascii="宋体" w:hAnsi="宋体"/>
          <w:szCs w:val="21"/>
        </w:rPr>
      </w:pPr>
      <w:r w:rsidRPr="00B47E5A">
        <w:rPr>
          <w:rFonts w:ascii="宋体" w:hAnsi="宋体" w:hint="eastAsia"/>
          <w:szCs w:val="21"/>
        </w:rPr>
        <w:t>年  月  日</w:t>
      </w:r>
    </w:p>
    <w:p w:rsidR="00D0096E" w:rsidRPr="00B47E5A" w:rsidRDefault="00D0096E">
      <w:pPr>
        <w:spacing w:line="360" w:lineRule="auto"/>
        <w:ind w:firstLineChars="200" w:firstLine="420"/>
        <w:rPr>
          <w:rFonts w:ascii="宋体" w:hAnsi="宋体"/>
          <w:szCs w:val="21"/>
        </w:rPr>
      </w:pPr>
    </w:p>
    <w:p w:rsidR="00D0096E" w:rsidRPr="00B47E5A" w:rsidRDefault="00393161">
      <w:pPr>
        <w:pStyle w:val="3"/>
        <w:rPr>
          <w:b w:val="0"/>
          <w:sz w:val="21"/>
          <w:szCs w:val="21"/>
        </w:rPr>
      </w:pPr>
      <w:r w:rsidRPr="00B47E5A">
        <w:rPr>
          <w:rFonts w:hint="eastAsia"/>
          <w:b w:val="0"/>
          <w:sz w:val="21"/>
          <w:szCs w:val="21"/>
        </w:rPr>
        <w:t>附表二：问题澄清通知</w:t>
      </w:r>
    </w:p>
    <w:p w:rsidR="00D0096E" w:rsidRPr="00B47E5A" w:rsidRDefault="00393161">
      <w:pPr>
        <w:spacing w:line="360" w:lineRule="auto"/>
        <w:ind w:firstLineChars="200" w:firstLine="482"/>
        <w:jc w:val="center"/>
        <w:rPr>
          <w:rFonts w:ascii="宋体" w:hAnsi="宋体"/>
          <w:b/>
          <w:sz w:val="24"/>
        </w:rPr>
      </w:pPr>
      <w:r w:rsidRPr="00B47E5A">
        <w:rPr>
          <w:rFonts w:ascii="宋体" w:hAnsi="宋体" w:hint="eastAsia"/>
          <w:b/>
          <w:sz w:val="24"/>
        </w:rPr>
        <w:t>问题澄清通知</w:t>
      </w:r>
    </w:p>
    <w:p w:rsidR="00D0096E" w:rsidRPr="00B47E5A" w:rsidRDefault="00393161">
      <w:pPr>
        <w:spacing w:line="360" w:lineRule="auto"/>
        <w:ind w:firstLineChars="200" w:firstLine="420"/>
        <w:jc w:val="center"/>
        <w:rPr>
          <w:rFonts w:ascii="宋体" w:hAnsi="宋体"/>
          <w:b/>
          <w:sz w:val="24"/>
        </w:rPr>
      </w:pPr>
      <w:r w:rsidRPr="00B47E5A">
        <w:rPr>
          <w:rFonts w:ascii="宋体" w:hAnsi="宋体" w:hint="eastAsia"/>
          <w:szCs w:val="21"/>
        </w:rPr>
        <w:t>编号：</w:t>
      </w:r>
    </w:p>
    <w:p w:rsidR="00D0096E" w:rsidRPr="00B47E5A" w:rsidRDefault="00D0096E">
      <w:pPr>
        <w:spacing w:line="360" w:lineRule="auto"/>
        <w:ind w:firstLineChars="200" w:firstLine="420"/>
        <w:rPr>
          <w:rFonts w:ascii="宋体" w:hAnsi="宋体"/>
          <w:szCs w:val="21"/>
          <w:u w:val="single"/>
        </w:rPr>
      </w:pPr>
    </w:p>
    <w:p w:rsidR="00D0096E" w:rsidRPr="00B47E5A" w:rsidRDefault="00393161">
      <w:pPr>
        <w:spacing w:line="360" w:lineRule="auto"/>
        <w:ind w:firstLineChars="200" w:firstLine="420"/>
        <w:rPr>
          <w:rFonts w:ascii="宋体" w:hAnsi="宋体"/>
          <w:szCs w:val="21"/>
        </w:rPr>
      </w:pPr>
      <w:r w:rsidRPr="00B47E5A">
        <w:rPr>
          <w:rFonts w:ascii="宋体" w:hAnsi="宋体" w:hint="eastAsia"/>
          <w:szCs w:val="21"/>
        </w:rPr>
        <w:t xml:space="preserve">（投标人名称）: </w:t>
      </w:r>
    </w:p>
    <w:p w:rsidR="00D0096E" w:rsidRPr="00B47E5A" w:rsidRDefault="00D57F9B">
      <w:pPr>
        <w:spacing w:line="360" w:lineRule="auto"/>
        <w:ind w:firstLineChars="200" w:firstLine="420"/>
        <w:rPr>
          <w:rFonts w:ascii="宋体" w:hAnsi="宋体"/>
          <w:szCs w:val="21"/>
        </w:rPr>
      </w:pPr>
      <w:r w:rsidRPr="00B47E5A">
        <w:rPr>
          <w:rFonts w:ascii="宋体" w:hAnsi="宋体" w:hint="eastAsia"/>
          <w:szCs w:val="21"/>
          <w:u w:val="single"/>
        </w:rPr>
        <w:t>丰子恺运动场所建设工程</w:t>
      </w:r>
      <w:r w:rsidR="00393161" w:rsidRPr="00B47E5A">
        <w:rPr>
          <w:rFonts w:ascii="宋体" w:hAnsi="宋体" w:hint="eastAsia"/>
          <w:szCs w:val="21"/>
        </w:rPr>
        <w:t>施工招标的评标委员会，对你方的投标文件进行了仔细的审查，现需你方对下列问题以书面形式予以澄清：</w:t>
      </w:r>
    </w:p>
    <w:p w:rsidR="00D0096E" w:rsidRPr="00B47E5A" w:rsidRDefault="00393161">
      <w:pPr>
        <w:spacing w:line="360" w:lineRule="auto"/>
        <w:ind w:firstLineChars="200" w:firstLine="420"/>
        <w:rPr>
          <w:rFonts w:ascii="宋体" w:hAnsi="宋体"/>
          <w:szCs w:val="21"/>
        </w:rPr>
      </w:pPr>
      <w:r w:rsidRPr="00B47E5A">
        <w:rPr>
          <w:rFonts w:ascii="宋体" w:hAnsi="宋体" w:hint="eastAsia"/>
          <w:szCs w:val="21"/>
        </w:rPr>
        <w:t>1、</w:t>
      </w:r>
    </w:p>
    <w:p w:rsidR="00D0096E" w:rsidRPr="00B47E5A" w:rsidRDefault="00393161">
      <w:pPr>
        <w:spacing w:line="360" w:lineRule="auto"/>
        <w:ind w:firstLineChars="200" w:firstLine="420"/>
        <w:rPr>
          <w:rFonts w:ascii="宋体" w:hAnsi="宋体"/>
          <w:szCs w:val="21"/>
        </w:rPr>
      </w:pPr>
      <w:r w:rsidRPr="00B47E5A">
        <w:rPr>
          <w:rFonts w:ascii="宋体" w:hAnsi="宋体" w:hint="eastAsia"/>
          <w:szCs w:val="21"/>
        </w:rPr>
        <w:t>2、</w:t>
      </w:r>
    </w:p>
    <w:p w:rsidR="00D0096E" w:rsidRPr="00B47E5A" w:rsidRDefault="00393161">
      <w:pPr>
        <w:spacing w:line="360" w:lineRule="auto"/>
        <w:ind w:firstLineChars="200" w:firstLine="420"/>
        <w:rPr>
          <w:rFonts w:ascii="宋体" w:hAnsi="宋体"/>
          <w:szCs w:val="21"/>
        </w:rPr>
      </w:pPr>
      <w:r w:rsidRPr="00B47E5A">
        <w:rPr>
          <w:rFonts w:ascii="宋体" w:hAnsi="宋体" w:hint="eastAsia"/>
          <w:szCs w:val="21"/>
        </w:rPr>
        <w:t>……</w:t>
      </w:r>
    </w:p>
    <w:p w:rsidR="00D0096E" w:rsidRPr="00B47E5A" w:rsidRDefault="00393161">
      <w:pPr>
        <w:spacing w:line="360" w:lineRule="auto"/>
        <w:ind w:firstLineChars="200" w:firstLine="420"/>
        <w:rPr>
          <w:rFonts w:ascii="宋体" w:hAnsi="宋体"/>
          <w:szCs w:val="21"/>
        </w:rPr>
      </w:pPr>
      <w:r w:rsidRPr="00B47E5A">
        <w:rPr>
          <w:rFonts w:ascii="宋体" w:hAnsi="宋体" w:hint="eastAsia"/>
          <w:szCs w:val="21"/>
        </w:rPr>
        <w:t>请将上述问题的澄清于年月日时前递交至（详细地址）或传真至（传真号码）。采用传真方式的，应在年月日时前将原件递交至（详细地址）。</w:t>
      </w:r>
    </w:p>
    <w:p w:rsidR="00D0096E" w:rsidRPr="00B47E5A" w:rsidRDefault="00D0096E">
      <w:pPr>
        <w:spacing w:line="360" w:lineRule="auto"/>
        <w:rPr>
          <w:rFonts w:ascii="宋体" w:hAnsi="宋体"/>
          <w:szCs w:val="21"/>
        </w:rPr>
      </w:pPr>
    </w:p>
    <w:p w:rsidR="00D0096E" w:rsidRPr="00B47E5A" w:rsidRDefault="00393161">
      <w:pPr>
        <w:spacing w:line="360" w:lineRule="auto"/>
        <w:ind w:firstLineChars="2200" w:firstLine="4620"/>
        <w:rPr>
          <w:rFonts w:ascii="宋体" w:hAnsi="宋体"/>
          <w:szCs w:val="21"/>
        </w:rPr>
      </w:pPr>
      <w:r w:rsidRPr="00B47E5A">
        <w:rPr>
          <w:rFonts w:ascii="宋体" w:hAnsi="宋体" w:hint="eastAsia"/>
          <w:szCs w:val="21"/>
        </w:rPr>
        <w:t>评标工作组负责人：（签字）</w:t>
      </w:r>
    </w:p>
    <w:p w:rsidR="00D0096E" w:rsidRPr="00B47E5A" w:rsidRDefault="00D0096E">
      <w:pPr>
        <w:spacing w:line="360" w:lineRule="auto"/>
        <w:rPr>
          <w:rFonts w:ascii="宋体" w:hAnsi="宋体"/>
          <w:szCs w:val="21"/>
          <w:u w:val="single"/>
        </w:rPr>
      </w:pPr>
    </w:p>
    <w:p w:rsidR="00D0096E" w:rsidRPr="00B47E5A" w:rsidRDefault="00393161">
      <w:pPr>
        <w:spacing w:line="360" w:lineRule="auto"/>
        <w:ind w:firstLineChars="2600" w:firstLine="5460"/>
        <w:rPr>
          <w:rFonts w:ascii="宋体" w:hAnsi="宋体"/>
          <w:szCs w:val="21"/>
        </w:rPr>
      </w:pPr>
      <w:r w:rsidRPr="00B47E5A">
        <w:rPr>
          <w:rFonts w:ascii="宋体" w:hAnsi="宋体" w:hint="eastAsia"/>
          <w:szCs w:val="21"/>
        </w:rPr>
        <w:t>年  月  日</w:t>
      </w:r>
    </w:p>
    <w:p w:rsidR="00D0096E" w:rsidRPr="00B47E5A" w:rsidRDefault="00D0096E">
      <w:pPr>
        <w:spacing w:line="360" w:lineRule="auto"/>
        <w:ind w:firstLineChars="2600" w:firstLine="5460"/>
        <w:rPr>
          <w:rFonts w:ascii="宋体" w:hAnsi="宋体"/>
          <w:szCs w:val="21"/>
        </w:rPr>
        <w:sectPr w:rsidR="00D0096E" w:rsidRPr="00B47E5A">
          <w:pgSz w:w="11906" w:h="16838"/>
          <w:pgMar w:top="1418" w:right="1134" w:bottom="1418" w:left="1134" w:header="851" w:footer="992" w:gutter="0"/>
          <w:cols w:space="720"/>
          <w:docGrid w:type="lines" w:linePitch="312"/>
        </w:sectPr>
      </w:pPr>
    </w:p>
    <w:p w:rsidR="00D0096E" w:rsidRPr="00B47E5A" w:rsidRDefault="00393161">
      <w:pPr>
        <w:pStyle w:val="3"/>
        <w:rPr>
          <w:b w:val="0"/>
          <w:sz w:val="21"/>
          <w:szCs w:val="21"/>
        </w:rPr>
      </w:pPr>
      <w:r w:rsidRPr="00B47E5A">
        <w:rPr>
          <w:rFonts w:hint="eastAsia"/>
          <w:b w:val="0"/>
          <w:sz w:val="21"/>
          <w:szCs w:val="21"/>
        </w:rPr>
        <w:lastRenderedPageBreak/>
        <w:t>附表三：问题的澄清</w:t>
      </w:r>
    </w:p>
    <w:p w:rsidR="00D0096E" w:rsidRPr="00B47E5A" w:rsidRDefault="00393161">
      <w:pPr>
        <w:spacing w:line="360" w:lineRule="auto"/>
        <w:ind w:firstLineChars="200" w:firstLine="482"/>
        <w:jc w:val="center"/>
        <w:rPr>
          <w:rFonts w:ascii="宋体" w:hAnsi="宋体"/>
          <w:b/>
          <w:sz w:val="24"/>
        </w:rPr>
      </w:pPr>
      <w:r w:rsidRPr="00B47E5A">
        <w:rPr>
          <w:rFonts w:ascii="宋体" w:hAnsi="宋体" w:hint="eastAsia"/>
          <w:b/>
          <w:sz w:val="24"/>
        </w:rPr>
        <w:t>问题的澄清</w:t>
      </w:r>
    </w:p>
    <w:p w:rsidR="00D0096E" w:rsidRPr="00B47E5A" w:rsidRDefault="00393161">
      <w:pPr>
        <w:spacing w:line="360" w:lineRule="auto"/>
        <w:ind w:firstLineChars="2200" w:firstLine="4620"/>
        <w:rPr>
          <w:rFonts w:ascii="宋体" w:hAnsi="宋体"/>
          <w:szCs w:val="21"/>
        </w:rPr>
      </w:pPr>
      <w:r w:rsidRPr="00B47E5A">
        <w:rPr>
          <w:rFonts w:ascii="宋体" w:hAnsi="宋体" w:hint="eastAsia"/>
          <w:szCs w:val="21"/>
        </w:rPr>
        <w:t>编号：</w:t>
      </w:r>
    </w:p>
    <w:p w:rsidR="00D0096E" w:rsidRPr="00B47E5A" w:rsidRDefault="00D57F9B">
      <w:pPr>
        <w:spacing w:line="360" w:lineRule="auto"/>
        <w:ind w:firstLineChars="200" w:firstLine="420"/>
        <w:rPr>
          <w:rFonts w:ascii="宋体" w:hAnsi="宋体"/>
          <w:szCs w:val="21"/>
        </w:rPr>
      </w:pPr>
      <w:r w:rsidRPr="00B47E5A">
        <w:rPr>
          <w:rFonts w:ascii="宋体" w:hAnsi="宋体" w:hint="eastAsia"/>
          <w:szCs w:val="21"/>
          <w:u w:val="single"/>
        </w:rPr>
        <w:t>丰子恺运动场所建设工程</w:t>
      </w:r>
      <w:r w:rsidR="00393161" w:rsidRPr="00B47E5A">
        <w:rPr>
          <w:rFonts w:ascii="宋体" w:hAnsi="宋体" w:hint="eastAsia"/>
          <w:szCs w:val="21"/>
        </w:rPr>
        <w:t>施工招标评标委员会：</w:t>
      </w:r>
    </w:p>
    <w:p w:rsidR="00D0096E" w:rsidRPr="00B47E5A" w:rsidRDefault="00393161">
      <w:pPr>
        <w:spacing w:line="360" w:lineRule="auto"/>
        <w:ind w:firstLineChars="200" w:firstLine="420"/>
        <w:rPr>
          <w:rFonts w:ascii="宋体" w:hAnsi="宋体"/>
          <w:szCs w:val="21"/>
        </w:rPr>
      </w:pPr>
      <w:r w:rsidRPr="00B47E5A">
        <w:rPr>
          <w:rFonts w:ascii="宋体" w:hAnsi="宋体" w:hint="eastAsia"/>
          <w:szCs w:val="21"/>
        </w:rPr>
        <w:t>问题澄清通知（编号：</w:t>
      </w:r>
      <w:r w:rsidRPr="00B47E5A">
        <w:rPr>
          <w:rFonts w:ascii="宋体" w:hAnsi="宋体"/>
          <w:szCs w:val="21"/>
        </w:rPr>
        <w:t>）</w:t>
      </w:r>
      <w:r w:rsidRPr="00B47E5A">
        <w:rPr>
          <w:rFonts w:ascii="宋体" w:hAnsi="宋体" w:hint="eastAsia"/>
          <w:szCs w:val="21"/>
        </w:rPr>
        <w:t>已收悉，现澄清如下：</w:t>
      </w:r>
    </w:p>
    <w:p w:rsidR="00D0096E" w:rsidRPr="00B47E5A" w:rsidRDefault="00393161">
      <w:pPr>
        <w:spacing w:line="360" w:lineRule="auto"/>
        <w:ind w:firstLineChars="200" w:firstLine="420"/>
        <w:rPr>
          <w:rFonts w:ascii="宋体" w:hAnsi="宋体"/>
          <w:szCs w:val="21"/>
        </w:rPr>
      </w:pPr>
      <w:r w:rsidRPr="00B47E5A">
        <w:rPr>
          <w:rFonts w:ascii="宋体" w:hAnsi="宋体" w:hint="eastAsia"/>
          <w:szCs w:val="21"/>
        </w:rPr>
        <w:t>1、</w:t>
      </w:r>
    </w:p>
    <w:p w:rsidR="00D0096E" w:rsidRPr="00B47E5A" w:rsidRDefault="00393161">
      <w:pPr>
        <w:spacing w:line="360" w:lineRule="auto"/>
        <w:ind w:firstLineChars="200" w:firstLine="420"/>
        <w:rPr>
          <w:rFonts w:ascii="宋体" w:hAnsi="宋体"/>
          <w:szCs w:val="21"/>
        </w:rPr>
      </w:pPr>
      <w:r w:rsidRPr="00B47E5A">
        <w:rPr>
          <w:rFonts w:ascii="宋体" w:hAnsi="宋体" w:hint="eastAsia"/>
          <w:szCs w:val="21"/>
        </w:rPr>
        <w:t>2、</w:t>
      </w:r>
    </w:p>
    <w:p w:rsidR="00D0096E" w:rsidRPr="00B47E5A" w:rsidRDefault="00393161">
      <w:pPr>
        <w:spacing w:line="360" w:lineRule="auto"/>
        <w:ind w:firstLineChars="200" w:firstLine="420"/>
        <w:rPr>
          <w:rFonts w:ascii="宋体" w:hAnsi="宋体"/>
          <w:szCs w:val="21"/>
        </w:rPr>
      </w:pPr>
      <w:r w:rsidRPr="00B47E5A">
        <w:rPr>
          <w:rFonts w:ascii="宋体" w:hAnsi="宋体" w:hint="eastAsia"/>
          <w:szCs w:val="21"/>
        </w:rPr>
        <w:t>……</w:t>
      </w: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ind w:firstLineChars="2250" w:firstLine="4725"/>
        <w:rPr>
          <w:rFonts w:ascii="宋体" w:hAnsi="宋体"/>
          <w:szCs w:val="21"/>
        </w:rPr>
      </w:pPr>
      <w:r w:rsidRPr="00B47E5A">
        <w:rPr>
          <w:rFonts w:ascii="宋体" w:hAnsi="宋体" w:hint="eastAsia"/>
          <w:szCs w:val="21"/>
        </w:rPr>
        <w:t>投标人：（盖单位公章）</w:t>
      </w: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ind w:firstLineChars="1750" w:firstLine="3675"/>
        <w:rPr>
          <w:rFonts w:ascii="宋体" w:hAnsi="宋体"/>
          <w:szCs w:val="21"/>
        </w:rPr>
      </w:pPr>
      <w:r w:rsidRPr="00B47E5A">
        <w:rPr>
          <w:rFonts w:ascii="宋体" w:hAnsi="宋体" w:hint="eastAsia"/>
          <w:szCs w:val="21"/>
        </w:rPr>
        <w:t>法定代表人或其委托代理人：（签字）</w:t>
      </w:r>
    </w:p>
    <w:p w:rsidR="00D0096E" w:rsidRPr="00B47E5A" w:rsidRDefault="00D0096E">
      <w:pPr>
        <w:spacing w:line="360" w:lineRule="auto"/>
        <w:ind w:firstLineChars="2450" w:firstLine="5145"/>
        <w:rPr>
          <w:rFonts w:ascii="宋体" w:hAnsi="宋体"/>
          <w:szCs w:val="21"/>
          <w:u w:val="single"/>
        </w:rPr>
      </w:pPr>
    </w:p>
    <w:p w:rsidR="00D0096E" w:rsidRPr="00B47E5A" w:rsidRDefault="00393161">
      <w:pPr>
        <w:spacing w:line="360" w:lineRule="auto"/>
        <w:ind w:firstLineChars="2450" w:firstLine="5145"/>
        <w:rPr>
          <w:rFonts w:ascii="宋体" w:hAnsi="宋体"/>
          <w:szCs w:val="21"/>
        </w:rPr>
      </w:pPr>
      <w:r w:rsidRPr="00B47E5A">
        <w:rPr>
          <w:rFonts w:ascii="宋体" w:hAnsi="宋体" w:hint="eastAsia"/>
          <w:szCs w:val="21"/>
        </w:rPr>
        <w:t>年  月  日</w:t>
      </w:r>
    </w:p>
    <w:p w:rsidR="00D0096E" w:rsidRPr="00B47E5A" w:rsidRDefault="00D0096E">
      <w:pPr>
        <w:spacing w:line="360" w:lineRule="auto"/>
        <w:ind w:firstLineChars="2450" w:firstLine="5145"/>
        <w:rPr>
          <w:rFonts w:ascii="宋体" w:hAnsi="宋体"/>
          <w:szCs w:val="21"/>
        </w:rPr>
        <w:sectPr w:rsidR="00D0096E" w:rsidRPr="00B47E5A">
          <w:pgSz w:w="11906" w:h="16838"/>
          <w:pgMar w:top="1418" w:right="1134" w:bottom="1418" w:left="1134" w:header="851" w:footer="992" w:gutter="0"/>
          <w:cols w:space="720"/>
          <w:docGrid w:type="lines" w:linePitch="312"/>
        </w:sectPr>
      </w:pPr>
    </w:p>
    <w:p w:rsidR="00D0096E" w:rsidRPr="00B47E5A" w:rsidRDefault="00393161">
      <w:pPr>
        <w:pStyle w:val="3"/>
        <w:rPr>
          <w:b w:val="0"/>
          <w:sz w:val="21"/>
          <w:szCs w:val="21"/>
        </w:rPr>
      </w:pPr>
      <w:r w:rsidRPr="00B47E5A">
        <w:rPr>
          <w:rFonts w:hint="eastAsia"/>
          <w:b w:val="0"/>
          <w:sz w:val="21"/>
          <w:szCs w:val="21"/>
        </w:rPr>
        <w:lastRenderedPageBreak/>
        <w:t>附表四：中标通知书</w:t>
      </w:r>
    </w:p>
    <w:p w:rsidR="00D0096E" w:rsidRPr="00B47E5A" w:rsidRDefault="00393161">
      <w:pPr>
        <w:keepLines/>
        <w:jc w:val="center"/>
        <w:rPr>
          <w:rFonts w:ascii="Calibri Light" w:hAnsi="Calibri Light" w:cs="Arial"/>
          <w:b/>
          <w:sz w:val="32"/>
          <w:szCs w:val="32"/>
        </w:rPr>
      </w:pPr>
      <w:r w:rsidRPr="00B47E5A">
        <w:rPr>
          <w:rFonts w:ascii="Calibri Light" w:hAnsi="Calibri Light" w:cs="Arial" w:hint="eastAsia"/>
          <w:b/>
          <w:sz w:val="32"/>
          <w:szCs w:val="32"/>
        </w:rPr>
        <w:t>中标通知书</w:t>
      </w:r>
    </w:p>
    <w:p w:rsidR="00D0096E" w:rsidRPr="00B47E5A" w:rsidRDefault="00393161">
      <w:pPr>
        <w:spacing w:line="480" w:lineRule="auto"/>
        <w:rPr>
          <w:rFonts w:ascii="宋体" w:hAnsi="宋体" w:cs="Arial"/>
          <w:b/>
          <w:szCs w:val="21"/>
          <w:u w:val="single"/>
        </w:rPr>
      </w:pPr>
      <w:r w:rsidRPr="00B47E5A">
        <w:rPr>
          <w:rFonts w:ascii="宋体" w:hAnsi="宋体" w:cs="Arial" w:hint="eastAsia"/>
          <w:b/>
          <w:szCs w:val="21"/>
        </w:rPr>
        <w:t>________________：</w:t>
      </w:r>
    </w:p>
    <w:p w:rsidR="00D0096E" w:rsidRPr="00B47E5A" w:rsidRDefault="00393161" w:rsidP="001C7695">
      <w:pPr>
        <w:widowControl/>
        <w:wordWrap w:val="0"/>
        <w:spacing w:line="480" w:lineRule="auto"/>
        <w:ind w:firstLineChars="195" w:firstLine="392"/>
        <w:rPr>
          <w:rFonts w:ascii="Arial" w:eastAsia="Arial" w:hAnsi="宋体" w:cs="Arial"/>
          <w:b/>
          <w:kern w:val="0"/>
          <w:sz w:val="20"/>
          <w:szCs w:val="21"/>
          <w:u w:val="single"/>
        </w:rPr>
      </w:pPr>
      <w:r w:rsidRPr="00B47E5A">
        <w:rPr>
          <w:rFonts w:ascii="Arial" w:eastAsia="Arial" w:hAnsi="宋体" w:cs="Arial" w:hint="eastAsia"/>
          <w:b/>
          <w:kern w:val="0"/>
          <w:sz w:val="20"/>
          <w:szCs w:val="21"/>
          <w:u w:val="single"/>
        </w:rPr>
        <w:t>_______________________</w:t>
      </w:r>
      <w:r w:rsidRPr="00B47E5A">
        <w:rPr>
          <w:rFonts w:ascii="Arial" w:hAnsi="宋体" w:cs="Arial" w:hint="eastAsia"/>
          <w:b/>
          <w:kern w:val="0"/>
          <w:sz w:val="20"/>
          <w:szCs w:val="21"/>
          <w:u w:val="single"/>
        </w:rPr>
        <w:t>(</w:t>
      </w:r>
      <w:r w:rsidRPr="00B47E5A">
        <w:rPr>
          <w:rFonts w:ascii="宋体" w:hAnsi="宋体" w:cs="宋体" w:hint="eastAsia"/>
          <w:kern w:val="0"/>
          <w:sz w:val="20"/>
          <w:szCs w:val="21"/>
        </w:rPr>
        <w:t>招标人)建设的位于</w:t>
      </w:r>
      <w:r w:rsidRPr="00B47E5A">
        <w:rPr>
          <w:rFonts w:ascii="Arial" w:eastAsia="Arial" w:hAnsi="宋体" w:cs="Arial" w:hint="eastAsia"/>
          <w:b/>
          <w:kern w:val="0"/>
          <w:sz w:val="20"/>
          <w:szCs w:val="21"/>
          <w:u w:val="single"/>
        </w:rPr>
        <w:t xml:space="preserve">        </w:t>
      </w:r>
      <w:r w:rsidRPr="00B47E5A">
        <w:rPr>
          <w:rFonts w:ascii="宋体" w:hAnsi="宋体" w:cs="宋体" w:hint="eastAsia"/>
          <w:kern w:val="0"/>
          <w:sz w:val="20"/>
          <w:szCs w:val="21"/>
        </w:rPr>
        <w:t>的</w:t>
      </w:r>
      <w:r w:rsidRPr="00B47E5A">
        <w:rPr>
          <w:rFonts w:ascii="Arial" w:eastAsia="Arial" w:hAnsi="宋体" w:cs="Arial" w:hint="eastAsia"/>
          <w:b/>
          <w:kern w:val="0"/>
          <w:sz w:val="20"/>
          <w:szCs w:val="21"/>
          <w:u w:val="single"/>
        </w:rPr>
        <w:t xml:space="preserve">              </w:t>
      </w:r>
      <w:r w:rsidRPr="00B47E5A">
        <w:rPr>
          <w:rFonts w:ascii="宋体" w:hAnsi="宋体" w:cs="宋体" w:hint="eastAsia"/>
          <w:kern w:val="0"/>
          <w:sz w:val="20"/>
          <w:szCs w:val="21"/>
        </w:rPr>
        <w:t>，</w:t>
      </w:r>
      <w:r w:rsidRPr="00B47E5A">
        <w:rPr>
          <w:rFonts w:ascii="Arial" w:eastAsia="Arial" w:hAnsi="宋体" w:cs="Arial" w:hint="eastAsia"/>
          <w:b/>
          <w:kern w:val="0"/>
          <w:sz w:val="20"/>
          <w:szCs w:val="21"/>
        </w:rPr>
        <w:t xml:space="preserve"> </w:t>
      </w:r>
      <w:r w:rsidRPr="00B47E5A">
        <w:rPr>
          <w:rFonts w:ascii="宋体" w:hAnsi="宋体" w:cs="宋体" w:hint="eastAsia"/>
          <w:kern w:val="0"/>
          <w:sz w:val="20"/>
          <w:szCs w:val="21"/>
        </w:rPr>
        <w:t>招标内容及范围为</w:t>
      </w:r>
      <w:r w:rsidRPr="00B47E5A">
        <w:rPr>
          <w:rFonts w:ascii="Arial" w:eastAsia="Arial" w:hAnsi="宋体" w:cs="Arial" w:hint="eastAsia"/>
          <w:b/>
          <w:kern w:val="0"/>
          <w:sz w:val="20"/>
          <w:szCs w:val="21"/>
          <w:u w:val="single"/>
        </w:rPr>
        <w:t xml:space="preserve">          </w:t>
      </w:r>
      <w:r w:rsidRPr="00B47E5A">
        <w:rPr>
          <w:rFonts w:ascii="宋体" w:hAnsi="宋体" w:cs="宋体" w:hint="eastAsia"/>
          <w:kern w:val="0"/>
          <w:sz w:val="20"/>
          <w:szCs w:val="21"/>
        </w:rPr>
        <w:t>。于</w:t>
      </w:r>
      <w:r w:rsidRPr="00B47E5A">
        <w:rPr>
          <w:rFonts w:ascii="Arial" w:eastAsia="Arial" w:hAnsi="宋体" w:cs="Arial" w:hint="eastAsia"/>
          <w:kern w:val="0"/>
          <w:sz w:val="20"/>
          <w:szCs w:val="21"/>
        </w:rPr>
        <w:t xml:space="preserve"> </w:t>
      </w:r>
      <w:r w:rsidRPr="00B47E5A">
        <w:rPr>
          <w:rFonts w:ascii="Arial" w:eastAsia="Arial" w:hAnsi="宋体" w:cs="Arial" w:hint="eastAsia"/>
          <w:b/>
          <w:kern w:val="0"/>
          <w:sz w:val="20"/>
          <w:szCs w:val="21"/>
          <w:u w:val="single"/>
        </w:rPr>
        <w:t xml:space="preserve">    </w:t>
      </w:r>
      <w:r w:rsidRPr="00B47E5A">
        <w:rPr>
          <w:rFonts w:ascii="宋体" w:hAnsi="宋体" w:cs="宋体" w:hint="eastAsia"/>
          <w:kern w:val="0"/>
          <w:sz w:val="20"/>
          <w:szCs w:val="21"/>
        </w:rPr>
        <w:t>年</w:t>
      </w:r>
      <w:r w:rsidRPr="00B47E5A">
        <w:rPr>
          <w:rFonts w:ascii="Arial" w:eastAsia="Arial" w:hAnsi="宋体" w:cs="Arial" w:hint="eastAsia"/>
          <w:b/>
          <w:kern w:val="0"/>
          <w:sz w:val="20"/>
          <w:szCs w:val="21"/>
          <w:u w:val="single"/>
        </w:rPr>
        <w:t xml:space="preserve">    </w:t>
      </w:r>
      <w:r w:rsidRPr="00B47E5A">
        <w:rPr>
          <w:rFonts w:ascii="宋体" w:hAnsi="宋体" w:cs="宋体" w:hint="eastAsia"/>
          <w:kern w:val="0"/>
          <w:sz w:val="20"/>
          <w:szCs w:val="21"/>
        </w:rPr>
        <w:t>月</w:t>
      </w:r>
      <w:r w:rsidRPr="00B47E5A">
        <w:rPr>
          <w:rFonts w:ascii="Arial" w:eastAsia="Arial" w:hAnsi="宋体" w:cs="Arial" w:hint="eastAsia"/>
          <w:b/>
          <w:kern w:val="0"/>
          <w:sz w:val="20"/>
          <w:szCs w:val="21"/>
          <w:u w:val="single"/>
        </w:rPr>
        <w:t xml:space="preserve">   </w:t>
      </w:r>
      <w:r w:rsidRPr="00B47E5A">
        <w:rPr>
          <w:rFonts w:ascii="宋体" w:hAnsi="宋体" w:cs="宋体" w:hint="eastAsia"/>
          <w:kern w:val="0"/>
          <w:sz w:val="20"/>
          <w:szCs w:val="21"/>
        </w:rPr>
        <w:t>日</w:t>
      </w:r>
      <w:r w:rsidRPr="00B47E5A">
        <w:rPr>
          <w:rFonts w:ascii="Arial" w:eastAsia="Arial" w:hAnsi="宋体" w:cs="Arial" w:hint="eastAsia"/>
          <w:b/>
          <w:kern w:val="0"/>
          <w:sz w:val="20"/>
          <w:szCs w:val="21"/>
          <w:u w:val="single"/>
        </w:rPr>
        <w:t xml:space="preserve">    </w:t>
      </w:r>
      <w:r w:rsidRPr="00B47E5A">
        <w:rPr>
          <w:rFonts w:ascii="宋体" w:hAnsi="宋体" w:cs="宋体" w:hint="eastAsia"/>
          <w:kern w:val="0"/>
          <w:sz w:val="20"/>
          <w:szCs w:val="21"/>
        </w:rPr>
        <w:t>时</w:t>
      </w:r>
      <w:r w:rsidRPr="00B47E5A">
        <w:rPr>
          <w:rFonts w:ascii="Arial" w:eastAsia="Arial" w:hAnsi="宋体" w:cs="Arial" w:hint="eastAsia"/>
          <w:b/>
          <w:kern w:val="0"/>
          <w:sz w:val="20"/>
          <w:szCs w:val="21"/>
          <w:u w:val="single"/>
        </w:rPr>
        <w:t xml:space="preserve">    </w:t>
      </w:r>
      <w:r w:rsidRPr="00B47E5A">
        <w:rPr>
          <w:rFonts w:ascii="宋体" w:hAnsi="宋体" w:cs="宋体" w:hint="eastAsia"/>
          <w:kern w:val="0"/>
          <w:sz w:val="20"/>
          <w:szCs w:val="21"/>
        </w:rPr>
        <w:t>分公开开标后，已完成评标工作，并经过</w:t>
      </w:r>
      <w:r w:rsidRPr="00B47E5A">
        <w:rPr>
          <w:rFonts w:ascii="Arial" w:eastAsia="Arial" w:hAnsi="宋体" w:cs="Arial" w:hint="eastAsia"/>
          <w:kern w:val="0"/>
          <w:sz w:val="20"/>
          <w:szCs w:val="21"/>
        </w:rPr>
        <w:t>3</w:t>
      </w:r>
      <w:r w:rsidRPr="00B47E5A">
        <w:rPr>
          <w:rFonts w:ascii="宋体" w:hAnsi="宋体" w:cs="宋体" w:hint="eastAsia"/>
          <w:kern w:val="0"/>
          <w:sz w:val="20"/>
          <w:szCs w:val="21"/>
        </w:rPr>
        <w:t>个工作日公示无异议，确定你单位为中标人，中标价为</w:t>
      </w:r>
      <w:r w:rsidRPr="00B47E5A">
        <w:rPr>
          <w:rFonts w:ascii="Arial" w:eastAsia="Arial" w:hAnsi="宋体" w:cs="Arial" w:hint="eastAsia"/>
          <w:b/>
          <w:kern w:val="0"/>
          <w:sz w:val="20"/>
          <w:szCs w:val="21"/>
          <w:u w:val="single"/>
        </w:rPr>
        <w:t xml:space="preserve">       </w:t>
      </w:r>
      <w:r w:rsidRPr="00B47E5A">
        <w:rPr>
          <w:rFonts w:ascii="宋体" w:hAnsi="宋体" w:cs="宋体" w:hint="eastAsia"/>
          <w:kern w:val="0"/>
          <w:sz w:val="20"/>
          <w:szCs w:val="21"/>
        </w:rPr>
        <w:t>，总工期为</w:t>
      </w:r>
      <w:r w:rsidRPr="00B47E5A">
        <w:rPr>
          <w:rFonts w:ascii="Arial" w:eastAsia="Arial" w:hAnsi="宋体" w:cs="Arial" w:hint="eastAsia"/>
          <w:b/>
          <w:kern w:val="0"/>
          <w:sz w:val="20"/>
          <w:szCs w:val="21"/>
          <w:u w:val="single"/>
        </w:rPr>
        <w:t xml:space="preserve">     </w:t>
      </w:r>
      <w:r w:rsidRPr="00B47E5A">
        <w:rPr>
          <w:rFonts w:ascii="宋体" w:hAnsi="宋体" w:cs="宋体" w:hint="eastAsia"/>
          <w:kern w:val="0"/>
          <w:sz w:val="20"/>
          <w:szCs w:val="21"/>
        </w:rPr>
        <w:t>日历天，工程质量要求符合</w:t>
      </w:r>
      <w:r w:rsidRPr="00B47E5A">
        <w:rPr>
          <w:rFonts w:ascii="Arial" w:eastAsia="Arial" w:hAnsi="宋体" w:cs="Arial" w:hint="eastAsia"/>
          <w:b/>
          <w:kern w:val="0"/>
          <w:sz w:val="20"/>
          <w:szCs w:val="21"/>
          <w:u w:val="single"/>
        </w:rPr>
        <w:t xml:space="preserve">          </w:t>
      </w:r>
      <w:r w:rsidRPr="00B47E5A">
        <w:rPr>
          <w:rFonts w:ascii="宋体" w:hAnsi="宋体" w:cs="宋体" w:hint="eastAsia"/>
          <w:kern w:val="0"/>
          <w:sz w:val="20"/>
          <w:szCs w:val="21"/>
        </w:rPr>
        <w:t>。项目负责人为</w:t>
      </w:r>
      <w:r w:rsidRPr="00B47E5A">
        <w:rPr>
          <w:rFonts w:ascii="Arial" w:eastAsia="Arial" w:hAnsi="宋体" w:cs="Arial" w:hint="eastAsia"/>
          <w:kern w:val="0"/>
          <w:sz w:val="20"/>
          <w:szCs w:val="21"/>
          <w:u w:val="single"/>
        </w:rPr>
        <w:t xml:space="preserve"> </w:t>
      </w:r>
      <w:r w:rsidRPr="00B47E5A">
        <w:rPr>
          <w:rFonts w:ascii="Arial" w:eastAsia="Arial" w:hAnsi="宋体" w:cs="Arial" w:hint="eastAsia"/>
          <w:b/>
          <w:kern w:val="0"/>
          <w:sz w:val="20"/>
          <w:szCs w:val="21"/>
          <w:u w:val="single"/>
        </w:rPr>
        <w:t xml:space="preserve">      </w:t>
      </w:r>
      <w:r w:rsidRPr="00B47E5A">
        <w:rPr>
          <w:rFonts w:ascii="宋体" w:hAnsi="宋体" w:cs="宋体" w:hint="eastAsia"/>
          <w:kern w:val="0"/>
          <w:sz w:val="20"/>
          <w:szCs w:val="21"/>
        </w:rPr>
        <w:t>。</w:t>
      </w:r>
    </w:p>
    <w:p w:rsidR="00D0096E" w:rsidRPr="00B47E5A" w:rsidRDefault="00393161">
      <w:pPr>
        <w:spacing w:line="480" w:lineRule="auto"/>
        <w:ind w:firstLine="435"/>
        <w:jc w:val="left"/>
        <w:rPr>
          <w:rFonts w:ascii="宋体" w:hAnsi="宋体" w:cs="Arial"/>
          <w:szCs w:val="21"/>
        </w:rPr>
      </w:pPr>
      <w:r w:rsidRPr="00B47E5A">
        <w:rPr>
          <w:rFonts w:ascii="宋体" w:hAnsi="宋体" w:cs="Arial" w:hint="eastAsia"/>
          <w:szCs w:val="21"/>
        </w:rPr>
        <w:t>你单位收到中标通知书后，须按招标文件规定时间前到</w:t>
      </w:r>
      <w:r w:rsidRPr="00B47E5A">
        <w:rPr>
          <w:rFonts w:ascii="宋体" w:hAnsi="宋体" w:cs="Courier New" w:hint="eastAsia"/>
          <w:b/>
          <w:szCs w:val="21"/>
          <w:u w:val="single"/>
        </w:rPr>
        <w:t xml:space="preserve">                 </w:t>
      </w:r>
      <w:r w:rsidRPr="00B47E5A">
        <w:rPr>
          <w:rFonts w:ascii="宋体" w:hAnsi="宋体" w:cs="Arial" w:hint="eastAsia"/>
          <w:szCs w:val="21"/>
        </w:rPr>
        <w:t>与招标人签订合同。</w:t>
      </w:r>
    </w:p>
    <w:tbl>
      <w:tblPr>
        <w:tblpPr w:leftFromText="180" w:rightFromText="180" w:vertAnchor="text" w:horzAnchor="margin" w:tblpY="314"/>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1"/>
        <w:gridCol w:w="4969"/>
      </w:tblGrid>
      <w:tr w:rsidR="00D0096E" w:rsidRPr="00B47E5A">
        <w:trPr>
          <w:cantSplit/>
          <w:trHeight w:val="3103"/>
        </w:trPr>
        <w:tc>
          <w:tcPr>
            <w:tcW w:w="4691" w:type="dxa"/>
          </w:tcPr>
          <w:p w:rsidR="00D0096E" w:rsidRPr="00B47E5A" w:rsidRDefault="00393161">
            <w:pPr>
              <w:tabs>
                <w:tab w:val="left" w:pos="2460"/>
              </w:tabs>
              <w:spacing w:line="319" w:lineRule="auto"/>
              <w:rPr>
                <w:rFonts w:ascii="Calibri Light" w:hAnsi="Calibri Light" w:cs="Arial"/>
              </w:rPr>
            </w:pPr>
            <w:r w:rsidRPr="00B47E5A">
              <w:rPr>
                <w:rFonts w:ascii="Calibri Light" w:hAnsi="Calibri Light" w:cs="Arial" w:hint="eastAsia"/>
              </w:rPr>
              <w:t>招标人：（盖章）</w:t>
            </w:r>
          </w:p>
          <w:p w:rsidR="00D0096E" w:rsidRPr="00B47E5A" w:rsidRDefault="00393161">
            <w:pPr>
              <w:tabs>
                <w:tab w:val="left" w:pos="2460"/>
              </w:tabs>
              <w:spacing w:line="319" w:lineRule="auto"/>
              <w:rPr>
                <w:rFonts w:ascii="Calibri Light" w:hAnsi="Calibri Light" w:cs="Arial"/>
              </w:rPr>
            </w:pPr>
            <w:r w:rsidRPr="00B47E5A">
              <w:rPr>
                <w:rFonts w:ascii="Calibri Light" w:hAnsi="Calibri Light" w:cs="Arial" w:hint="eastAsia"/>
              </w:rPr>
              <w:t xml:space="preserve">        </w:t>
            </w:r>
          </w:p>
          <w:p w:rsidR="00D0096E" w:rsidRPr="00B47E5A" w:rsidRDefault="00D0096E">
            <w:pPr>
              <w:tabs>
                <w:tab w:val="left" w:pos="2460"/>
              </w:tabs>
              <w:spacing w:line="319" w:lineRule="auto"/>
              <w:ind w:firstLineChars="900" w:firstLine="1890"/>
              <w:rPr>
                <w:rFonts w:ascii="Calibri Light" w:hAnsi="Calibri Light" w:cs="Arial"/>
              </w:rPr>
            </w:pPr>
          </w:p>
          <w:p w:rsidR="00D0096E" w:rsidRPr="00B47E5A" w:rsidRDefault="00D0096E">
            <w:pPr>
              <w:tabs>
                <w:tab w:val="left" w:pos="2460"/>
              </w:tabs>
              <w:spacing w:line="319" w:lineRule="auto"/>
              <w:ind w:firstLineChars="900" w:firstLine="1890"/>
              <w:rPr>
                <w:rFonts w:ascii="Calibri Light" w:hAnsi="Calibri Light" w:cs="Arial"/>
              </w:rPr>
            </w:pPr>
          </w:p>
          <w:p w:rsidR="00D0096E" w:rsidRPr="00B47E5A" w:rsidRDefault="00D0096E">
            <w:pPr>
              <w:tabs>
                <w:tab w:val="left" w:pos="2460"/>
              </w:tabs>
              <w:spacing w:line="319" w:lineRule="auto"/>
              <w:ind w:firstLineChars="900" w:firstLine="1890"/>
              <w:rPr>
                <w:rFonts w:ascii="Calibri Light" w:hAnsi="Calibri Light" w:cs="Arial"/>
              </w:rPr>
            </w:pPr>
          </w:p>
          <w:p w:rsidR="00D0096E" w:rsidRPr="00B47E5A" w:rsidRDefault="00393161">
            <w:pPr>
              <w:tabs>
                <w:tab w:val="left" w:pos="2460"/>
              </w:tabs>
              <w:spacing w:line="319" w:lineRule="auto"/>
              <w:rPr>
                <w:rFonts w:ascii="Calibri Light" w:hAnsi="Calibri Light" w:cs="Arial"/>
              </w:rPr>
            </w:pPr>
            <w:r w:rsidRPr="00B47E5A">
              <w:rPr>
                <w:rFonts w:ascii="Calibri Light" w:hAnsi="Calibri Light" w:cs="Arial" w:hint="eastAsia"/>
              </w:rPr>
              <w:t xml:space="preserve">                  </w:t>
            </w:r>
          </w:p>
          <w:p w:rsidR="00D0096E" w:rsidRPr="00B47E5A" w:rsidRDefault="00393161">
            <w:pPr>
              <w:tabs>
                <w:tab w:val="left" w:pos="2460"/>
              </w:tabs>
              <w:spacing w:line="319" w:lineRule="auto"/>
              <w:ind w:firstLineChars="1300" w:firstLine="2730"/>
              <w:rPr>
                <w:rFonts w:ascii="Calibri Light" w:hAnsi="Calibri Light" w:cs="Arial"/>
              </w:rPr>
            </w:pPr>
            <w:r w:rsidRPr="00B47E5A">
              <w:rPr>
                <w:rFonts w:ascii="Calibri Light" w:hAnsi="Calibri Light" w:cs="Arial" w:hint="eastAsia"/>
              </w:rPr>
              <w:t>2021</w:t>
            </w:r>
            <w:r w:rsidRPr="00B47E5A">
              <w:rPr>
                <w:rFonts w:ascii="Calibri Light" w:hAnsi="Calibri Light" w:cs="Arial" w:hint="eastAsia"/>
              </w:rPr>
              <w:t>年</w:t>
            </w:r>
            <w:r w:rsidRPr="00B47E5A">
              <w:rPr>
                <w:rFonts w:ascii="Calibri Light" w:hAnsi="Calibri Light" w:cs="Arial" w:hint="eastAsia"/>
              </w:rPr>
              <w:t xml:space="preserve">   </w:t>
            </w:r>
            <w:r w:rsidRPr="00B47E5A">
              <w:rPr>
                <w:rFonts w:ascii="Calibri Light" w:hAnsi="Calibri Light" w:cs="Arial" w:hint="eastAsia"/>
              </w:rPr>
              <w:t>月</w:t>
            </w:r>
            <w:r w:rsidRPr="00B47E5A">
              <w:rPr>
                <w:rFonts w:ascii="Calibri Light" w:hAnsi="Calibri Light" w:cs="Arial" w:hint="eastAsia"/>
              </w:rPr>
              <w:t xml:space="preserve">   </w:t>
            </w:r>
            <w:r w:rsidRPr="00B47E5A">
              <w:rPr>
                <w:rFonts w:ascii="Calibri Light" w:hAnsi="Calibri Light" w:cs="Arial" w:hint="eastAsia"/>
              </w:rPr>
              <w:t>日</w:t>
            </w:r>
          </w:p>
        </w:tc>
        <w:tc>
          <w:tcPr>
            <w:tcW w:w="4969" w:type="dxa"/>
          </w:tcPr>
          <w:p w:rsidR="00D0096E" w:rsidRPr="00B47E5A" w:rsidRDefault="00393161">
            <w:pPr>
              <w:tabs>
                <w:tab w:val="left" w:pos="2460"/>
              </w:tabs>
              <w:spacing w:line="319" w:lineRule="auto"/>
              <w:rPr>
                <w:rFonts w:ascii="Calibri Light" w:hAnsi="Calibri Light" w:cs="Arial"/>
              </w:rPr>
            </w:pPr>
            <w:r w:rsidRPr="00B47E5A">
              <w:rPr>
                <w:rFonts w:ascii="Calibri Light" w:hAnsi="Calibri Light" w:cs="Arial" w:hint="eastAsia"/>
              </w:rPr>
              <w:t>招标代理机构：（盖章）</w:t>
            </w:r>
          </w:p>
          <w:p w:rsidR="00D0096E" w:rsidRPr="00B47E5A" w:rsidRDefault="00D0096E">
            <w:pPr>
              <w:tabs>
                <w:tab w:val="left" w:pos="2460"/>
              </w:tabs>
              <w:spacing w:line="319" w:lineRule="auto"/>
              <w:ind w:firstLineChars="1000" w:firstLine="2100"/>
              <w:rPr>
                <w:rFonts w:ascii="Calibri Light" w:hAnsi="Calibri Light" w:cs="Arial"/>
              </w:rPr>
            </w:pPr>
          </w:p>
          <w:p w:rsidR="00D0096E" w:rsidRPr="00B47E5A" w:rsidRDefault="00D0096E">
            <w:pPr>
              <w:tabs>
                <w:tab w:val="left" w:pos="2460"/>
              </w:tabs>
              <w:spacing w:line="319" w:lineRule="auto"/>
              <w:ind w:firstLineChars="1000" w:firstLine="2100"/>
              <w:rPr>
                <w:rFonts w:ascii="Calibri Light" w:hAnsi="Calibri Light" w:cs="Arial"/>
              </w:rPr>
            </w:pPr>
          </w:p>
          <w:p w:rsidR="00D0096E" w:rsidRPr="00B47E5A" w:rsidRDefault="00D0096E">
            <w:pPr>
              <w:tabs>
                <w:tab w:val="left" w:pos="2460"/>
              </w:tabs>
              <w:spacing w:line="319" w:lineRule="auto"/>
              <w:ind w:firstLineChars="1000" w:firstLine="2100"/>
              <w:rPr>
                <w:rFonts w:ascii="Calibri Light" w:hAnsi="Calibri Light" w:cs="Arial"/>
              </w:rPr>
            </w:pPr>
          </w:p>
          <w:p w:rsidR="00D0096E" w:rsidRPr="00B47E5A" w:rsidRDefault="00D0096E">
            <w:pPr>
              <w:tabs>
                <w:tab w:val="left" w:pos="2460"/>
              </w:tabs>
              <w:spacing w:line="319" w:lineRule="auto"/>
              <w:ind w:firstLineChars="1000" w:firstLine="2100"/>
              <w:rPr>
                <w:rFonts w:ascii="Calibri Light" w:hAnsi="Calibri Light" w:cs="Arial"/>
              </w:rPr>
            </w:pPr>
          </w:p>
          <w:p w:rsidR="00D0096E" w:rsidRPr="00B47E5A" w:rsidRDefault="00D0096E">
            <w:pPr>
              <w:tabs>
                <w:tab w:val="left" w:pos="2460"/>
              </w:tabs>
              <w:spacing w:line="319" w:lineRule="auto"/>
              <w:ind w:firstLineChars="1000" w:firstLine="2100"/>
              <w:rPr>
                <w:rFonts w:ascii="Calibri Light" w:hAnsi="Calibri Light" w:cs="Arial"/>
              </w:rPr>
            </w:pPr>
          </w:p>
          <w:p w:rsidR="00D0096E" w:rsidRPr="00B47E5A" w:rsidRDefault="00393161">
            <w:pPr>
              <w:tabs>
                <w:tab w:val="left" w:pos="2460"/>
              </w:tabs>
              <w:spacing w:line="319" w:lineRule="auto"/>
              <w:ind w:firstLineChars="1100" w:firstLine="2310"/>
              <w:rPr>
                <w:rFonts w:ascii="Calibri Light" w:hAnsi="Calibri Light" w:cs="Arial"/>
              </w:rPr>
            </w:pPr>
            <w:r w:rsidRPr="00B47E5A">
              <w:rPr>
                <w:rFonts w:ascii="Calibri Light" w:hAnsi="Calibri Light" w:cs="Arial" w:hint="eastAsia"/>
              </w:rPr>
              <w:t xml:space="preserve">       2021</w:t>
            </w:r>
            <w:r w:rsidRPr="00B47E5A">
              <w:rPr>
                <w:rFonts w:ascii="Calibri Light" w:hAnsi="Calibri Light" w:cs="Arial" w:hint="eastAsia"/>
              </w:rPr>
              <w:t>年</w:t>
            </w:r>
            <w:r w:rsidRPr="00B47E5A">
              <w:rPr>
                <w:rFonts w:ascii="Calibri Light" w:hAnsi="Calibri Light" w:cs="Arial" w:hint="eastAsia"/>
              </w:rPr>
              <w:t xml:space="preserve">   </w:t>
            </w:r>
            <w:r w:rsidRPr="00B47E5A">
              <w:rPr>
                <w:rFonts w:ascii="Calibri Light" w:hAnsi="Calibri Light" w:cs="Arial" w:hint="eastAsia"/>
              </w:rPr>
              <w:t>月</w:t>
            </w:r>
            <w:r w:rsidRPr="00B47E5A">
              <w:rPr>
                <w:rFonts w:ascii="Calibri Light" w:hAnsi="Calibri Light" w:cs="Arial" w:hint="eastAsia"/>
              </w:rPr>
              <w:t xml:space="preserve">  </w:t>
            </w:r>
            <w:r w:rsidRPr="00B47E5A">
              <w:rPr>
                <w:rFonts w:ascii="Calibri Light" w:hAnsi="Calibri Light" w:cs="Arial" w:hint="eastAsia"/>
              </w:rPr>
              <w:t>日</w:t>
            </w:r>
          </w:p>
        </w:tc>
      </w:tr>
      <w:tr w:rsidR="00D0096E" w:rsidRPr="00B47E5A">
        <w:trPr>
          <w:cantSplit/>
          <w:trHeight w:val="3429"/>
        </w:trPr>
        <w:tc>
          <w:tcPr>
            <w:tcW w:w="4691" w:type="dxa"/>
            <w:vAlign w:val="center"/>
          </w:tcPr>
          <w:p w:rsidR="00D0096E" w:rsidRPr="00B47E5A" w:rsidRDefault="00393161">
            <w:pPr>
              <w:tabs>
                <w:tab w:val="left" w:pos="2460"/>
              </w:tabs>
              <w:spacing w:line="319" w:lineRule="auto"/>
              <w:ind w:right="420"/>
              <w:rPr>
                <w:rFonts w:ascii="Calibri Light" w:hAnsi="Calibri Light" w:cs="Arial"/>
              </w:rPr>
            </w:pPr>
            <w:r w:rsidRPr="00B47E5A">
              <w:rPr>
                <w:rFonts w:ascii="Calibri Light" w:hAnsi="Calibri Light" w:cs="Arial" w:hint="eastAsia"/>
              </w:rPr>
              <w:t>交易见证单位：（签字和盖章）</w:t>
            </w:r>
          </w:p>
          <w:p w:rsidR="00D0096E" w:rsidRPr="00B47E5A" w:rsidRDefault="00D0096E">
            <w:pPr>
              <w:tabs>
                <w:tab w:val="left" w:pos="2460"/>
              </w:tabs>
              <w:spacing w:line="319" w:lineRule="auto"/>
              <w:ind w:right="420"/>
              <w:rPr>
                <w:rFonts w:ascii="Calibri Light" w:hAnsi="Calibri Light" w:cs="Arial"/>
              </w:rPr>
            </w:pPr>
          </w:p>
          <w:p w:rsidR="00D0096E" w:rsidRPr="00B47E5A" w:rsidRDefault="00D0096E">
            <w:pPr>
              <w:tabs>
                <w:tab w:val="left" w:pos="2460"/>
              </w:tabs>
              <w:spacing w:line="319" w:lineRule="auto"/>
              <w:ind w:right="420"/>
              <w:rPr>
                <w:rFonts w:ascii="Calibri Light" w:hAnsi="Calibri Light" w:cs="Arial"/>
              </w:rPr>
            </w:pPr>
          </w:p>
          <w:p w:rsidR="00D0096E" w:rsidRPr="00B47E5A" w:rsidRDefault="00393161">
            <w:pPr>
              <w:tabs>
                <w:tab w:val="left" w:pos="2460"/>
              </w:tabs>
              <w:spacing w:line="319" w:lineRule="auto"/>
              <w:ind w:right="420" w:firstLineChars="100" w:firstLine="210"/>
              <w:rPr>
                <w:rFonts w:ascii="Calibri Light" w:hAnsi="Calibri Light" w:cs="Arial"/>
                <w:b/>
              </w:rPr>
            </w:pPr>
            <w:r w:rsidRPr="00B47E5A">
              <w:rPr>
                <w:rFonts w:ascii="Calibri Light" w:hAnsi="Calibri Light" w:cs="Arial" w:hint="eastAsia"/>
              </w:rPr>
              <w:t xml:space="preserve">        </w:t>
            </w:r>
            <w:r w:rsidRPr="00B47E5A">
              <w:rPr>
                <w:rFonts w:ascii="Calibri Light" w:hAnsi="Calibri Light" w:cs="Arial" w:hint="eastAsia"/>
                <w:b/>
              </w:rPr>
              <w:t xml:space="preserve"> </w:t>
            </w:r>
            <w:r w:rsidRPr="00B47E5A">
              <w:rPr>
                <w:rFonts w:ascii="Calibri Light" w:hAnsi="Calibri Light" w:cs="Arial" w:hint="eastAsia"/>
                <w:b/>
              </w:rPr>
              <w:t>该工程已进场交易</w:t>
            </w:r>
          </w:p>
          <w:p w:rsidR="00D0096E" w:rsidRPr="00B47E5A" w:rsidRDefault="00D0096E">
            <w:pPr>
              <w:tabs>
                <w:tab w:val="left" w:pos="2460"/>
              </w:tabs>
              <w:spacing w:line="319" w:lineRule="auto"/>
              <w:ind w:right="420"/>
              <w:rPr>
                <w:rFonts w:ascii="Calibri Light" w:hAnsi="Calibri Light" w:cs="Arial"/>
              </w:rPr>
            </w:pPr>
          </w:p>
          <w:p w:rsidR="00D0096E" w:rsidRPr="00B47E5A" w:rsidRDefault="00D0096E">
            <w:pPr>
              <w:tabs>
                <w:tab w:val="left" w:pos="2460"/>
              </w:tabs>
              <w:spacing w:line="319" w:lineRule="auto"/>
              <w:ind w:right="420"/>
              <w:rPr>
                <w:rFonts w:ascii="Calibri Light" w:hAnsi="Calibri Light" w:cs="Arial"/>
              </w:rPr>
            </w:pPr>
          </w:p>
          <w:p w:rsidR="00D0096E" w:rsidRPr="00B47E5A" w:rsidRDefault="00393161">
            <w:pPr>
              <w:tabs>
                <w:tab w:val="left" w:pos="2460"/>
              </w:tabs>
              <w:spacing w:line="319" w:lineRule="auto"/>
              <w:ind w:right="105"/>
              <w:jc w:val="right"/>
              <w:rPr>
                <w:rFonts w:ascii="Calibri Light" w:hAnsi="Calibri Light" w:cs="Arial"/>
              </w:rPr>
            </w:pPr>
            <w:r w:rsidRPr="00B47E5A">
              <w:rPr>
                <w:rFonts w:ascii="Calibri Light" w:hAnsi="Calibri Light" w:cs="Arial" w:hint="eastAsia"/>
              </w:rPr>
              <w:t>2021</w:t>
            </w:r>
            <w:r w:rsidRPr="00B47E5A">
              <w:rPr>
                <w:rFonts w:ascii="Calibri Light" w:hAnsi="Calibri Light" w:cs="Arial" w:hint="eastAsia"/>
              </w:rPr>
              <w:t>年</w:t>
            </w:r>
            <w:r w:rsidRPr="00B47E5A">
              <w:rPr>
                <w:rFonts w:ascii="Calibri Light" w:hAnsi="Calibri Light" w:cs="Arial" w:hint="eastAsia"/>
              </w:rPr>
              <w:t xml:space="preserve">   </w:t>
            </w:r>
            <w:r w:rsidRPr="00B47E5A">
              <w:rPr>
                <w:rFonts w:ascii="Calibri Light" w:hAnsi="Calibri Light" w:cs="Arial" w:hint="eastAsia"/>
              </w:rPr>
              <w:t>月</w:t>
            </w:r>
            <w:r w:rsidRPr="00B47E5A">
              <w:rPr>
                <w:rFonts w:ascii="Calibri Light" w:hAnsi="Calibri Light" w:cs="Arial" w:hint="eastAsia"/>
              </w:rPr>
              <w:t xml:space="preserve">    </w:t>
            </w:r>
            <w:r w:rsidRPr="00B47E5A">
              <w:rPr>
                <w:rFonts w:ascii="Calibri Light" w:hAnsi="Calibri Light" w:cs="Arial" w:hint="eastAsia"/>
              </w:rPr>
              <w:t>日</w:t>
            </w:r>
          </w:p>
        </w:tc>
        <w:tc>
          <w:tcPr>
            <w:tcW w:w="4969" w:type="dxa"/>
            <w:vAlign w:val="center"/>
          </w:tcPr>
          <w:p w:rsidR="00D0096E" w:rsidRPr="00B47E5A" w:rsidRDefault="00393161">
            <w:pPr>
              <w:tabs>
                <w:tab w:val="left" w:pos="2460"/>
              </w:tabs>
              <w:spacing w:line="319" w:lineRule="auto"/>
              <w:rPr>
                <w:rFonts w:ascii="Calibri Light" w:eastAsia="楷体_GB2312" w:hAnsi="Calibri Light" w:cs="Arial"/>
                <w:bCs/>
              </w:rPr>
            </w:pPr>
            <w:r w:rsidRPr="00B47E5A">
              <w:rPr>
                <w:rFonts w:ascii="Calibri Light" w:hAnsi="Calibri Light" w:cs="Arial" w:hint="eastAsia"/>
              </w:rPr>
              <w:t>备案单位：（签字或盖章）</w:t>
            </w:r>
          </w:p>
          <w:p w:rsidR="00D0096E" w:rsidRPr="00B47E5A" w:rsidRDefault="00D0096E">
            <w:pPr>
              <w:tabs>
                <w:tab w:val="left" w:pos="2460"/>
              </w:tabs>
              <w:spacing w:line="319" w:lineRule="auto"/>
              <w:ind w:right="420"/>
              <w:rPr>
                <w:rFonts w:ascii="Calibri Light" w:hAnsi="Calibri Light" w:cs="Arial"/>
              </w:rPr>
            </w:pPr>
          </w:p>
          <w:p w:rsidR="00D0096E" w:rsidRPr="00B47E5A" w:rsidRDefault="00D0096E">
            <w:pPr>
              <w:tabs>
                <w:tab w:val="left" w:pos="2460"/>
              </w:tabs>
              <w:spacing w:line="319" w:lineRule="auto"/>
              <w:ind w:right="420"/>
              <w:rPr>
                <w:rFonts w:ascii="Calibri Light" w:hAnsi="Calibri Light" w:cs="Arial"/>
              </w:rPr>
            </w:pPr>
          </w:p>
          <w:p w:rsidR="00D0096E" w:rsidRPr="00B47E5A" w:rsidRDefault="00D0096E">
            <w:pPr>
              <w:tabs>
                <w:tab w:val="left" w:pos="2460"/>
              </w:tabs>
              <w:spacing w:line="319" w:lineRule="auto"/>
              <w:ind w:right="420"/>
              <w:rPr>
                <w:rFonts w:ascii="Calibri Light" w:hAnsi="Calibri Light" w:cs="Arial"/>
              </w:rPr>
            </w:pPr>
          </w:p>
          <w:p w:rsidR="00D0096E" w:rsidRPr="00B47E5A" w:rsidRDefault="00D0096E">
            <w:pPr>
              <w:tabs>
                <w:tab w:val="left" w:pos="2460"/>
              </w:tabs>
              <w:spacing w:line="319" w:lineRule="auto"/>
              <w:ind w:right="420"/>
              <w:rPr>
                <w:rFonts w:ascii="Calibri Light" w:hAnsi="Calibri Light" w:cs="Arial"/>
              </w:rPr>
            </w:pPr>
          </w:p>
          <w:p w:rsidR="00D0096E" w:rsidRPr="00B47E5A" w:rsidRDefault="00D0096E">
            <w:pPr>
              <w:tabs>
                <w:tab w:val="left" w:pos="2460"/>
              </w:tabs>
              <w:spacing w:line="319" w:lineRule="auto"/>
              <w:ind w:right="420"/>
              <w:rPr>
                <w:rFonts w:ascii="Calibri Light" w:hAnsi="Calibri Light" w:cs="Arial"/>
              </w:rPr>
            </w:pPr>
          </w:p>
          <w:p w:rsidR="00D0096E" w:rsidRPr="00B47E5A" w:rsidRDefault="00393161">
            <w:pPr>
              <w:tabs>
                <w:tab w:val="left" w:pos="2460"/>
              </w:tabs>
              <w:spacing w:line="319" w:lineRule="auto"/>
              <w:ind w:right="-108"/>
              <w:jc w:val="center"/>
              <w:rPr>
                <w:rFonts w:ascii="Calibri Light" w:hAnsi="Calibri Light" w:cs="Arial"/>
              </w:rPr>
            </w:pPr>
            <w:r w:rsidRPr="00B47E5A">
              <w:rPr>
                <w:rFonts w:ascii="Calibri Light" w:hAnsi="Calibri Light" w:cs="Arial" w:hint="eastAsia"/>
              </w:rPr>
              <w:t xml:space="preserve">                          2021</w:t>
            </w:r>
            <w:r w:rsidRPr="00B47E5A">
              <w:rPr>
                <w:rFonts w:ascii="Calibri Light" w:hAnsi="Calibri Light" w:cs="Arial" w:hint="eastAsia"/>
              </w:rPr>
              <w:t>年</w:t>
            </w:r>
            <w:r w:rsidRPr="00B47E5A">
              <w:rPr>
                <w:rFonts w:ascii="Calibri Light" w:hAnsi="Calibri Light" w:cs="Arial" w:hint="eastAsia"/>
              </w:rPr>
              <w:t xml:space="preserve">   </w:t>
            </w:r>
            <w:r w:rsidRPr="00B47E5A">
              <w:rPr>
                <w:rFonts w:ascii="Calibri Light" w:hAnsi="Calibri Light" w:cs="Arial" w:hint="eastAsia"/>
              </w:rPr>
              <w:t>月</w:t>
            </w:r>
            <w:r w:rsidRPr="00B47E5A">
              <w:rPr>
                <w:rFonts w:ascii="Calibri Light" w:hAnsi="Calibri Light" w:cs="Arial" w:hint="eastAsia"/>
              </w:rPr>
              <w:t xml:space="preserve">  </w:t>
            </w:r>
            <w:r w:rsidRPr="00B47E5A">
              <w:rPr>
                <w:rFonts w:ascii="Calibri Light" w:hAnsi="Calibri Light" w:cs="Arial" w:hint="eastAsia"/>
              </w:rPr>
              <w:t>日</w:t>
            </w:r>
          </w:p>
        </w:tc>
      </w:tr>
    </w:tbl>
    <w:p w:rsidR="00D0096E" w:rsidRPr="00B47E5A" w:rsidRDefault="00D0096E">
      <w:pPr>
        <w:spacing w:line="360" w:lineRule="auto"/>
        <w:ind w:firstLineChars="2300" w:firstLine="4830"/>
        <w:rPr>
          <w:rFonts w:ascii="宋体" w:hAnsi="宋体" w:cs="Arial"/>
          <w:szCs w:val="21"/>
        </w:rPr>
      </w:pPr>
    </w:p>
    <w:p w:rsidR="00D0096E" w:rsidRPr="00B47E5A" w:rsidRDefault="00D0096E">
      <w:pPr>
        <w:spacing w:line="360" w:lineRule="auto"/>
        <w:ind w:firstLineChars="2300" w:firstLine="4830"/>
        <w:rPr>
          <w:rFonts w:ascii="Courier New" w:hAnsi="Courier New" w:cs="Arial"/>
          <w:szCs w:val="21"/>
        </w:rPr>
      </w:pPr>
    </w:p>
    <w:p w:rsidR="00D0096E" w:rsidRPr="00B47E5A" w:rsidRDefault="00D0096E">
      <w:pPr>
        <w:spacing w:line="360" w:lineRule="auto"/>
        <w:rPr>
          <w:rFonts w:ascii="宋体" w:hAnsi="宋体"/>
          <w:szCs w:val="21"/>
        </w:rPr>
        <w:sectPr w:rsidR="00D0096E" w:rsidRPr="00B47E5A">
          <w:pgSz w:w="11906" w:h="16838"/>
          <w:pgMar w:top="1418" w:right="1134" w:bottom="1418" w:left="1134" w:header="851" w:footer="992" w:gutter="0"/>
          <w:cols w:space="720"/>
          <w:docGrid w:type="lines" w:linePitch="312"/>
        </w:sectPr>
      </w:pPr>
    </w:p>
    <w:p w:rsidR="00D0096E" w:rsidRPr="00B47E5A" w:rsidRDefault="00393161">
      <w:pPr>
        <w:pStyle w:val="3"/>
        <w:rPr>
          <w:b w:val="0"/>
          <w:sz w:val="21"/>
          <w:szCs w:val="21"/>
        </w:rPr>
      </w:pPr>
      <w:r w:rsidRPr="00B47E5A">
        <w:rPr>
          <w:rFonts w:hint="eastAsia"/>
          <w:b w:val="0"/>
          <w:sz w:val="21"/>
          <w:szCs w:val="21"/>
        </w:rPr>
        <w:lastRenderedPageBreak/>
        <w:t>附表五：中标结果通知书</w:t>
      </w:r>
    </w:p>
    <w:p w:rsidR="00D0096E" w:rsidRPr="00B47E5A" w:rsidRDefault="00393161">
      <w:pPr>
        <w:spacing w:line="360" w:lineRule="auto"/>
        <w:ind w:firstLineChars="200" w:firstLine="482"/>
        <w:jc w:val="center"/>
        <w:rPr>
          <w:rFonts w:ascii="宋体" w:hAnsi="宋体"/>
          <w:b/>
          <w:sz w:val="24"/>
        </w:rPr>
      </w:pPr>
      <w:r w:rsidRPr="00B47E5A">
        <w:rPr>
          <w:rFonts w:ascii="宋体" w:hAnsi="宋体" w:hint="eastAsia"/>
          <w:b/>
          <w:sz w:val="24"/>
        </w:rPr>
        <w:t>中标结果通知书</w:t>
      </w:r>
    </w:p>
    <w:p w:rsidR="00D0096E" w:rsidRPr="00B47E5A" w:rsidRDefault="00D0096E">
      <w:pPr>
        <w:spacing w:line="360" w:lineRule="auto"/>
        <w:rPr>
          <w:rFonts w:ascii="宋体" w:hAnsi="宋体"/>
          <w:szCs w:val="21"/>
          <w:u w:val="single"/>
        </w:rPr>
      </w:pPr>
    </w:p>
    <w:p w:rsidR="00D0096E" w:rsidRPr="00B47E5A" w:rsidRDefault="00D0096E">
      <w:pPr>
        <w:spacing w:line="360" w:lineRule="auto"/>
        <w:ind w:firstLineChars="2000" w:firstLine="4200"/>
        <w:rPr>
          <w:rFonts w:ascii="宋体" w:hAnsi="宋体"/>
          <w:szCs w:val="21"/>
        </w:rPr>
      </w:pPr>
    </w:p>
    <w:p w:rsidR="00D0096E" w:rsidRPr="00B47E5A" w:rsidRDefault="00D0096E">
      <w:pPr>
        <w:spacing w:line="360" w:lineRule="auto"/>
        <w:ind w:firstLineChars="2000" w:firstLine="4200"/>
        <w:rPr>
          <w:rFonts w:ascii="宋体" w:hAnsi="宋体"/>
          <w:szCs w:val="21"/>
        </w:rPr>
      </w:pPr>
    </w:p>
    <w:p w:rsidR="00D0096E" w:rsidRPr="00B47E5A" w:rsidRDefault="00D0096E">
      <w:pPr>
        <w:spacing w:line="360" w:lineRule="auto"/>
        <w:ind w:firstLineChars="2000" w:firstLine="4200"/>
        <w:rPr>
          <w:rFonts w:ascii="宋体" w:hAnsi="宋体"/>
          <w:szCs w:val="21"/>
        </w:rPr>
      </w:pPr>
    </w:p>
    <w:p w:rsidR="00D0096E" w:rsidRPr="00B47E5A" w:rsidRDefault="00D0096E">
      <w:pPr>
        <w:spacing w:line="360" w:lineRule="auto"/>
        <w:ind w:firstLineChars="2000" w:firstLine="4200"/>
        <w:rPr>
          <w:rFonts w:ascii="宋体" w:hAnsi="宋体"/>
          <w:szCs w:val="21"/>
        </w:rPr>
      </w:pPr>
    </w:p>
    <w:p w:rsidR="00D0096E" w:rsidRPr="00B47E5A" w:rsidRDefault="00393161">
      <w:pPr>
        <w:spacing w:line="360" w:lineRule="auto"/>
        <w:jc w:val="right"/>
        <w:rPr>
          <w:rFonts w:ascii="宋体" w:hAnsi="宋体"/>
          <w:szCs w:val="21"/>
        </w:rPr>
      </w:pPr>
      <w:r w:rsidRPr="00B47E5A">
        <w:rPr>
          <w:rFonts w:ascii="宋体" w:hAnsi="宋体" w:hint="eastAsia"/>
          <w:szCs w:val="21"/>
        </w:rPr>
        <w:t>招标人：</w:t>
      </w:r>
      <w:proofErr w:type="gramStart"/>
      <w:r w:rsidRPr="00B47E5A">
        <w:rPr>
          <w:rFonts w:ascii="宋体" w:hAnsi="宋体" w:hint="eastAsia"/>
          <w:szCs w:val="21"/>
          <w:u w:val="single"/>
        </w:rPr>
        <w:t>金华金开国有</w:t>
      </w:r>
      <w:proofErr w:type="gramEnd"/>
      <w:r w:rsidRPr="00B47E5A">
        <w:rPr>
          <w:rFonts w:ascii="宋体" w:hAnsi="宋体" w:hint="eastAsia"/>
          <w:szCs w:val="21"/>
          <w:u w:val="single"/>
        </w:rPr>
        <w:t xml:space="preserve">资本投资有限公司 </w:t>
      </w:r>
      <w:r w:rsidRPr="00B47E5A">
        <w:rPr>
          <w:rFonts w:ascii="宋体" w:hAnsi="宋体" w:hint="eastAsia"/>
          <w:szCs w:val="21"/>
        </w:rPr>
        <w:t>（盖单位公章）</w:t>
      </w: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ind w:firstLineChars="1950" w:firstLine="4095"/>
        <w:jc w:val="center"/>
        <w:rPr>
          <w:rFonts w:ascii="宋体" w:hAnsi="宋体"/>
          <w:szCs w:val="21"/>
        </w:rPr>
      </w:pPr>
      <w:r w:rsidRPr="00B47E5A">
        <w:rPr>
          <w:rFonts w:ascii="宋体" w:hAnsi="宋体" w:hint="eastAsia"/>
          <w:szCs w:val="21"/>
        </w:rPr>
        <w:t>法定代表人：（签字）</w:t>
      </w:r>
    </w:p>
    <w:p w:rsidR="00D0096E" w:rsidRPr="00B47E5A" w:rsidRDefault="00D0096E">
      <w:pPr>
        <w:spacing w:line="360" w:lineRule="auto"/>
        <w:ind w:firstLineChars="2300" w:firstLine="4830"/>
        <w:rPr>
          <w:rFonts w:ascii="宋体" w:hAnsi="宋体"/>
          <w:szCs w:val="21"/>
          <w:u w:val="single"/>
        </w:rPr>
      </w:pPr>
    </w:p>
    <w:p w:rsidR="00D0096E" w:rsidRPr="00B47E5A" w:rsidRDefault="00D0096E">
      <w:pPr>
        <w:pStyle w:val="3"/>
        <w:rPr>
          <w:b w:val="0"/>
          <w:sz w:val="21"/>
          <w:szCs w:val="21"/>
        </w:rPr>
      </w:pPr>
    </w:p>
    <w:p w:rsidR="00D0096E" w:rsidRPr="00B47E5A" w:rsidRDefault="00D0096E">
      <w:pPr>
        <w:pStyle w:val="3"/>
        <w:rPr>
          <w:b w:val="0"/>
          <w:sz w:val="21"/>
          <w:szCs w:val="21"/>
        </w:rPr>
      </w:pPr>
    </w:p>
    <w:p w:rsidR="00D0096E" w:rsidRPr="00B47E5A" w:rsidRDefault="00D0096E">
      <w:pPr>
        <w:pStyle w:val="3"/>
        <w:rPr>
          <w:b w:val="0"/>
          <w:sz w:val="21"/>
          <w:szCs w:val="21"/>
        </w:rPr>
      </w:pPr>
    </w:p>
    <w:p w:rsidR="00D0096E" w:rsidRPr="00B47E5A" w:rsidRDefault="00D0096E">
      <w:pPr>
        <w:pStyle w:val="3"/>
        <w:rPr>
          <w:b w:val="0"/>
          <w:sz w:val="21"/>
          <w:szCs w:val="21"/>
        </w:rPr>
      </w:pPr>
    </w:p>
    <w:p w:rsidR="00D0096E" w:rsidRPr="00B47E5A" w:rsidRDefault="00393161">
      <w:pPr>
        <w:pStyle w:val="3"/>
        <w:rPr>
          <w:b w:val="0"/>
          <w:sz w:val="21"/>
          <w:szCs w:val="21"/>
        </w:rPr>
      </w:pPr>
      <w:r w:rsidRPr="00B47E5A">
        <w:rPr>
          <w:rFonts w:hint="eastAsia"/>
          <w:b w:val="0"/>
          <w:sz w:val="21"/>
          <w:szCs w:val="21"/>
        </w:rPr>
        <w:t>附表六：确认通知</w:t>
      </w:r>
    </w:p>
    <w:p w:rsidR="00D0096E" w:rsidRPr="00B47E5A" w:rsidRDefault="00393161">
      <w:pPr>
        <w:spacing w:line="360" w:lineRule="auto"/>
        <w:ind w:firstLineChars="200" w:firstLine="482"/>
        <w:jc w:val="center"/>
        <w:rPr>
          <w:rFonts w:ascii="宋体" w:hAnsi="宋体"/>
          <w:b/>
          <w:sz w:val="24"/>
        </w:rPr>
      </w:pPr>
      <w:r w:rsidRPr="00B47E5A">
        <w:rPr>
          <w:rFonts w:ascii="宋体" w:hAnsi="宋体" w:hint="eastAsia"/>
          <w:b/>
          <w:sz w:val="24"/>
        </w:rPr>
        <w:t>确认通知</w:t>
      </w:r>
    </w:p>
    <w:p w:rsidR="00D0096E" w:rsidRPr="00B47E5A" w:rsidRDefault="00D0096E">
      <w:pPr>
        <w:spacing w:line="360" w:lineRule="auto"/>
        <w:ind w:firstLineChars="200" w:firstLine="420"/>
        <w:rPr>
          <w:rFonts w:ascii="宋体" w:hAnsi="宋体"/>
          <w:szCs w:val="21"/>
          <w:u w:val="single"/>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ind w:firstLineChars="2250" w:firstLine="4725"/>
        <w:rPr>
          <w:rFonts w:ascii="宋体" w:hAnsi="宋体"/>
          <w:szCs w:val="21"/>
        </w:rPr>
      </w:pPr>
      <w:r w:rsidRPr="00B47E5A">
        <w:rPr>
          <w:rFonts w:ascii="宋体" w:hAnsi="宋体" w:hint="eastAsia"/>
          <w:szCs w:val="21"/>
        </w:rPr>
        <w:t>投标人：（盖单位公章）</w:t>
      </w:r>
    </w:p>
    <w:p w:rsidR="00D0096E" w:rsidRPr="00B47E5A" w:rsidRDefault="00D0096E">
      <w:pPr>
        <w:spacing w:line="360" w:lineRule="auto"/>
        <w:ind w:firstLineChars="200" w:firstLine="420"/>
        <w:rPr>
          <w:rFonts w:ascii="宋体" w:hAnsi="宋体"/>
          <w:szCs w:val="21"/>
          <w:u w:val="single"/>
        </w:rPr>
      </w:pPr>
    </w:p>
    <w:p w:rsidR="00D0096E" w:rsidRPr="00B47E5A" w:rsidRDefault="00393161">
      <w:pPr>
        <w:spacing w:line="360" w:lineRule="auto"/>
        <w:ind w:firstLineChars="2550" w:firstLine="5355"/>
        <w:rPr>
          <w:rFonts w:ascii="宋体" w:hAnsi="宋体"/>
          <w:szCs w:val="21"/>
        </w:rPr>
      </w:pPr>
      <w:r w:rsidRPr="00B47E5A">
        <w:rPr>
          <w:rFonts w:ascii="宋体" w:hAnsi="宋体" w:hint="eastAsia"/>
          <w:szCs w:val="21"/>
        </w:rPr>
        <w:t>年  月  日</w:t>
      </w:r>
    </w:p>
    <w:p w:rsidR="00D0096E" w:rsidRPr="00B47E5A" w:rsidRDefault="00D0096E">
      <w:pPr>
        <w:spacing w:line="360" w:lineRule="auto"/>
        <w:rPr>
          <w:rFonts w:ascii="宋体" w:hAnsi="宋体"/>
          <w:szCs w:val="21"/>
        </w:rPr>
      </w:pPr>
    </w:p>
    <w:p w:rsidR="00D0096E" w:rsidRPr="00B47E5A" w:rsidRDefault="00D0096E">
      <w:pPr>
        <w:spacing w:line="360" w:lineRule="auto"/>
        <w:ind w:firstLineChars="2550" w:firstLine="5355"/>
        <w:rPr>
          <w:rFonts w:ascii="宋体" w:hAnsi="宋体"/>
          <w:szCs w:val="21"/>
        </w:rPr>
      </w:pPr>
    </w:p>
    <w:p w:rsidR="00D0096E" w:rsidRPr="00B47E5A" w:rsidRDefault="00D0096E">
      <w:pPr>
        <w:spacing w:line="360" w:lineRule="auto"/>
        <w:ind w:firstLineChars="2550" w:firstLine="5355"/>
        <w:rPr>
          <w:rFonts w:ascii="宋体" w:hAnsi="宋体"/>
          <w:szCs w:val="21"/>
        </w:rPr>
      </w:pPr>
    </w:p>
    <w:p w:rsidR="00D0096E" w:rsidRPr="00B47E5A" w:rsidRDefault="00393161">
      <w:pPr>
        <w:pStyle w:val="3"/>
        <w:rPr>
          <w:b w:val="0"/>
          <w:sz w:val="21"/>
          <w:szCs w:val="21"/>
        </w:rPr>
      </w:pPr>
      <w:r w:rsidRPr="00B47E5A">
        <w:rPr>
          <w:rFonts w:ascii="宋体" w:hAnsi="宋体" w:hint="eastAsia"/>
          <w:szCs w:val="21"/>
        </w:rPr>
        <w:br w:type="page"/>
      </w:r>
      <w:r w:rsidRPr="00B47E5A">
        <w:rPr>
          <w:rFonts w:hint="eastAsia"/>
          <w:b w:val="0"/>
          <w:sz w:val="21"/>
          <w:szCs w:val="21"/>
        </w:rPr>
        <w:lastRenderedPageBreak/>
        <w:t>附表七：异议</w:t>
      </w:r>
    </w:p>
    <w:p w:rsidR="00D0096E" w:rsidRPr="00B47E5A" w:rsidRDefault="00393161">
      <w:pPr>
        <w:jc w:val="center"/>
        <w:rPr>
          <w:b/>
          <w:sz w:val="44"/>
          <w:szCs w:val="44"/>
        </w:rPr>
      </w:pPr>
      <w:r w:rsidRPr="00B47E5A">
        <w:rPr>
          <w:b/>
          <w:sz w:val="44"/>
          <w:szCs w:val="44"/>
        </w:rPr>
        <w:t>建设工程招标投标</w:t>
      </w:r>
      <w:r w:rsidRPr="00B47E5A">
        <w:rPr>
          <w:rFonts w:hint="eastAsia"/>
          <w:b/>
          <w:sz w:val="44"/>
          <w:szCs w:val="44"/>
        </w:rPr>
        <w:t>异议</w:t>
      </w:r>
    </w:p>
    <w:p w:rsidR="00D0096E" w:rsidRPr="00B47E5A" w:rsidRDefault="00D0096E">
      <w:pPr>
        <w:jc w:val="center"/>
        <w:rPr>
          <w:b/>
          <w:sz w:val="32"/>
          <w:szCs w:val="32"/>
        </w:rPr>
      </w:pPr>
    </w:p>
    <w:p w:rsidR="00D0096E" w:rsidRPr="00B47E5A" w:rsidRDefault="00393161">
      <w:pPr>
        <w:ind w:firstLineChars="440" w:firstLine="1056"/>
        <w:rPr>
          <w:rFonts w:ascii="仿宋_GB2312" w:eastAsia="仿宋_GB2312" w:hAnsi="宋体"/>
          <w:sz w:val="24"/>
        </w:rPr>
      </w:pPr>
      <w:r w:rsidRPr="00B47E5A">
        <w:rPr>
          <w:rFonts w:ascii="仿宋_GB2312" w:eastAsia="仿宋_GB2312" w:hAnsi="宋体" w:hint="eastAsia"/>
          <w:sz w:val="24"/>
        </w:rPr>
        <w:t xml:space="preserve">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4"/>
        <w:gridCol w:w="1262"/>
        <w:gridCol w:w="2747"/>
        <w:gridCol w:w="548"/>
        <w:gridCol w:w="1351"/>
        <w:gridCol w:w="1835"/>
      </w:tblGrid>
      <w:tr w:rsidR="00D0096E" w:rsidRPr="00B47E5A">
        <w:trPr>
          <w:trHeight w:val="680"/>
        </w:trPr>
        <w:tc>
          <w:tcPr>
            <w:tcW w:w="1904" w:type="dxa"/>
            <w:vMerge w:val="restart"/>
            <w:vAlign w:val="center"/>
          </w:tcPr>
          <w:p w:rsidR="00D0096E" w:rsidRPr="00B47E5A" w:rsidRDefault="00393161">
            <w:pPr>
              <w:jc w:val="center"/>
              <w:rPr>
                <w:rFonts w:ascii="仿宋_GB2312" w:eastAsia="仿宋_GB2312" w:hAnsi="宋体"/>
                <w:b/>
                <w:sz w:val="24"/>
              </w:rPr>
            </w:pPr>
            <w:r w:rsidRPr="00B47E5A">
              <w:rPr>
                <w:rFonts w:ascii="仿宋_GB2312" w:eastAsia="仿宋_GB2312" w:hAnsi="宋体" w:hint="eastAsia"/>
                <w:b/>
                <w:sz w:val="24"/>
              </w:rPr>
              <w:t>异议提出人</w:t>
            </w:r>
          </w:p>
        </w:tc>
        <w:tc>
          <w:tcPr>
            <w:tcW w:w="1262"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名称</w:t>
            </w:r>
          </w:p>
        </w:tc>
        <w:tc>
          <w:tcPr>
            <w:tcW w:w="6481" w:type="dxa"/>
            <w:gridSpan w:val="4"/>
            <w:vAlign w:val="center"/>
          </w:tcPr>
          <w:p w:rsidR="00D0096E" w:rsidRPr="00B47E5A" w:rsidRDefault="00393161">
            <w:pPr>
              <w:rPr>
                <w:rFonts w:ascii="仿宋_GB2312" w:eastAsia="仿宋_GB2312" w:hAnsi="宋体"/>
                <w:sz w:val="24"/>
              </w:rPr>
            </w:pPr>
            <w:r w:rsidRPr="00B47E5A">
              <w:rPr>
                <w:rFonts w:ascii="仿宋_GB2312" w:eastAsia="仿宋_GB2312" w:hAnsi="宋体" w:hint="eastAsia"/>
                <w:sz w:val="24"/>
              </w:rPr>
              <w:t>（名称及公章）</w:t>
            </w:r>
          </w:p>
          <w:p w:rsidR="00D0096E" w:rsidRPr="00B47E5A" w:rsidRDefault="00393161">
            <w:pPr>
              <w:rPr>
                <w:rFonts w:ascii="仿宋_GB2312" w:eastAsia="仿宋_GB2312" w:hAnsi="宋体"/>
                <w:sz w:val="24"/>
              </w:rPr>
            </w:pPr>
            <w:r w:rsidRPr="00B47E5A">
              <w:rPr>
                <w:rFonts w:ascii="仿宋_GB2312" w:eastAsia="仿宋_GB2312" w:hAnsi="宋体" w:hint="eastAsia"/>
                <w:sz w:val="24"/>
              </w:rPr>
              <w:t>（法定代表人签字）</w:t>
            </w:r>
          </w:p>
        </w:tc>
      </w:tr>
      <w:tr w:rsidR="00D0096E" w:rsidRPr="00B47E5A">
        <w:trPr>
          <w:trHeight w:val="680"/>
        </w:trPr>
        <w:tc>
          <w:tcPr>
            <w:tcW w:w="1904" w:type="dxa"/>
            <w:vMerge/>
            <w:vAlign w:val="center"/>
          </w:tcPr>
          <w:p w:rsidR="00D0096E" w:rsidRPr="00B47E5A" w:rsidRDefault="00D0096E">
            <w:pPr>
              <w:jc w:val="center"/>
              <w:rPr>
                <w:rFonts w:ascii="仿宋_GB2312" w:eastAsia="仿宋_GB2312" w:hAnsi="宋体"/>
                <w:b/>
                <w:sz w:val="24"/>
              </w:rPr>
            </w:pPr>
          </w:p>
        </w:tc>
        <w:tc>
          <w:tcPr>
            <w:tcW w:w="1262"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地址</w:t>
            </w:r>
          </w:p>
        </w:tc>
        <w:tc>
          <w:tcPr>
            <w:tcW w:w="3295" w:type="dxa"/>
            <w:gridSpan w:val="2"/>
            <w:vAlign w:val="center"/>
          </w:tcPr>
          <w:p w:rsidR="00D0096E" w:rsidRPr="00B47E5A" w:rsidRDefault="00D0096E">
            <w:pPr>
              <w:rPr>
                <w:rFonts w:ascii="仿宋_GB2312" w:eastAsia="仿宋_GB2312" w:hAnsi="宋体"/>
                <w:sz w:val="24"/>
              </w:rPr>
            </w:pPr>
          </w:p>
        </w:tc>
        <w:tc>
          <w:tcPr>
            <w:tcW w:w="1351" w:type="dxa"/>
            <w:vAlign w:val="center"/>
          </w:tcPr>
          <w:p w:rsidR="00D0096E" w:rsidRPr="00B47E5A" w:rsidRDefault="00393161">
            <w:pPr>
              <w:rPr>
                <w:rFonts w:ascii="仿宋_GB2312" w:eastAsia="仿宋_GB2312" w:hAnsi="宋体"/>
                <w:sz w:val="24"/>
              </w:rPr>
            </w:pPr>
            <w:r w:rsidRPr="00B47E5A">
              <w:rPr>
                <w:rFonts w:ascii="仿宋_GB2312" w:eastAsia="仿宋_GB2312" w:hAnsi="宋体" w:hint="eastAsia"/>
                <w:sz w:val="24"/>
              </w:rPr>
              <w:t>邮政编码</w:t>
            </w:r>
          </w:p>
        </w:tc>
        <w:tc>
          <w:tcPr>
            <w:tcW w:w="1835" w:type="dxa"/>
            <w:vAlign w:val="center"/>
          </w:tcPr>
          <w:p w:rsidR="00D0096E" w:rsidRPr="00B47E5A" w:rsidRDefault="00D0096E">
            <w:pPr>
              <w:rPr>
                <w:rFonts w:ascii="仿宋_GB2312" w:eastAsia="仿宋_GB2312" w:hAnsi="宋体"/>
                <w:sz w:val="24"/>
              </w:rPr>
            </w:pPr>
          </w:p>
        </w:tc>
      </w:tr>
      <w:tr w:rsidR="00D0096E" w:rsidRPr="00B47E5A">
        <w:trPr>
          <w:trHeight w:val="680"/>
        </w:trPr>
        <w:tc>
          <w:tcPr>
            <w:tcW w:w="1904" w:type="dxa"/>
            <w:vMerge/>
            <w:vAlign w:val="center"/>
          </w:tcPr>
          <w:p w:rsidR="00D0096E" w:rsidRPr="00B47E5A" w:rsidRDefault="00D0096E">
            <w:pPr>
              <w:jc w:val="center"/>
              <w:rPr>
                <w:rFonts w:ascii="仿宋_GB2312" w:eastAsia="仿宋_GB2312" w:hAnsi="宋体"/>
                <w:b/>
                <w:sz w:val="24"/>
              </w:rPr>
            </w:pPr>
          </w:p>
        </w:tc>
        <w:tc>
          <w:tcPr>
            <w:tcW w:w="1262"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联系人*</w:t>
            </w:r>
          </w:p>
        </w:tc>
        <w:tc>
          <w:tcPr>
            <w:tcW w:w="3295" w:type="dxa"/>
            <w:gridSpan w:val="2"/>
            <w:vAlign w:val="center"/>
          </w:tcPr>
          <w:p w:rsidR="00D0096E" w:rsidRPr="00B47E5A" w:rsidRDefault="00393161">
            <w:pPr>
              <w:rPr>
                <w:rFonts w:ascii="仿宋_GB2312" w:eastAsia="仿宋_GB2312" w:hAnsi="宋体"/>
                <w:sz w:val="24"/>
              </w:rPr>
            </w:pPr>
            <w:r w:rsidRPr="00B47E5A">
              <w:rPr>
                <w:rFonts w:ascii="仿宋_GB2312" w:eastAsia="仿宋_GB2312" w:hAnsi="宋体" w:hint="eastAsia"/>
                <w:sz w:val="24"/>
              </w:rPr>
              <w:t>（附授权委托书、身份证件）</w:t>
            </w:r>
          </w:p>
        </w:tc>
        <w:tc>
          <w:tcPr>
            <w:tcW w:w="1351" w:type="dxa"/>
            <w:vAlign w:val="center"/>
          </w:tcPr>
          <w:p w:rsidR="00D0096E" w:rsidRPr="00B47E5A" w:rsidRDefault="00393161">
            <w:pPr>
              <w:rPr>
                <w:rFonts w:ascii="仿宋_GB2312" w:eastAsia="仿宋_GB2312" w:hAnsi="宋体"/>
                <w:sz w:val="24"/>
              </w:rPr>
            </w:pPr>
            <w:r w:rsidRPr="00B47E5A">
              <w:rPr>
                <w:rFonts w:ascii="仿宋_GB2312" w:eastAsia="仿宋_GB2312" w:hAnsi="宋体" w:hint="eastAsia"/>
                <w:sz w:val="24"/>
              </w:rPr>
              <w:t>职务</w:t>
            </w:r>
          </w:p>
        </w:tc>
        <w:tc>
          <w:tcPr>
            <w:tcW w:w="1835" w:type="dxa"/>
            <w:vAlign w:val="center"/>
          </w:tcPr>
          <w:p w:rsidR="00D0096E" w:rsidRPr="00B47E5A" w:rsidRDefault="00D0096E">
            <w:pPr>
              <w:rPr>
                <w:rFonts w:ascii="仿宋_GB2312" w:eastAsia="仿宋_GB2312" w:hAnsi="宋体"/>
                <w:sz w:val="24"/>
              </w:rPr>
            </w:pPr>
          </w:p>
        </w:tc>
      </w:tr>
      <w:tr w:rsidR="00D0096E" w:rsidRPr="00B47E5A">
        <w:trPr>
          <w:trHeight w:val="680"/>
        </w:trPr>
        <w:tc>
          <w:tcPr>
            <w:tcW w:w="1904" w:type="dxa"/>
            <w:vMerge/>
            <w:vAlign w:val="center"/>
          </w:tcPr>
          <w:p w:rsidR="00D0096E" w:rsidRPr="00B47E5A" w:rsidRDefault="00D0096E">
            <w:pPr>
              <w:jc w:val="center"/>
              <w:rPr>
                <w:rFonts w:ascii="仿宋_GB2312" w:eastAsia="仿宋_GB2312" w:hAnsi="宋体"/>
                <w:b/>
                <w:sz w:val="24"/>
              </w:rPr>
            </w:pPr>
          </w:p>
        </w:tc>
        <w:tc>
          <w:tcPr>
            <w:tcW w:w="1262" w:type="dxa"/>
            <w:vAlign w:val="center"/>
          </w:tcPr>
          <w:p w:rsidR="00D0096E" w:rsidRPr="00B47E5A" w:rsidRDefault="00393161">
            <w:pPr>
              <w:spacing w:line="340" w:lineRule="exact"/>
              <w:jc w:val="center"/>
              <w:rPr>
                <w:rFonts w:ascii="仿宋_GB2312" w:eastAsia="仿宋_GB2312" w:hAnsi="宋体"/>
                <w:sz w:val="24"/>
              </w:rPr>
            </w:pPr>
            <w:r w:rsidRPr="00B47E5A">
              <w:rPr>
                <w:rFonts w:ascii="仿宋_GB2312" w:eastAsia="仿宋_GB2312" w:hAnsi="宋体" w:hint="eastAsia"/>
                <w:sz w:val="24"/>
              </w:rPr>
              <w:t>联系电话</w:t>
            </w:r>
          </w:p>
        </w:tc>
        <w:tc>
          <w:tcPr>
            <w:tcW w:w="6481" w:type="dxa"/>
            <w:gridSpan w:val="4"/>
            <w:vAlign w:val="center"/>
          </w:tcPr>
          <w:p w:rsidR="00D0096E" w:rsidRPr="00B47E5A" w:rsidRDefault="00393161">
            <w:pPr>
              <w:rPr>
                <w:rFonts w:ascii="仿宋_GB2312" w:eastAsia="仿宋_GB2312" w:hAnsi="宋体"/>
                <w:sz w:val="24"/>
              </w:rPr>
            </w:pPr>
            <w:r w:rsidRPr="00B47E5A">
              <w:rPr>
                <w:rFonts w:ascii="仿宋_GB2312" w:eastAsia="仿宋_GB2312" w:hAnsi="宋体" w:hint="eastAsia"/>
                <w:sz w:val="24"/>
              </w:rPr>
              <w:t>固定电话：                 手机电话：</w:t>
            </w:r>
          </w:p>
        </w:tc>
      </w:tr>
      <w:tr w:rsidR="00D0096E" w:rsidRPr="00B47E5A">
        <w:trPr>
          <w:trHeight w:val="680"/>
        </w:trPr>
        <w:tc>
          <w:tcPr>
            <w:tcW w:w="1904" w:type="dxa"/>
            <w:vMerge w:val="restart"/>
            <w:vAlign w:val="center"/>
          </w:tcPr>
          <w:p w:rsidR="00D0096E" w:rsidRPr="00B47E5A" w:rsidRDefault="00393161">
            <w:pPr>
              <w:spacing w:line="340" w:lineRule="exact"/>
              <w:jc w:val="center"/>
              <w:rPr>
                <w:rFonts w:ascii="仿宋_GB2312" w:eastAsia="仿宋_GB2312" w:hAnsi="宋体"/>
                <w:b/>
                <w:sz w:val="24"/>
              </w:rPr>
            </w:pPr>
            <w:r w:rsidRPr="00B47E5A">
              <w:rPr>
                <w:rFonts w:ascii="仿宋_GB2312" w:eastAsia="仿宋_GB2312" w:hAnsi="宋体" w:hint="eastAsia"/>
                <w:b/>
                <w:sz w:val="24"/>
              </w:rPr>
              <w:t>异议受理人</w:t>
            </w:r>
          </w:p>
          <w:p w:rsidR="00D0096E" w:rsidRPr="00B47E5A" w:rsidRDefault="00393161">
            <w:pPr>
              <w:spacing w:line="340" w:lineRule="exact"/>
              <w:jc w:val="center"/>
              <w:rPr>
                <w:rFonts w:ascii="仿宋_GB2312" w:eastAsia="仿宋_GB2312" w:hAnsi="宋体"/>
                <w:b/>
                <w:sz w:val="24"/>
              </w:rPr>
            </w:pPr>
            <w:r w:rsidRPr="00B47E5A">
              <w:rPr>
                <w:rFonts w:ascii="仿宋_GB2312" w:eastAsia="仿宋_GB2312" w:hAnsi="宋体" w:hint="eastAsia"/>
                <w:b/>
                <w:sz w:val="24"/>
              </w:rPr>
              <w:t>（招标人）</w:t>
            </w:r>
          </w:p>
        </w:tc>
        <w:tc>
          <w:tcPr>
            <w:tcW w:w="1262"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名称</w:t>
            </w:r>
          </w:p>
        </w:tc>
        <w:tc>
          <w:tcPr>
            <w:tcW w:w="6481" w:type="dxa"/>
            <w:gridSpan w:val="4"/>
            <w:vAlign w:val="center"/>
          </w:tcPr>
          <w:p w:rsidR="00D0096E" w:rsidRPr="00B47E5A" w:rsidRDefault="00D0096E">
            <w:pPr>
              <w:rPr>
                <w:rFonts w:ascii="仿宋_GB2312" w:eastAsia="仿宋_GB2312" w:hAnsi="宋体"/>
                <w:sz w:val="24"/>
              </w:rPr>
            </w:pPr>
          </w:p>
        </w:tc>
      </w:tr>
      <w:tr w:rsidR="00D0096E" w:rsidRPr="00B47E5A">
        <w:trPr>
          <w:trHeight w:val="680"/>
        </w:trPr>
        <w:tc>
          <w:tcPr>
            <w:tcW w:w="1904" w:type="dxa"/>
            <w:vMerge/>
            <w:vAlign w:val="center"/>
          </w:tcPr>
          <w:p w:rsidR="00D0096E" w:rsidRPr="00B47E5A" w:rsidRDefault="00D0096E">
            <w:pPr>
              <w:jc w:val="center"/>
              <w:rPr>
                <w:rFonts w:ascii="仿宋_GB2312" w:eastAsia="仿宋_GB2312" w:hAnsi="宋体"/>
                <w:b/>
                <w:sz w:val="24"/>
              </w:rPr>
            </w:pPr>
          </w:p>
        </w:tc>
        <w:tc>
          <w:tcPr>
            <w:tcW w:w="1262"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地址</w:t>
            </w:r>
          </w:p>
        </w:tc>
        <w:tc>
          <w:tcPr>
            <w:tcW w:w="2747" w:type="dxa"/>
            <w:vAlign w:val="center"/>
          </w:tcPr>
          <w:p w:rsidR="00D0096E" w:rsidRPr="00B47E5A" w:rsidRDefault="00D0096E">
            <w:pPr>
              <w:rPr>
                <w:rFonts w:ascii="仿宋_GB2312" w:eastAsia="仿宋_GB2312" w:hAnsi="宋体"/>
                <w:sz w:val="24"/>
              </w:rPr>
            </w:pPr>
          </w:p>
        </w:tc>
        <w:tc>
          <w:tcPr>
            <w:tcW w:w="1899" w:type="dxa"/>
            <w:gridSpan w:val="2"/>
            <w:vAlign w:val="center"/>
          </w:tcPr>
          <w:p w:rsidR="00D0096E" w:rsidRPr="00B47E5A" w:rsidRDefault="00393161">
            <w:pPr>
              <w:rPr>
                <w:rFonts w:ascii="仿宋_GB2312" w:eastAsia="仿宋_GB2312" w:hAnsi="宋体"/>
                <w:sz w:val="24"/>
              </w:rPr>
            </w:pPr>
            <w:r w:rsidRPr="00B47E5A">
              <w:rPr>
                <w:rFonts w:ascii="仿宋_GB2312" w:eastAsia="仿宋_GB2312" w:hAnsi="宋体" w:hint="eastAsia"/>
                <w:sz w:val="24"/>
              </w:rPr>
              <w:t>邮政编码</w:t>
            </w:r>
          </w:p>
        </w:tc>
        <w:tc>
          <w:tcPr>
            <w:tcW w:w="1835" w:type="dxa"/>
            <w:vAlign w:val="center"/>
          </w:tcPr>
          <w:p w:rsidR="00D0096E" w:rsidRPr="00B47E5A" w:rsidRDefault="00D0096E">
            <w:pPr>
              <w:rPr>
                <w:rFonts w:ascii="仿宋_GB2312" w:eastAsia="仿宋_GB2312" w:hAnsi="宋体"/>
                <w:sz w:val="24"/>
              </w:rPr>
            </w:pPr>
          </w:p>
        </w:tc>
      </w:tr>
      <w:tr w:rsidR="00D0096E" w:rsidRPr="00B47E5A">
        <w:trPr>
          <w:trHeight w:val="680"/>
        </w:trPr>
        <w:tc>
          <w:tcPr>
            <w:tcW w:w="1904" w:type="dxa"/>
            <w:vMerge/>
            <w:vAlign w:val="center"/>
          </w:tcPr>
          <w:p w:rsidR="00D0096E" w:rsidRPr="00B47E5A" w:rsidRDefault="00D0096E">
            <w:pPr>
              <w:jc w:val="center"/>
              <w:rPr>
                <w:rFonts w:ascii="仿宋_GB2312" w:eastAsia="仿宋_GB2312" w:hAnsi="宋体"/>
                <w:b/>
                <w:sz w:val="24"/>
              </w:rPr>
            </w:pPr>
          </w:p>
        </w:tc>
        <w:tc>
          <w:tcPr>
            <w:tcW w:w="1262"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联系人</w:t>
            </w:r>
          </w:p>
        </w:tc>
        <w:tc>
          <w:tcPr>
            <w:tcW w:w="2747" w:type="dxa"/>
            <w:vAlign w:val="center"/>
          </w:tcPr>
          <w:p w:rsidR="00D0096E" w:rsidRPr="00B47E5A" w:rsidRDefault="00D0096E">
            <w:pPr>
              <w:rPr>
                <w:rFonts w:ascii="仿宋_GB2312" w:eastAsia="仿宋_GB2312" w:hAnsi="宋体"/>
                <w:sz w:val="24"/>
              </w:rPr>
            </w:pPr>
          </w:p>
        </w:tc>
        <w:tc>
          <w:tcPr>
            <w:tcW w:w="1899" w:type="dxa"/>
            <w:gridSpan w:val="2"/>
            <w:vAlign w:val="center"/>
          </w:tcPr>
          <w:p w:rsidR="00D0096E" w:rsidRPr="00B47E5A" w:rsidRDefault="00393161">
            <w:pPr>
              <w:spacing w:line="340" w:lineRule="exact"/>
              <w:rPr>
                <w:rFonts w:ascii="仿宋_GB2312" w:eastAsia="仿宋_GB2312" w:hAnsi="宋体"/>
                <w:sz w:val="24"/>
              </w:rPr>
            </w:pPr>
            <w:r w:rsidRPr="00B47E5A">
              <w:rPr>
                <w:rFonts w:ascii="仿宋_GB2312" w:eastAsia="仿宋_GB2312" w:hAnsi="宋体" w:hint="eastAsia"/>
                <w:sz w:val="24"/>
              </w:rPr>
              <w:t>联系电话</w:t>
            </w:r>
          </w:p>
        </w:tc>
        <w:tc>
          <w:tcPr>
            <w:tcW w:w="1835" w:type="dxa"/>
            <w:vAlign w:val="center"/>
          </w:tcPr>
          <w:p w:rsidR="00D0096E" w:rsidRPr="00B47E5A" w:rsidRDefault="00D0096E">
            <w:pPr>
              <w:rPr>
                <w:rFonts w:ascii="仿宋_GB2312" w:eastAsia="仿宋_GB2312" w:hAnsi="宋体"/>
                <w:sz w:val="24"/>
              </w:rPr>
            </w:pPr>
          </w:p>
        </w:tc>
      </w:tr>
      <w:tr w:rsidR="00D0096E" w:rsidRPr="00B47E5A">
        <w:tc>
          <w:tcPr>
            <w:tcW w:w="1904" w:type="dxa"/>
            <w:vAlign w:val="center"/>
          </w:tcPr>
          <w:p w:rsidR="00D0096E" w:rsidRPr="00B47E5A" w:rsidRDefault="00393161">
            <w:pPr>
              <w:spacing w:line="340" w:lineRule="exact"/>
              <w:jc w:val="center"/>
              <w:rPr>
                <w:rFonts w:ascii="仿宋_GB2312" w:eastAsia="仿宋_GB2312" w:hAnsi="宋体"/>
                <w:b/>
                <w:sz w:val="24"/>
              </w:rPr>
            </w:pPr>
            <w:r w:rsidRPr="00B47E5A">
              <w:rPr>
                <w:rFonts w:ascii="仿宋_GB2312" w:eastAsia="仿宋_GB2312" w:hAnsi="宋体" w:hint="eastAsia"/>
                <w:b/>
                <w:sz w:val="24"/>
              </w:rPr>
              <w:t>异议的基本实事</w:t>
            </w:r>
          </w:p>
        </w:tc>
        <w:tc>
          <w:tcPr>
            <w:tcW w:w="7743" w:type="dxa"/>
            <w:gridSpan w:val="5"/>
          </w:tcPr>
          <w:p w:rsidR="00D0096E" w:rsidRPr="00B47E5A" w:rsidRDefault="00D0096E">
            <w:pPr>
              <w:rPr>
                <w:rFonts w:ascii="仿宋_GB2312" w:eastAsia="仿宋_GB2312" w:hAnsi="宋体"/>
                <w:sz w:val="30"/>
                <w:szCs w:val="30"/>
              </w:rPr>
            </w:pPr>
          </w:p>
          <w:p w:rsidR="00D0096E" w:rsidRPr="00B47E5A" w:rsidRDefault="00D0096E">
            <w:pPr>
              <w:rPr>
                <w:rFonts w:ascii="仿宋_GB2312" w:eastAsia="仿宋_GB2312" w:hAnsi="宋体"/>
                <w:sz w:val="30"/>
                <w:szCs w:val="30"/>
              </w:rPr>
            </w:pPr>
          </w:p>
        </w:tc>
      </w:tr>
      <w:tr w:rsidR="00D0096E" w:rsidRPr="00B47E5A">
        <w:tc>
          <w:tcPr>
            <w:tcW w:w="1904" w:type="dxa"/>
            <w:vAlign w:val="center"/>
          </w:tcPr>
          <w:p w:rsidR="00D0096E" w:rsidRPr="00B47E5A" w:rsidRDefault="00393161">
            <w:pPr>
              <w:spacing w:line="340" w:lineRule="exact"/>
              <w:jc w:val="center"/>
              <w:rPr>
                <w:rFonts w:ascii="仿宋_GB2312" w:eastAsia="仿宋_GB2312" w:hAnsi="宋体"/>
                <w:b/>
                <w:sz w:val="24"/>
              </w:rPr>
            </w:pPr>
            <w:r w:rsidRPr="00B47E5A">
              <w:rPr>
                <w:rFonts w:ascii="仿宋_GB2312" w:eastAsia="仿宋_GB2312" w:hAnsi="宋体" w:hint="eastAsia"/>
                <w:b/>
                <w:sz w:val="24"/>
              </w:rPr>
              <w:t>相关请求及主张</w:t>
            </w:r>
          </w:p>
        </w:tc>
        <w:tc>
          <w:tcPr>
            <w:tcW w:w="7743" w:type="dxa"/>
            <w:gridSpan w:val="5"/>
          </w:tcPr>
          <w:p w:rsidR="00D0096E" w:rsidRPr="00B47E5A" w:rsidRDefault="00D0096E">
            <w:pPr>
              <w:rPr>
                <w:rFonts w:ascii="仿宋_GB2312" w:eastAsia="仿宋_GB2312" w:hAnsi="宋体"/>
                <w:sz w:val="30"/>
                <w:szCs w:val="30"/>
              </w:rPr>
            </w:pPr>
          </w:p>
          <w:p w:rsidR="00D0096E" w:rsidRPr="00B47E5A" w:rsidRDefault="00D0096E">
            <w:pPr>
              <w:rPr>
                <w:rFonts w:ascii="仿宋_GB2312" w:eastAsia="仿宋_GB2312" w:hAnsi="宋体"/>
                <w:sz w:val="30"/>
                <w:szCs w:val="30"/>
              </w:rPr>
            </w:pPr>
          </w:p>
        </w:tc>
      </w:tr>
      <w:tr w:rsidR="00D0096E" w:rsidRPr="00B47E5A">
        <w:tc>
          <w:tcPr>
            <w:tcW w:w="1904" w:type="dxa"/>
            <w:vAlign w:val="center"/>
          </w:tcPr>
          <w:p w:rsidR="00D0096E" w:rsidRPr="00B47E5A" w:rsidRDefault="00393161">
            <w:pPr>
              <w:spacing w:line="340" w:lineRule="exact"/>
              <w:jc w:val="center"/>
              <w:rPr>
                <w:rFonts w:ascii="仿宋_GB2312" w:eastAsia="仿宋_GB2312" w:hAnsi="宋体"/>
                <w:b/>
                <w:sz w:val="24"/>
              </w:rPr>
            </w:pPr>
            <w:r w:rsidRPr="00B47E5A">
              <w:rPr>
                <w:rFonts w:ascii="仿宋_GB2312" w:eastAsia="仿宋_GB2312" w:hAnsi="宋体" w:hint="eastAsia"/>
                <w:b/>
                <w:sz w:val="24"/>
              </w:rPr>
              <w:t>有效线索和相关证明材料（可以另附材料）</w:t>
            </w:r>
          </w:p>
        </w:tc>
        <w:tc>
          <w:tcPr>
            <w:tcW w:w="7743" w:type="dxa"/>
            <w:gridSpan w:val="5"/>
          </w:tcPr>
          <w:p w:rsidR="00D0096E" w:rsidRPr="00B47E5A" w:rsidRDefault="00D0096E">
            <w:pPr>
              <w:rPr>
                <w:rFonts w:ascii="仿宋_GB2312" w:eastAsia="仿宋_GB2312" w:hAnsi="宋体"/>
                <w:sz w:val="30"/>
                <w:szCs w:val="30"/>
              </w:rPr>
            </w:pPr>
          </w:p>
          <w:p w:rsidR="00D0096E" w:rsidRPr="00B47E5A" w:rsidRDefault="00D0096E">
            <w:pPr>
              <w:rPr>
                <w:rFonts w:ascii="仿宋_GB2312" w:eastAsia="仿宋_GB2312" w:hAnsi="宋体"/>
                <w:sz w:val="30"/>
                <w:szCs w:val="30"/>
              </w:rPr>
            </w:pPr>
          </w:p>
        </w:tc>
      </w:tr>
      <w:tr w:rsidR="00D0096E" w:rsidRPr="00B47E5A">
        <w:tc>
          <w:tcPr>
            <w:tcW w:w="1904"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b/>
                <w:sz w:val="24"/>
              </w:rPr>
              <w:t>备注</w:t>
            </w:r>
          </w:p>
        </w:tc>
        <w:tc>
          <w:tcPr>
            <w:tcW w:w="7743" w:type="dxa"/>
            <w:gridSpan w:val="5"/>
          </w:tcPr>
          <w:p w:rsidR="00D0096E" w:rsidRPr="00B47E5A" w:rsidRDefault="00D0096E">
            <w:pPr>
              <w:rPr>
                <w:rFonts w:ascii="仿宋_GB2312" w:eastAsia="仿宋_GB2312" w:hAnsi="宋体"/>
                <w:sz w:val="30"/>
                <w:szCs w:val="30"/>
              </w:rPr>
            </w:pPr>
          </w:p>
        </w:tc>
      </w:tr>
    </w:tbl>
    <w:p w:rsidR="00D0096E" w:rsidRPr="00B47E5A" w:rsidRDefault="00393161">
      <w:pPr>
        <w:rPr>
          <w:b/>
          <w:szCs w:val="21"/>
        </w:rPr>
      </w:pPr>
      <w:r w:rsidRPr="00B47E5A">
        <w:rPr>
          <w:rFonts w:hint="eastAsia"/>
          <w:b/>
          <w:szCs w:val="21"/>
        </w:rPr>
        <w:t>注：投诉人应当按照《中华人民共和国招标投标法实施条例》（国务院第</w:t>
      </w:r>
      <w:r w:rsidRPr="00B47E5A">
        <w:rPr>
          <w:rFonts w:hint="eastAsia"/>
          <w:b/>
          <w:szCs w:val="21"/>
        </w:rPr>
        <w:t>613</w:t>
      </w:r>
      <w:r w:rsidRPr="00B47E5A">
        <w:rPr>
          <w:rFonts w:hint="eastAsia"/>
          <w:b/>
          <w:szCs w:val="21"/>
        </w:rPr>
        <w:t>号令）、《工程建设项目招标投诉活动投诉处理办法》（</w:t>
      </w:r>
      <w:proofErr w:type="gramStart"/>
      <w:r w:rsidRPr="00B47E5A">
        <w:rPr>
          <w:rFonts w:hint="eastAsia"/>
          <w:b/>
          <w:szCs w:val="21"/>
        </w:rPr>
        <w:t>国家发改委</w:t>
      </w:r>
      <w:proofErr w:type="gramEnd"/>
      <w:r w:rsidRPr="00B47E5A">
        <w:rPr>
          <w:rFonts w:hint="eastAsia"/>
          <w:b/>
          <w:szCs w:val="21"/>
        </w:rPr>
        <w:t>、住建部等七部委第</w:t>
      </w:r>
      <w:r w:rsidRPr="00B47E5A">
        <w:rPr>
          <w:rFonts w:hint="eastAsia"/>
          <w:b/>
          <w:szCs w:val="21"/>
        </w:rPr>
        <w:t>11</w:t>
      </w:r>
      <w:r w:rsidRPr="00B47E5A">
        <w:rPr>
          <w:rFonts w:hint="eastAsia"/>
          <w:b/>
          <w:szCs w:val="21"/>
        </w:rPr>
        <w:t>号令）规定提出异议。</w:t>
      </w:r>
    </w:p>
    <w:p w:rsidR="00D0096E" w:rsidRPr="00B47E5A" w:rsidRDefault="00D0096E">
      <w:pPr>
        <w:rPr>
          <w:rFonts w:ascii="仿宋_GB2312" w:eastAsia="仿宋_GB2312" w:hAnsi="宋体"/>
          <w:sz w:val="30"/>
          <w:szCs w:val="30"/>
        </w:rPr>
      </w:pPr>
    </w:p>
    <w:p w:rsidR="00D0096E" w:rsidRPr="00B47E5A" w:rsidRDefault="00D0096E">
      <w:pPr>
        <w:rPr>
          <w:b/>
          <w:sz w:val="44"/>
          <w:szCs w:val="44"/>
        </w:rPr>
      </w:pPr>
    </w:p>
    <w:p w:rsidR="00D0096E" w:rsidRPr="00B47E5A" w:rsidRDefault="00393161">
      <w:pPr>
        <w:pStyle w:val="3"/>
        <w:rPr>
          <w:b w:val="0"/>
          <w:sz w:val="21"/>
          <w:szCs w:val="21"/>
        </w:rPr>
      </w:pPr>
      <w:r w:rsidRPr="00B47E5A">
        <w:rPr>
          <w:rFonts w:hint="eastAsia"/>
          <w:b w:val="0"/>
          <w:sz w:val="21"/>
          <w:szCs w:val="21"/>
        </w:rPr>
        <w:lastRenderedPageBreak/>
        <w:t>附表八：投诉</w:t>
      </w:r>
    </w:p>
    <w:p w:rsidR="00D0096E" w:rsidRPr="00B47E5A" w:rsidRDefault="00393161">
      <w:pPr>
        <w:jc w:val="center"/>
        <w:rPr>
          <w:b/>
          <w:sz w:val="44"/>
          <w:szCs w:val="44"/>
        </w:rPr>
      </w:pPr>
      <w:r w:rsidRPr="00B47E5A">
        <w:rPr>
          <w:b/>
          <w:sz w:val="44"/>
          <w:szCs w:val="44"/>
        </w:rPr>
        <w:t>建设工程招标投标投诉书</w:t>
      </w:r>
    </w:p>
    <w:p w:rsidR="00D0096E" w:rsidRPr="00B47E5A" w:rsidRDefault="00393161">
      <w:pPr>
        <w:rPr>
          <w:rFonts w:ascii="仿宋_GB2312" w:eastAsia="仿宋_GB2312" w:hAnsi="宋体"/>
          <w:sz w:val="24"/>
        </w:rPr>
      </w:pPr>
      <w:r w:rsidRPr="00B47E5A">
        <w:rPr>
          <w:rFonts w:ascii="仿宋_GB2312" w:eastAsia="仿宋_GB2312" w:hAnsi="宋体" w:hint="eastAsia"/>
          <w:b/>
          <w:sz w:val="24"/>
        </w:rPr>
        <w:t xml:space="preserve">受理单位：                              </w:t>
      </w:r>
      <w:r w:rsidRPr="00B47E5A">
        <w:rPr>
          <w:rFonts w:ascii="仿宋_GB2312" w:eastAsia="仿宋_GB2312" w:hAnsi="宋体" w:hint="eastAsia"/>
          <w:sz w:val="24"/>
        </w:rPr>
        <w:t xml:space="preserve">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6"/>
        <w:gridCol w:w="1261"/>
        <w:gridCol w:w="3420"/>
        <w:gridCol w:w="1318"/>
        <w:gridCol w:w="1506"/>
      </w:tblGrid>
      <w:tr w:rsidR="00D0096E" w:rsidRPr="00B47E5A">
        <w:trPr>
          <w:trHeight w:val="737"/>
        </w:trPr>
        <w:tc>
          <w:tcPr>
            <w:tcW w:w="1906" w:type="dxa"/>
            <w:vMerge w:val="restart"/>
            <w:vAlign w:val="center"/>
          </w:tcPr>
          <w:p w:rsidR="00D0096E" w:rsidRPr="00B47E5A" w:rsidRDefault="00393161">
            <w:pPr>
              <w:jc w:val="center"/>
              <w:rPr>
                <w:rFonts w:ascii="仿宋_GB2312" w:eastAsia="仿宋_GB2312" w:hAnsi="宋体"/>
                <w:b/>
                <w:sz w:val="24"/>
              </w:rPr>
            </w:pPr>
            <w:r w:rsidRPr="00B47E5A">
              <w:rPr>
                <w:rFonts w:ascii="仿宋_GB2312" w:eastAsia="仿宋_GB2312" w:hAnsi="宋体" w:hint="eastAsia"/>
                <w:b/>
                <w:sz w:val="24"/>
              </w:rPr>
              <w:t>投诉人</w:t>
            </w:r>
          </w:p>
        </w:tc>
        <w:tc>
          <w:tcPr>
            <w:tcW w:w="1261"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名称</w:t>
            </w:r>
          </w:p>
        </w:tc>
        <w:tc>
          <w:tcPr>
            <w:tcW w:w="6244" w:type="dxa"/>
            <w:gridSpan w:val="3"/>
            <w:vAlign w:val="center"/>
          </w:tcPr>
          <w:p w:rsidR="00D0096E" w:rsidRPr="00B47E5A" w:rsidRDefault="00393161">
            <w:pPr>
              <w:rPr>
                <w:rFonts w:ascii="仿宋_GB2312" w:eastAsia="仿宋_GB2312" w:hAnsi="宋体"/>
                <w:sz w:val="24"/>
              </w:rPr>
            </w:pPr>
            <w:r w:rsidRPr="00B47E5A">
              <w:rPr>
                <w:rFonts w:ascii="仿宋_GB2312" w:eastAsia="仿宋_GB2312" w:hAnsi="宋体" w:hint="eastAsia"/>
                <w:sz w:val="24"/>
              </w:rPr>
              <w:t>（名称及公章）</w:t>
            </w:r>
          </w:p>
          <w:p w:rsidR="00D0096E" w:rsidRPr="00B47E5A" w:rsidRDefault="00393161">
            <w:pPr>
              <w:rPr>
                <w:rFonts w:ascii="仿宋_GB2312" w:eastAsia="仿宋_GB2312" w:hAnsi="宋体"/>
                <w:sz w:val="24"/>
              </w:rPr>
            </w:pPr>
            <w:r w:rsidRPr="00B47E5A">
              <w:rPr>
                <w:rFonts w:ascii="仿宋_GB2312" w:eastAsia="仿宋_GB2312" w:hAnsi="宋体" w:hint="eastAsia"/>
                <w:sz w:val="24"/>
              </w:rPr>
              <w:t>（法定代表人签字）</w:t>
            </w:r>
          </w:p>
        </w:tc>
      </w:tr>
      <w:tr w:rsidR="00D0096E" w:rsidRPr="00B47E5A">
        <w:trPr>
          <w:trHeight w:val="737"/>
        </w:trPr>
        <w:tc>
          <w:tcPr>
            <w:tcW w:w="1906" w:type="dxa"/>
            <w:vMerge/>
            <w:vAlign w:val="center"/>
          </w:tcPr>
          <w:p w:rsidR="00D0096E" w:rsidRPr="00B47E5A" w:rsidRDefault="00D0096E">
            <w:pPr>
              <w:jc w:val="center"/>
              <w:rPr>
                <w:rFonts w:ascii="仿宋_GB2312" w:eastAsia="仿宋_GB2312" w:hAnsi="宋体"/>
                <w:b/>
                <w:sz w:val="24"/>
              </w:rPr>
            </w:pPr>
          </w:p>
        </w:tc>
        <w:tc>
          <w:tcPr>
            <w:tcW w:w="1261"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地址</w:t>
            </w:r>
          </w:p>
        </w:tc>
        <w:tc>
          <w:tcPr>
            <w:tcW w:w="3420" w:type="dxa"/>
            <w:vAlign w:val="center"/>
          </w:tcPr>
          <w:p w:rsidR="00D0096E" w:rsidRPr="00B47E5A" w:rsidRDefault="00D0096E">
            <w:pPr>
              <w:rPr>
                <w:rFonts w:ascii="仿宋_GB2312" w:eastAsia="仿宋_GB2312" w:hAnsi="宋体"/>
                <w:sz w:val="24"/>
              </w:rPr>
            </w:pPr>
          </w:p>
        </w:tc>
        <w:tc>
          <w:tcPr>
            <w:tcW w:w="1318"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邮政编码</w:t>
            </w:r>
          </w:p>
        </w:tc>
        <w:tc>
          <w:tcPr>
            <w:tcW w:w="1506" w:type="dxa"/>
            <w:vAlign w:val="center"/>
          </w:tcPr>
          <w:p w:rsidR="00D0096E" w:rsidRPr="00B47E5A" w:rsidRDefault="00D0096E">
            <w:pPr>
              <w:rPr>
                <w:rFonts w:ascii="仿宋_GB2312" w:eastAsia="仿宋_GB2312" w:hAnsi="宋体"/>
                <w:sz w:val="24"/>
              </w:rPr>
            </w:pPr>
          </w:p>
        </w:tc>
      </w:tr>
      <w:tr w:rsidR="00D0096E" w:rsidRPr="00B47E5A">
        <w:trPr>
          <w:trHeight w:val="737"/>
        </w:trPr>
        <w:tc>
          <w:tcPr>
            <w:tcW w:w="1906" w:type="dxa"/>
            <w:vMerge/>
            <w:vAlign w:val="center"/>
          </w:tcPr>
          <w:p w:rsidR="00D0096E" w:rsidRPr="00B47E5A" w:rsidRDefault="00D0096E">
            <w:pPr>
              <w:jc w:val="center"/>
              <w:rPr>
                <w:rFonts w:ascii="仿宋_GB2312" w:eastAsia="仿宋_GB2312" w:hAnsi="宋体"/>
                <w:b/>
                <w:sz w:val="24"/>
              </w:rPr>
            </w:pPr>
          </w:p>
        </w:tc>
        <w:tc>
          <w:tcPr>
            <w:tcW w:w="1261"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联系人</w:t>
            </w:r>
          </w:p>
        </w:tc>
        <w:tc>
          <w:tcPr>
            <w:tcW w:w="3420" w:type="dxa"/>
            <w:vAlign w:val="center"/>
          </w:tcPr>
          <w:p w:rsidR="00D0096E" w:rsidRPr="00B47E5A" w:rsidRDefault="00393161">
            <w:pPr>
              <w:rPr>
                <w:rFonts w:ascii="仿宋_GB2312" w:eastAsia="仿宋_GB2312" w:hAnsi="宋体"/>
                <w:sz w:val="24"/>
              </w:rPr>
            </w:pPr>
            <w:r w:rsidRPr="00B47E5A">
              <w:rPr>
                <w:rFonts w:ascii="仿宋_GB2312" w:eastAsia="仿宋_GB2312" w:hAnsi="宋体" w:hint="eastAsia"/>
                <w:sz w:val="24"/>
              </w:rPr>
              <w:t>（附授权委托书、身份证件）</w:t>
            </w:r>
          </w:p>
        </w:tc>
        <w:tc>
          <w:tcPr>
            <w:tcW w:w="1318"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职务</w:t>
            </w:r>
          </w:p>
        </w:tc>
        <w:tc>
          <w:tcPr>
            <w:tcW w:w="1506" w:type="dxa"/>
            <w:vAlign w:val="center"/>
          </w:tcPr>
          <w:p w:rsidR="00D0096E" w:rsidRPr="00B47E5A" w:rsidRDefault="00D0096E">
            <w:pPr>
              <w:rPr>
                <w:rFonts w:ascii="仿宋_GB2312" w:eastAsia="仿宋_GB2312" w:hAnsi="宋体"/>
                <w:sz w:val="24"/>
              </w:rPr>
            </w:pPr>
          </w:p>
        </w:tc>
      </w:tr>
      <w:tr w:rsidR="00D0096E" w:rsidRPr="00B47E5A">
        <w:trPr>
          <w:trHeight w:val="737"/>
        </w:trPr>
        <w:tc>
          <w:tcPr>
            <w:tcW w:w="1906" w:type="dxa"/>
            <w:vMerge/>
            <w:vAlign w:val="center"/>
          </w:tcPr>
          <w:p w:rsidR="00D0096E" w:rsidRPr="00B47E5A" w:rsidRDefault="00D0096E">
            <w:pPr>
              <w:jc w:val="center"/>
              <w:rPr>
                <w:rFonts w:ascii="仿宋_GB2312" w:eastAsia="仿宋_GB2312" w:hAnsi="宋体"/>
                <w:b/>
                <w:sz w:val="24"/>
              </w:rPr>
            </w:pPr>
          </w:p>
        </w:tc>
        <w:tc>
          <w:tcPr>
            <w:tcW w:w="1261" w:type="dxa"/>
            <w:vAlign w:val="center"/>
          </w:tcPr>
          <w:p w:rsidR="00D0096E" w:rsidRPr="00B47E5A" w:rsidRDefault="00393161">
            <w:pPr>
              <w:spacing w:line="340" w:lineRule="exact"/>
              <w:jc w:val="center"/>
              <w:rPr>
                <w:rFonts w:ascii="仿宋_GB2312" w:eastAsia="仿宋_GB2312" w:hAnsi="宋体"/>
                <w:sz w:val="24"/>
              </w:rPr>
            </w:pPr>
            <w:r w:rsidRPr="00B47E5A">
              <w:rPr>
                <w:rFonts w:ascii="仿宋_GB2312" w:eastAsia="仿宋_GB2312" w:hAnsi="宋体" w:hint="eastAsia"/>
                <w:sz w:val="24"/>
              </w:rPr>
              <w:t>联系电话</w:t>
            </w:r>
          </w:p>
        </w:tc>
        <w:tc>
          <w:tcPr>
            <w:tcW w:w="6244" w:type="dxa"/>
            <w:gridSpan w:val="3"/>
            <w:vAlign w:val="center"/>
          </w:tcPr>
          <w:p w:rsidR="00D0096E" w:rsidRPr="00B47E5A" w:rsidRDefault="00393161">
            <w:pPr>
              <w:rPr>
                <w:rFonts w:ascii="仿宋_GB2312" w:eastAsia="仿宋_GB2312" w:hAnsi="宋体"/>
                <w:sz w:val="24"/>
              </w:rPr>
            </w:pPr>
            <w:r w:rsidRPr="00B47E5A">
              <w:rPr>
                <w:rFonts w:ascii="仿宋_GB2312" w:eastAsia="仿宋_GB2312" w:hAnsi="宋体" w:hint="eastAsia"/>
                <w:sz w:val="24"/>
              </w:rPr>
              <w:t>固定电话：                手机电话：</w:t>
            </w:r>
          </w:p>
        </w:tc>
      </w:tr>
      <w:tr w:rsidR="00D0096E" w:rsidRPr="00B47E5A">
        <w:trPr>
          <w:trHeight w:val="737"/>
        </w:trPr>
        <w:tc>
          <w:tcPr>
            <w:tcW w:w="1906" w:type="dxa"/>
            <w:vMerge w:val="restart"/>
            <w:vAlign w:val="center"/>
          </w:tcPr>
          <w:p w:rsidR="00D0096E" w:rsidRPr="00B47E5A" w:rsidRDefault="00393161">
            <w:pPr>
              <w:jc w:val="center"/>
              <w:rPr>
                <w:rFonts w:ascii="仿宋_GB2312" w:eastAsia="仿宋_GB2312" w:hAnsi="宋体"/>
                <w:b/>
                <w:sz w:val="24"/>
              </w:rPr>
            </w:pPr>
            <w:r w:rsidRPr="00B47E5A">
              <w:rPr>
                <w:rFonts w:ascii="仿宋_GB2312" w:eastAsia="仿宋_GB2312" w:hAnsi="宋体" w:hint="eastAsia"/>
                <w:b/>
                <w:sz w:val="24"/>
              </w:rPr>
              <w:t>被投诉人</w:t>
            </w:r>
          </w:p>
        </w:tc>
        <w:tc>
          <w:tcPr>
            <w:tcW w:w="1261"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名称</w:t>
            </w:r>
          </w:p>
        </w:tc>
        <w:tc>
          <w:tcPr>
            <w:tcW w:w="6244" w:type="dxa"/>
            <w:gridSpan w:val="3"/>
            <w:vAlign w:val="center"/>
          </w:tcPr>
          <w:p w:rsidR="00D0096E" w:rsidRPr="00B47E5A" w:rsidRDefault="00D0096E">
            <w:pPr>
              <w:rPr>
                <w:rFonts w:ascii="仿宋_GB2312" w:eastAsia="仿宋_GB2312" w:hAnsi="宋体"/>
                <w:sz w:val="24"/>
              </w:rPr>
            </w:pPr>
          </w:p>
        </w:tc>
      </w:tr>
      <w:tr w:rsidR="00D0096E" w:rsidRPr="00B47E5A">
        <w:trPr>
          <w:trHeight w:val="737"/>
        </w:trPr>
        <w:tc>
          <w:tcPr>
            <w:tcW w:w="1906" w:type="dxa"/>
            <w:vMerge/>
            <w:vAlign w:val="center"/>
          </w:tcPr>
          <w:p w:rsidR="00D0096E" w:rsidRPr="00B47E5A" w:rsidRDefault="00D0096E">
            <w:pPr>
              <w:jc w:val="center"/>
              <w:rPr>
                <w:rFonts w:ascii="仿宋_GB2312" w:eastAsia="仿宋_GB2312" w:hAnsi="宋体"/>
                <w:b/>
                <w:sz w:val="24"/>
              </w:rPr>
            </w:pPr>
          </w:p>
        </w:tc>
        <w:tc>
          <w:tcPr>
            <w:tcW w:w="1261"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地址</w:t>
            </w:r>
          </w:p>
        </w:tc>
        <w:tc>
          <w:tcPr>
            <w:tcW w:w="3420" w:type="dxa"/>
            <w:vAlign w:val="center"/>
          </w:tcPr>
          <w:p w:rsidR="00D0096E" w:rsidRPr="00B47E5A" w:rsidRDefault="00D0096E">
            <w:pPr>
              <w:rPr>
                <w:rFonts w:ascii="仿宋_GB2312" w:eastAsia="仿宋_GB2312" w:hAnsi="宋体"/>
                <w:sz w:val="24"/>
              </w:rPr>
            </w:pPr>
          </w:p>
        </w:tc>
        <w:tc>
          <w:tcPr>
            <w:tcW w:w="1318" w:type="dxa"/>
            <w:vAlign w:val="center"/>
          </w:tcPr>
          <w:p w:rsidR="00D0096E" w:rsidRPr="00B47E5A" w:rsidRDefault="00393161">
            <w:pPr>
              <w:rPr>
                <w:rFonts w:ascii="仿宋_GB2312" w:eastAsia="仿宋_GB2312" w:hAnsi="宋体"/>
                <w:sz w:val="24"/>
              </w:rPr>
            </w:pPr>
            <w:r w:rsidRPr="00B47E5A">
              <w:rPr>
                <w:rFonts w:ascii="仿宋_GB2312" w:eastAsia="仿宋_GB2312" w:hAnsi="宋体" w:hint="eastAsia"/>
                <w:sz w:val="24"/>
              </w:rPr>
              <w:t>邮政编码</w:t>
            </w:r>
          </w:p>
        </w:tc>
        <w:tc>
          <w:tcPr>
            <w:tcW w:w="1506" w:type="dxa"/>
            <w:vAlign w:val="center"/>
          </w:tcPr>
          <w:p w:rsidR="00D0096E" w:rsidRPr="00B47E5A" w:rsidRDefault="00D0096E">
            <w:pPr>
              <w:rPr>
                <w:rFonts w:ascii="仿宋_GB2312" w:eastAsia="仿宋_GB2312" w:hAnsi="宋体"/>
                <w:sz w:val="24"/>
              </w:rPr>
            </w:pPr>
          </w:p>
        </w:tc>
      </w:tr>
      <w:tr w:rsidR="00D0096E" w:rsidRPr="00B47E5A">
        <w:trPr>
          <w:trHeight w:val="737"/>
        </w:trPr>
        <w:tc>
          <w:tcPr>
            <w:tcW w:w="1906" w:type="dxa"/>
            <w:vMerge/>
            <w:vAlign w:val="center"/>
          </w:tcPr>
          <w:p w:rsidR="00D0096E" w:rsidRPr="00B47E5A" w:rsidRDefault="00D0096E">
            <w:pPr>
              <w:jc w:val="center"/>
              <w:rPr>
                <w:rFonts w:ascii="仿宋_GB2312" w:eastAsia="仿宋_GB2312" w:hAnsi="宋体"/>
                <w:b/>
                <w:sz w:val="24"/>
              </w:rPr>
            </w:pPr>
          </w:p>
        </w:tc>
        <w:tc>
          <w:tcPr>
            <w:tcW w:w="1261"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sz w:val="24"/>
              </w:rPr>
              <w:t>联系人</w:t>
            </w:r>
          </w:p>
        </w:tc>
        <w:tc>
          <w:tcPr>
            <w:tcW w:w="3420" w:type="dxa"/>
            <w:vAlign w:val="center"/>
          </w:tcPr>
          <w:p w:rsidR="00D0096E" w:rsidRPr="00B47E5A" w:rsidRDefault="00D0096E">
            <w:pPr>
              <w:rPr>
                <w:rFonts w:ascii="仿宋_GB2312" w:eastAsia="仿宋_GB2312" w:hAnsi="宋体"/>
                <w:sz w:val="24"/>
              </w:rPr>
            </w:pPr>
          </w:p>
        </w:tc>
        <w:tc>
          <w:tcPr>
            <w:tcW w:w="1318" w:type="dxa"/>
            <w:vAlign w:val="center"/>
          </w:tcPr>
          <w:p w:rsidR="00D0096E" w:rsidRPr="00B47E5A" w:rsidRDefault="00393161">
            <w:pPr>
              <w:spacing w:line="340" w:lineRule="exact"/>
              <w:rPr>
                <w:rFonts w:ascii="仿宋_GB2312" w:eastAsia="仿宋_GB2312" w:hAnsi="宋体"/>
                <w:sz w:val="24"/>
              </w:rPr>
            </w:pPr>
            <w:r w:rsidRPr="00B47E5A">
              <w:rPr>
                <w:rFonts w:ascii="仿宋_GB2312" w:eastAsia="仿宋_GB2312" w:hAnsi="宋体" w:hint="eastAsia"/>
                <w:sz w:val="24"/>
              </w:rPr>
              <w:t>联系电话</w:t>
            </w:r>
          </w:p>
        </w:tc>
        <w:tc>
          <w:tcPr>
            <w:tcW w:w="1506" w:type="dxa"/>
            <w:vAlign w:val="center"/>
          </w:tcPr>
          <w:p w:rsidR="00D0096E" w:rsidRPr="00B47E5A" w:rsidRDefault="00D0096E">
            <w:pPr>
              <w:rPr>
                <w:rFonts w:ascii="仿宋_GB2312" w:eastAsia="仿宋_GB2312" w:hAnsi="宋体"/>
                <w:sz w:val="24"/>
              </w:rPr>
            </w:pPr>
          </w:p>
        </w:tc>
      </w:tr>
      <w:tr w:rsidR="00D0096E" w:rsidRPr="00B47E5A">
        <w:trPr>
          <w:trHeight w:val="985"/>
        </w:trPr>
        <w:tc>
          <w:tcPr>
            <w:tcW w:w="1906" w:type="dxa"/>
            <w:vAlign w:val="center"/>
          </w:tcPr>
          <w:p w:rsidR="00D0096E" w:rsidRPr="00B47E5A" w:rsidRDefault="00393161">
            <w:pPr>
              <w:spacing w:line="340" w:lineRule="exact"/>
              <w:jc w:val="center"/>
              <w:rPr>
                <w:rFonts w:ascii="仿宋_GB2312" w:eastAsia="仿宋_GB2312" w:hAnsi="宋体"/>
                <w:b/>
                <w:sz w:val="24"/>
              </w:rPr>
            </w:pPr>
            <w:r w:rsidRPr="00B47E5A">
              <w:rPr>
                <w:rFonts w:ascii="仿宋_GB2312" w:eastAsia="仿宋_GB2312" w:hAnsi="宋体" w:hint="eastAsia"/>
                <w:b/>
                <w:sz w:val="24"/>
              </w:rPr>
              <w:t>投诉的基本实事</w:t>
            </w:r>
          </w:p>
        </w:tc>
        <w:tc>
          <w:tcPr>
            <w:tcW w:w="7505" w:type="dxa"/>
            <w:gridSpan w:val="4"/>
          </w:tcPr>
          <w:p w:rsidR="00D0096E" w:rsidRPr="00B47E5A" w:rsidRDefault="00D0096E">
            <w:pPr>
              <w:rPr>
                <w:rFonts w:ascii="仿宋_GB2312" w:eastAsia="仿宋_GB2312" w:hAnsi="宋体"/>
                <w:sz w:val="24"/>
              </w:rPr>
            </w:pPr>
          </w:p>
          <w:p w:rsidR="00D0096E" w:rsidRPr="00B47E5A" w:rsidRDefault="00D0096E">
            <w:pPr>
              <w:rPr>
                <w:rFonts w:ascii="仿宋_GB2312" w:eastAsia="仿宋_GB2312" w:hAnsi="宋体"/>
                <w:sz w:val="24"/>
              </w:rPr>
            </w:pPr>
          </w:p>
        </w:tc>
      </w:tr>
      <w:tr w:rsidR="00D0096E" w:rsidRPr="00B47E5A">
        <w:trPr>
          <w:trHeight w:val="1199"/>
        </w:trPr>
        <w:tc>
          <w:tcPr>
            <w:tcW w:w="1906" w:type="dxa"/>
            <w:vAlign w:val="center"/>
          </w:tcPr>
          <w:p w:rsidR="00D0096E" w:rsidRPr="00B47E5A" w:rsidRDefault="00393161">
            <w:pPr>
              <w:spacing w:line="340" w:lineRule="exact"/>
              <w:jc w:val="center"/>
              <w:rPr>
                <w:rFonts w:ascii="仿宋_GB2312" w:eastAsia="仿宋_GB2312" w:hAnsi="宋体"/>
                <w:b/>
                <w:sz w:val="24"/>
              </w:rPr>
            </w:pPr>
            <w:r w:rsidRPr="00B47E5A">
              <w:rPr>
                <w:rFonts w:ascii="仿宋_GB2312" w:eastAsia="仿宋_GB2312" w:hAnsi="宋体" w:hint="eastAsia"/>
                <w:b/>
                <w:sz w:val="24"/>
              </w:rPr>
              <w:t>相关请求及主张</w:t>
            </w:r>
          </w:p>
        </w:tc>
        <w:tc>
          <w:tcPr>
            <w:tcW w:w="7505" w:type="dxa"/>
            <w:gridSpan w:val="4"/>
          </w:tcPr>
          <w:p w:rsidR="00D0096E" w:rsidRPr="00B47E5A" w:rsidRDefault="00D0096E">
            <w:pPr>
              <w:rPr>
                <w:rFonts w:ascii="仿宋_GB2312" w:eastAsia="仿宋_GB2312" w:hAnsi="宋体"/>
                <w:sz w:val="24"/>
              </w:rPr>
            </w:pPr>
          </w:p>
          <w:p w:rsidR="00D0096E" w:rsidRPr="00B47E5A" w:rsidRDefault="00D0096E">
            <w:pPr>
              <w:rPr>
                <w:rFonts w:ascii="仿宋_GB2312" w:eastAsia="仿宋_GB2312" w:hAnsi="宋体"/>
                <w:sz w:val="24"/>
              </w:rPr>
            </w:pPr>
          </w:p>
        </w:tc>
      </w:tr>
      <w:tr w:rsidR="00D0096E" w:rsidRPr="00B47E5A">
        <w:trPr>
          <w:trHeight w:val="1258"/>
        </w:trPr>
        <w:tc>
          <w:tcPr>
            <w:tcW w:w="1906" w:type="dxa"/>
            <w:vAlign w:val="center"/>
          </w:tcPr>
          <w:p w:rsidR="00D0096E" w:rsidRPr="00B47E5A" w:rsidRDefault="00393161">
            <w:pPr>
              <w:spacing w:line="340" w:lineRule="exact"/>
              <w:jc w:val="center"/>
              <w:rPr>
                <w:rFonts w:ascii="仿宋_GB2312" w:eastAsia="仿宋_GB2312" w:hAnsi="宋体"/>
                <w:b/>
                <w:sz w:val="24"/>
              </w:rPr>
            </w:pPr>
            <w:r w:rsidRPr="00B47E5A">
              <w:rPr>
                <w:rFonts w:ascii="仿宋_GB2312" w:eastAsia="仿宋_GB2312" w:hAnsi="宋体" w:hint="eastAsia"/>
                <w:b/>
                <w:sz w:val="24"/>
              </w:rPr>
              <w:t>有效线索和相关证明材料（可以另附材料）</w:t>
            </w:r>
          </w:p>
        </w:tc>
        <w:tc>
          <w:tcPr>
            <w:tcW w:w="7505" w:type="dxa"/>
            <w:gridSpan w:val="4"/>
          </w:tcPr>
          <w:p w:rsidR="00D0096E" w:rsidRPr="00B47E5A" w:rsidRDefault="00D0096E">
            <w:pPr>
              <w:rPr>
                <w:rFonts w:ascii="仿宋_GB2312" w:eastAsia="仿宋_GB2312" w:hAnsi="宋体"/>
                <w:sz w:val="24"/>
              </w:rPr>
            </w:pPr>
          </w:p>
          <w:p w:rsidR="00D0096E" w:rsidRPr="00B47E5A" w:rsidRDefault="00D0096E">
            <w:pPr>
              <w:rPr>
                <w:rFonts w:ascii="仿宋_GB2312" w:eastAsia="仿宋_GB2312" w:hAnsi="宋体"/>
                <w:sz w:val="24"/>
              </w:rPr>
            </w:pPr>
          </w:p>
        </w:tc>
      </w:tr>
      <w:tr w:rsidR="00D0096E" w:rsidRPr="00B47E5A">
        <w:trPr>
          <w:trHeight w:val="770"/>
        </w:trPr>
        <w:tc>
          <w:tcPr>
            <w:tcW w:w="1906" w:type="dxa"/>
            <w:vAlign w:val="center"/>
          </w:tcPr>
          <w:p w:rsidR="00D0096E" w:rsidRPr="00B47E5A" w:rsidRDefault="00393161">
            <w:pPr>
              <w:jc w:val="center"/>
              <w:rPr>
                <w:rFonts w:ascii="仿宋_GB2312" w:eastAsia="仿宋_GB2312" w:hAnsi="宋体"/>
                <w:sz w:val="24"/>
              </w:rPr>
            </w:pPr>
            <w:r w:rsidRPr="00B47E5A">
              <w:rPr>
                <w:rFonts w:ascii="仿宋_GB2312" w:eastAsia="仿宋_GB2312" w:hAnsi="宋体" w:hint="eastAsia"/>
                <w:b/>
                <w:sz w:val="24"/>
              </w:rPr>
              <w:t>备注</w:t>
            </w:r>
          </w:p>
        </w:tc>
        <w:tc>
          <w:tcPr>
            <w:tcW w:w="7505" w:type="dxa"/>
            <w:gridSpan w:val="4"/>
          </w:tcPr>
          <w:p w:rsidR="00D0096E" w:rsidRPr="00B47E5A" w:rsidRDefault="00D0096E">
            <w:pPr>
              <w:rPr>
                <w:rFonts w:ascii="仿宋_GB2312" w:eastAsia="仿宋_GB2312" w:hAnsi="宋体"/>
                <w:sz w:val="24"/>
              </w:rPr>
            </w:pPr>
          </w:p>
        </w:tc>
      </w:tr>
    </w:tbl>
    <w:p w:rsidR="00D0096E" w:rsidRPr="00B47E5A" w:rsidRDefault="00393161">
      <w:pPr>
        <w:jc w:val="left"/>
        <w:rPr>
          <w:b/>
          <w:w w:val="80"/>
          <w:szCs w:val="21"/>
        </w:rPr>
      </w:pPr>
      <w:r w:rsidRPr="00B47E5A">
        <w:rPr>
          <w:rFonts w:hint="eastAsia"/>
          <w:b/>
          <w:w w:val="80"/>
          <w:szCs w:val="21"/>
        </w:rPr>
        <w:t>注：投诉人应当按照</w:t>
      </w:r>
      <w:proofErr w:type="gramStart"/>
      <w:r w:rsidRPr="00B47E5A">
        <w:rPr>
          <w:rFonts w:hint="eastAsia"/>
          <w:b/>
          <w:w w:val="80"/>
          <w:szCs w:val="21"/>
        </w:rPr>
        <w:t>《《</w:t>
      </w:r>
      <w:proofErr w:type="gramEnd"/>
      <w:r w:rsidRPr="00B47E5A">
        <w:rPr>
          <w:rFonts w:hint="eastAsia"/>
          <w:b/>
          <w:w w:val="80"/>
          <w:szCs w:val="21"/>
        </w:rPr>
        <w:t>中华人民共和国招标投标法实施条例</w:t>
      </w:r>
      <w:proofErr w:type="gramStart"/>
      <w:r w:rsidRPr="00B47E5A">
        <w:rPr>
          <w:rFonts w:hint="eastAsia"/>
          <w:b/>
          <w:w w:val="80"/>
          <w:szCs w:val="21"/>
        </w:rPr>
        <w:t>》</w:t>
      </w:r>
      <w:proofErr w:type="gramEnd"/>
      <w:r w:rsidRPr="00B47E5A">
        <w:rPr>
          <w:rFonts w:hint="eastAsia"/>
          <w:b/>
          <w:w w:val="80"/>
          <w:szCs w:val="21"/>
        </w:rPr>
        <w:t>（国务院第</w:t>
      </w:r>
      <w:r w:rsidRPr="00B47E5A">
        <w:rPr>
          <w:rFonts w:hint="eastAsia"/>
          <w:b/>
          <w:w w:val="80"/>
          <w:szCs w:val="21"/>
        </w:rPr>
        <w:t>613</w:t>
      </w:r>
      <w:r w:rsidRPr="00B47E5A">
        <w:rPr>
          <w:rFonts w:hint="eastAsia"/>
          <w:b/>
          <w:w w:val="80"/>
          <w:szCs w:val="21"/>
        </w:rPr>
        <w:t>号令）、工程建设项目招标投诉活动投诉处理办法</w:t>
      </w:r>
      <w:proofErr w:type="gramStart"/>
      <w:r w:rsidRPr="00B47E5A">
        <w:rPr>
          <w:rFonts w:hint="eastAsia"/>
          <w:b/>
          <w:w w:val="80"/>
          <w:szCs w:val="21"/>
        </w:rPr>
        <w:t>》</w:t>
      </w:r>
      <w:proofErr w:type="gramEnd"/>
      <w:r w:rsidRPr="00B47E5A">
        <w:rPr>
          <w:rFonts w:hint="eastAsia"/>
          <w:b/>
          <w:w w:val="80"/>
          <w:szCs w:val="21"/>
        </w:rPr>
        <w:t>（</w:t>
      </w:r>
      <w:proofErr w:type="gramStart"/>
      <w:r w:rsidRPr="00B47E5A">
        <w:rPr>
          <w:rFonts w:hint="eastAsia"/>
          <w:b/>
          <w:w w:val="80"/>
          <w:szCs w:val="21"/>
        </w:rPr>
        <w:t>国家发改委</w:t>
      </w:r>
      <w:proofErr w:type="gramEnd"/>
      <w:r w:rsidRPr="00B47E5A">
        <w:rPr>
          <w:rFonts w:hint="eastAsia"/>
          <w:b/>
          <w:w w:val="80"/>
          <w:szCs w:val="21"/>
        </w:rPr>
        <w:t>、住建部等七部委第</w:t>
      </w:r>
      <w:r w:rsidRPr="00B47E5A">
        <w:rPr>
          <w:rFonts w:hint="eastAsia"/>
          <w:b/>
          <w:w w:val="80"/>
          <w:szCs w:val="21"/>
        </w:rPr>
        <w:t>11</w:t>
      </w:r>
      <w:r w:rsidRPr="00B47E5A">
        <w:rPr>
          <w:rFonts w:hint="eastAsia"/>
          <w:b/>
          <w:w w:val="80"/>
          <w:szCs w:val="21"/>
        </w:rPr>
        <w:t>号令）规定提起投诉。</w:t>
      </w:r>
    </w:p>
    <w:p w:rsidR="00D0096E" w:rsidRPr="00B47E5A" w:rsidRDefault="00393161">
      <w:pPr>
        <w:jc w:val="left"/>
        <w:rPr>
          <w:rFonts w:ascii="宋体" w:hAnsi="宋体"/>
          <w:szCs w:val="21"/>
        </w:rPr>
      </w:pPr>
      <w:r w:rsidRPr="00B47E5A">
        <w:rPr>
          <w:rFonts w:hint="eastAsia"/>
          <w:b/>
          <w:w w:val="80"/>
          <w:szCs w:val="21"/>
        </w:rPr>
        <w:t>有以下情形之一的投诉，将不予受理：</w:t>
      </w:r>
      <w:r w:rsidRPr="00B47E5A">
        <w:rPr>
          <w:rFonts w:hint="eastAsia"/>
          <w:b/>
          <w:w w:val="80"/>
          <w:szCs w:val="21"/>
        </w:rPr>
        <w:t>1</w:t>
      </w:r>
      <w:r w:rsidRPr="00B47E5A">
        <w:rPr>
          <w:rFonts w:hint="eastAsia"/>
          <w:b/>
          <w:w w:val="80"/>
          <w:szCs w:val="21"/>
        </w:rPr>
        <w:t>、投诉人不是所投诉招标投标活动的参与者，或者与投诉项目无任何</w:t>
      </w:r>
      <w:r w:rsidR="001C7695" w:rsidRPr="00B47E5A">
        <w:rPr>
          <w:rFonts w:hint="eastAsia"/>
          <w:b/>
          <w:w w:val="80"/>
          <w:szCs w:val="21"/>
        </w:rPr>
        <w:t>利</w:t>
      </w:r>
      <w:r w:rsidRPr="00B47E5A">
        <w:rPr>
          <w:rFonts w:hint="eastAsia"/>
          <w:b/>
          <w:w w:val="80"/>
          <w:szCs w:val="21"/>
        </w:rPr>
        <w:t>害关系；</w:t>
      </w:r>
      <w:r w:rsidRPr="00B47E5A">
        <w:rPr>
          <w:rFonts w:hint="eastAsia"/>
          <w:b/>
          <w:w w:val="80"/>
          <w:szCs w:val="21"/>
        </w:rPr>
        <w:t>2</w:t>
      </w:r>
      <w:r w:rsidRPr="00B47E5A">
        <w:rPr>
          <w:rFonts w:hint="eastAsia"/>
          <w:b/>
          <w:w w:val="80"/>
          <w:szCs w:val="21"/>
        </w:rPr>
        <w:t>、投诉事项不具体，且未提供有效线索，难以查证的；</w:t>
      </w:r>
      <w:r w:rsidRPr="00B47E5A">
        <w:rPr>
          <w:rFonts w:hint="eastAsia"/>
          <w:b/>
          <w:w w:val="80"/>
          <w:szCs w:val="21"/>
        </w:rPr>
        <w:t>3</w:t>
      </w:r>
      <w:r w:rsidRPr="00B47E5A">
        <w:rPr>
          <w:rFonts w:hint="eastAsia"/>
          <w:b/>
          <w:w w:val="80"/>
          <w:szCs w:val="21"/>
        </w:rPr>
        <w:t>、投诉书未署</w:t>
      </w:r>
      <w:proofErr w:type="gramStart"/>
      <w:r w:rsidRPr="00B47E5A">
        <w:rPr>
          <w:rFonts w:hint="eastAsia"/>
          <w:b/>
          <w:w w:val="80"/>
          <w:szCs w:val="21"/>
        </w:rPr>
        <w:t>具投诉</w:t>
      </w:r>
      <w:proofErr w:type="gramEnd"/>
      <w:r w:rsidRPr="00B47E5A">
        <w:rPr>
          <w:rFonts w:hint="eastAsia"/>
          <w:b/>
          <w:w w:val="80"/>
          <w:szCs w:val="21"/>
        </w:rPr>
        <w:t>人真实姓名、签字和有效联系方式的；以法人名义投诉的，投诉书未经法定代表人签字并加盖公章的；</w:t>
      </w:r>
      <w:r w:rsidRPr="00B47E5A">
        <w:rPr>
          <w:rFonts w:hint="eastAsia"/>
          <w:b/>
          <w:w w:val="80"/>
          <w:szCs w:val="21"/>
        </w:rPr>
        <w:t>4</w:t>
      </w:r>
      <w:r w:rsidRPr="00B47E5A">
        <w:rPr>
          <w:rFonts w:hint="eastAsia"/>
          <w:b/>
          <w:w w:val="80"/>
          <w:szCs w:val="21"/>
        </w:rPr>
        <w:t>、超过投诉时效的；</w:t>
      </w:r>
      <w:r w:rsidRPr="00B47E5A">
        <w:rPr>
          <w:rFonts w:hint="eastAsia"/>
          <w:b/>
          <w:w w:val="80"/>
          <w:szCs w:val="21"/>
        </w:rPr>
        <w:t>5</w:t>
      </w:r>
      <w:r w:rsidRPr="00B47E5A">
        <w:rPr>
          <w:rFonts w:hint="eastAsia"/>
          <w:b/>
          <w:w w:val="80"/>
          <w:szCs w:val="21"/>
        </w:rPr>
        <w:t>、已经</w:t>
      </w:r>
      <w:proofErr w:type="gramStart"/>
      <w:r w:rsidRPr="00B47E5A">
        <w:rPr>
          <w:rFonts w:hint="eastAsia"/>
          <w:b/>
          <w:w w:val="80"/>
          <w:szCs w:val="21"/>
        </w:rPr>
        <w:t>作出</w:t>
      </w:r>
      <w:proofErr w:type="gramEnd"/>
      <w:r w:rsidRPr="00B47E5A">
        <w:rPr>
          <w:rFonts w:hint="eastAsia"/>
          <w:b/>
          <w:w w:val="80"/>
          <w:szCs w:val="21"/>
        </w:rPr>
        <w:t>处理决定，并且投诉人没有提出新的证据的；</w:t>
      </w:r>
      <w:r w:rsidRPr="00B47E5A">
        <w:rPr>
          <w:rFonts w:hint="eastAsia"/>
          <w:b/>
          <w:w w:val="80"/>
          <w:szCs w:val="21"/>
        </w:rPr>
        <w:t>6</w:t>
      </w:r>
      <w:r w:rsidRPr="00B47E5A">
        <w:rPr>
          <w:rFonts w:hint="eastAsia"/>
          <w:b/>
          <w:w w:val="80"/>
          <w:szCs w:val="21"/>
        </w:rPr>
        <w:t>、投诉事项已进入行政复议或行政诉讼程序的。</w:t>
      </w:r>
      <w:r w:rsidRPr="00B47E5A">
        <w:rPr>
          <w:rFonts w:hint="eastAsia"/>
          <w:b/>
          <w:w w:val="80"/>
          <w:szCs w:val="21"/>
        </w:rPr>
        <w:t xml:space="preserve">  </w:t>
      </w:r>
    </w:p>
    <w:p w:rsidR="00D0096E" w:rsidRPr="00B47E5A" w:rsidRDefault="00D0096E">
      <w:pPr>
        <w:spacing w:line="360" w:lineRule="auto"/>
        <w:rPr>
          <w:rFonts w:ascii="宋体" w:hAnsi="宋体"/>
          <w:szCs w:val="21"/>
        </w:rPr>
      </w:pPr>
    </w:p>
    <w:p w:rsidR="00D0096E" w:rsidRPr="00B47E5A" w:rsidRDefault="00D0096E">
      <w:pPr>
        <w:sectPr w:rsidR="00D0096E" w:rsidRPr="00B47E5A">
          <w:pgSz w:w="11906" w:h="16838"/>
          <w:pgMar w:top="1440" w:right="1080" w:bottom="1440" w:left="1080" w:header="851" w:footer="992" w:gutter="0"/>
          <w:cols w:space="720"/>
          <w:docGrid w:type="lines" w:linePitch="312"/>
        </w:sectPr>
      </w:pPr>
    </w:p>
    <w:p w:rsidR="00D0096E" w:rsidRPr="00B47E5A" w:rsidRDefault="00393161">
      <w:pPr>
        <w:pStyle w:val="1"/>
        <w:jc w:val="center"/>
        <w:rPr>
          <w:szCs w:val="32"/>
        </w:rPr>
      </w:pPr>
      <w:r w:rsidRPr="00B47E5A">
        <w:rPr>
          <w:rFonts w:hint="eastAsia"/>
          <w:szCs w:val="32"/>
        </w:rPr>
        <w:lastRenderedPageBreak/>
        <w:t>第三章</w:t>
      </w:r>
      <w:r w:rsidRPr="00B47E5A">
        <w:rPr>
          <w:rFonts w:hint="eastAsia"/>
          <w:szCs w:val="32"/>
        </w:rPr>
        <w:t xml:space="preserve"> </w:t>
      </w:r>
      <w:r w:rsidRPr="00B47E5A">
        <w:rPr>
          <w:rFonts w:hint="eastAsia"/>
          <w:szCs w:val="32"/>
        </w:rPr>
        <w:t>综合评估法</w:t>
      </w:r>
    </w:p>
    <w:tbl>
      <w:tblPr>
        <w:tblpPr w:leftFromText="180" w:rightFromText="180" w:vertAnchor="text" w:tblpXSpec="center" w:tblpY="1"/>
        <w:tblOverlap w:val="neve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994"/>
        <w:gridCol w:w="131"/>
        <w:gridCol w:w="1003"/>
        <w:gridCol w:w="220"/>
        <w:gridCol w:w="619"/>
        <w:gridCol w:w="1134"/>
        <w:gridCol w:w="2704"/>
        <w:gridCol w:w="3378"/>
      </w:tblGrid>
      <w:tr w:rsidR="00D0096E" w:rsidRPr="00B47E5A">
        <w:trPr>
          <w:trHeight w:val="563"/>
          <w:jc w:val="center"/>
        </w:trPr>
        <w:tc>
          <w:tcPr>
            <w:tcW w:w="1537" w:type="dxa"/>
            <w:gridSpan w:val="2"/>
            <w:vAlign w:val="center"/>
          </w:tcPr>
          <w:p w:rsidR="00D0096E" w:rsidRPr="00B47E5A" w:rsidRDefault="00393161">
            <w:pPr>
              <w:rPr>
                <w:b/>
              </w:rPr>
            </w:pPr>
            <w:r w:rsidRPr="00B47E5A">
              <w:rPr>
                <w:rFonts w:hint="eastAsia"/>
                <w:b/>
              </w:rPr>
              <w:t>条款号</w:t>
            </w:r>
          </w:p>
        </w:tc>
        <w:tc>
          <w:tcPr>
            <w:tcW w:w="9189" w:type="dxa"/>
            <w:gridSpan w:val="7"/>
            <w:vAlign w:val="center"/>
          </w:tcPr>
          <w:p w:rsidR="00D0096E" w:rsidRPr="00B47E5A" w:rsidRDefault="00393161">
            <w:pPr>
              <w:rPr>
                <w:b/>
              </w:rPr>
            </w:pPr>
            <w:r w:rsidRPr="00B47E5A">
              <w:rPr>
                <w:rFonts w:hint="eastAsia"/>
                <w:b/>
              </w:rPr>
              <w:t>评审入围方式</w:t>
            </w:r>
          </w:p>
        </w:tc>
      </w:tr>
      <w:tr w:rsidR="00D0096E" w:rsidRPr="00B47E5A">
        <w:trPr>
          <w:trHeight w:val="20"/>
          <w:jc w:val="center"/>
        </w:trPr>
        <w:tc>
          <w:tcPr>
            <w:tcW w:w="1537" w:type="dxa"/>
            <w:gridSpan w:val="2"/>
            <w:vMerge w:val="restart"/>
            <w:vAlign w:val="center"/>
          </w:tcPr>
          <w:p w:rsidR="00D0096E" w:rsidRPr="00B47E5A" w:rsidRDefault="00393161">
            <w:pPr>
              <w:rPr>
                <w:b/>
              </w:rPr>
            </w:pPr>
            <w:r w:rsidRPr="00B47E5A">
              <w:rPr>
                <w:rFonts w:hint="eastAsia"/>
              </w:rPr>
              <w:t>2.1</w:t>
            </w:r>
          </w:p>
        </w:tc>
        <w:tc>
          <w:tcPr>
            <w:tcW w:w="9189" w:type="dxa"/>
            <w:gridSpan w:val="7"/>
            <w:vAlign w:val="center"/>
          </w:tcPr>
          <w:p w:rsidR="00D0096E" w:rsidRPr="00B47E5A" w:rsidRDefault="00393161">
            <w:r w:rsidRPr="00B47E5A">
              <w:rPr>
                <w:rFonts w:hint="eastAsia"/>
              </w:rPr>
              <w:t>由</w:t>
            </w:r>
            <w:r w:rsidRPr="00B47E5A">
              <w:rPr>
                <w:rFonts w:hint="eastAsia"/>
                <w:u w:val="single"/>
              </w:rPr>
              <w:t xml:space="preserve">   </w:t>
            </w:r>
            <w:r w:rsidRPr="00B47E5A">
              <w:rPr>
                <w:rFonts w:hint="eastAsia"/>
                <w:u w:val="single"/>
              </w:rPr>
              <w:t>公证处</w:t>
            </w:r>
            <w:r w:rsidRPr="00B47E5A">
              <w:rPr>
                <w:rFonts w:hint="eastAsia"/>
                <w:u w:val="single"/>
              </w:rPr>
              <w:t xml:space="preserve">   </w:t>
            </w:r>
            <w:r w:rsidRPr="00B47E5A">
              <w:rPr>
                <w:rFonts w:hint="eastAsia"/>
              </w:rPr>
              <w:t>核对投标人投标保证金缴纳情况，发现投标人未按招标文件要求提交保证金的，报评标委员会确认后，则其投标文件将被拒绝。</w:t>
            </w:r>
          </w:p>
        </w:tc>
      </w:tr>
      <w:tr w:rsidR="00D0096E" w:rsidRPr="00B47E5A">
        <w:trPr>
          <w:trHeight w:val="481"/>
          <w:jc w:val="center"/>
        </w:trPr>
        <w:tc>
          <w:tcPr>
            <w:tcW w:w="1537" w:type="dxa"/>
            <w:gridSpan w:val="2"/>
            <w:vMerge/>
            <w:vAlign w:val="center"/>
          </w:tcPr>
          <w:p w:rsidR="00D0096E" w:rsidRPr="00B47E5A" w:rsidRDefault="00D0096E">
            <w:pPr>
              <w:rPr>
                <w:b/>
              </w:rPr>
            </w:pPr>
          </w:p>
        </w:tc>
        <w:tc>
          <w:tcPr>
            <w:tcW w:w="1973" w:type="dxa"/>
            <w:gridSpan w:val="4"/>
            <w:vAlign w:val="center"/>
          </w:tcPr>
          <w:p w:rsidR="00D0096E" w:rsidRPr="00B47E5A" w:rsidRDefault="00393161">
            <w:r w:rsidRPr="00B47E5A">
              <w:rPr>
                <w:rFonts w:hint="eastAsia"/>
              </w:rPr>
              <w:t>本工程入围方法</w:t>
            </w:r>
          </w:p>
        </w:tc>
        <w:tc>
          <w:tcPr>
            <w:tcW w:w="7216" w:type="dxa"/>
            <w:gridSpan w:val="3"/>
            <w:vAlign w:val="center"/>
          </w:tcPr>
          <w:p w:rsidR="00D0096E" w:rsidRPr="00B47E5A" w:rsidRDefault="00393161">
            <w:r w:rsidRPr="00B47E5A">
              <w:rPr>
                <w:rFonts w:hint="eastAsia"/>
              </w:rPr>
              <w:t>所有签收的投标文件进入评审程序。</w:t>
            </w:r>
          </w:p>
        </w:tc>
      </w:tr>
      <w:tr w:rsidR="00D0096E" w:rsidRPr="00B47E5A">
        <w:trPr>
          <w:trHeight w:val="687"/>
          <w:jc w:val="center"/>
        </w:trPr>
        <w:tc>
          <w:tcPr>
            <w:tcW w:w="1537" w:type="dxa"/>
            <w:gridSpan w:val="2"/>
            <w:vAlign w:val="center"/>
          </w:tcPr>
          <w:p w:rsidR="00D0096E" w:rsidRPr="00B47E5A" w:rsidRDefault="00393161">
            <w:pPr>
              <w:rPr>
                <w:b/>
              </w:rPr>
            </w:pPr>
            <w:r w:rsidRPr="00B47E5A">
              <w:rPr>
                <w:rFonts w:hint="eastAsia"/>
                <w:b/>
              </w:rPr>
              <w:t>条款号</w:t>
            </w:r>
          </w:p>
        </w:tc>
        <w:tc>
          <w:tcPr>
            <w:tcW w:w="9189" w:type="dxa"/>
            <w:gridSpan w:val="7"/>
            <w:vAlign w:val="center"/>
          </w:tcPr>
          <w:p w:rsidR="00D0096E" w:rsidRPr="00B47E5A" w:rsidRDefault="00393161">
            <w:pPr>
              <w:rPr>
                <w:b/>
              </w:rPr>
            </w:pPr>
            <w:r w:rsidRPr="00B47E5A">
              <w:rPr>
                <w:rFonts w:hint="eastAsia"/>
                <w:b/>
              </w:rPr>
              <w:t xml:space="preserve"> </w:t>
            </w:r>
            <w:r w:rsidRPr="00B47E5A">
              <w:rPr>
                <w:rFonts w:hint="eastAsia"/>
                <w:b/>
              </w:rPr>
              <w:t>分值构成</w:t>
            </w:r>
            <w:r w:rsidRPr="00B47E5A">
              <w:rPr>
                <w:rFonts w:hint="eastAsia"/>
                <w:b/>
              </w:rPr>
              <w:t>(</w:t>
            </w:r>
            <w:r w:rsidRPr="00B47E5A">
              <w:rPr>
                <w:rFonts w:hint="eastAsia"/>
                <w:b/>
              </w:rPr>
              <w:t>总分</w:t>
            </w:r>
            <w:r w:rsidRPr="00B47E5A">
              <w:rPr>
                <w:rFonts w:hint="eastAsia"/>
                <w:b/>
              </w:rPr>
              <w:t>100.5</w:t>
            </w:r>
            <w:r w:rsidRPr="00B47E5A">
              <w:rPr>
                <w:rFonts w:hint="eastAsia"/>
                <w:b/>
              </w:rPr>
              <w:t>分</w:t>
            </w:r>
            <w:r w:rsidRPr="00B47E5A">
              <w:rPr>
                <w:rFonts w:hint="eastAsia"/>
                <w:b/>
              </w:rPr>
              <w:t>)</w:t>
            </w:r>
          </w:p>
        </w:tc>
      </w:tr>
      <w:tr w:rsidR="00D0096E" w:rsidRPr="00B47E5A">
        <w:trPr>
          <w:trHeight w:val="20"/>
          <w:jc w:val="center"/>
        </w:trPr>
        <w:tc>
          <w:tcPr>
            <w:tcW w:w="1537" w:type="dxa"/>
            <w:gridSpan w:val="2"/>
            <w:vAlign w:val="center"/>
          </w:tcPr>
          <w:p w:rsidR="00D0096E" w:rsidRPr="00B47E5A" w:rsidRDefault="00393161">
            <w:r w:rsidRPr="00B47E5A">
              <w:rPr>
                <w:rFonts w:hint="eastAsia"/>
              </w:rPr>
              <w:t>2.2</w:t>
            </w:r>
          </w:p>
        </w:tc>
        <w:tc>
          <w:tcPr>
            <w:tcW w:w="9189" w:type="dxa"/>
            <w:gridSpan w:val="7"/>
            <w:vAlign w:val="center"/>
          </w:tcPr>
          <w:p w:rsidR="00D0096E" w:rsidRPr="00B47E5A" w:rsidRDefault="00393161">
            <w:r w:rsidRPr="00B47E5A">
              <w:rPr>
                <w:rFonts w:hint="eastAsia"/>
              </w:rPr>
              <w:t>A</w:t>
            </w:r>
            <w:r w:rsidRPr="00B47E5A">
              <w:rPr>
                <w:rFonts w:hint="eastAsia"/>
              </w:rPr>
              <w:t>：资信标分值：</w:t>
            </w:r>
            <w:r w:rsidRPr="00B47E5A">
              <w:rPr>
                <w:rFonts w:hint="eastAsia"/>
                <w:u w:val="single"/>
              </w:rPr>
              <w:t xml:space="preserve"> 10+0.5</w:t>
            </w:r>
            <w:r w:rsidRPr="00B47E5A">
              <w:rPr>
                <w:rFonts w:hint="eastAsia"/>
                <w:u w:val="single"/>
              </w:rPr>
              <w:t>分</w:t>
            </w:r>
          </w:p>
          <w:p w:rsidR="00D0096E" w:rsidRPr="00B47E5A" w:rsidRDefault="00393161">
            <w:r w:rsidRPr="00B47E5A">
              <w:rPr>
                <w:rFonts w:hint="eastAsia"/>
              </w:rPr>
              <w:t>B</w:t>
            </w:r>
            <w:r w:rsidRPr="00B47E5A">
              <w:rPr>
                <w:rFonts w:hint="eastAsia"/>
              </w:rPr>
              <w:t>：商务标分值：</w:t>
            </w:r>
            <w:r w:rsidRPr="00B47E5A">
              <w:rPr>
                <w:rFonts w:hint="eastAsia"/>
                <w:u w:val="single"/>
              </w:rPr>
              <w:t xml:space="preserve"> 90</w:t>
            </w:r>
            <w:r w:rsidRPr="00B47E5A">
              <w:rPr>
                <w:rFonts w:hint="eastAsia"/>
                <w:u w:val="single"/>
              </w:rPr>
              <w:t>分</w:t>
            </w:r>
          </w:p>
        </w:tc>
      </w:tr>
      <w:tr w:rsidR="00D0096E" w:rsidRPr="00B47E5A">
        <w:trPr>
          <w:trHeight w:val="610"/>
          <w:jc w:val="center"/>
        </w:trPr>
        <w:tc>
          <w:tcPr>
            <w:tcW w:w="1537" w:type="dxa"/>
            <w:gridSpan w:val="2"/>
            <w:vAlign w:val="center"/>
          </w:tcPr>
          <w:p w:rsidR="00D0096E" w:rsidRPr="00B47E5A" w:rsidRDefault="00393161">
            <w:pPr>
              <w:rPr>
                <w:b/>
              </w:rPr>
            </w:pPr>
            <w:r w:rsidRPr="00B47E5A">
              <w:rPr>
                <w:rFonts w:hint="eastAsia"/>
                <w:b/>
              </w:rPr>
              <w:t>条款号</w:t>
            </w:r>
          </w:p>
        </w:tc>
        <w:tc>
          <w:tcPr>
            <w:tcW w:w="5811" w:type="dxa"/>
            <w:gridSpan w:val="6"/>
            <w:vAlign w:val="center"/>
          </w:tcPr>
          <w:p w:rsidR="00D0096E" w:rsidRPr="00B47E5A" w:rsidRDefault="00393161">
            <w:pPr>
              <w:rPr>
                <w:b/>
              </w:rPr>
            </w:pPr>
            <w:r w:rsidRPr="00B47E5A">
              <w:rPr>
                <w:rFonts w:hint="eastAsia"/>
                <w:b/>
              </w:rPr>
              <w:t>评分因素</w:t>
            </w:r>
          </w:p>
        </w:tc>
        <w:tc>
          <w:tcPr>
            <w:tcW w:w="3378" w:type="dxa"/>
            <w:vAlign w:val="center"/>
          </w:tcPr>
          <w:p w:rsidR="00D0096E" w:rsidRPr="00B47E5A" w:rsidRDefault="00393161">
            <w:pPr>
              <w:rPr>
                <w:b/>
              </w:rPr>
            </w:pPr>
            <w:r w:rsidRPr="00B47E5A">
              <w:rPr>
                <w:rFonts w:hint="eastAsia"/>
                <w:b/>
              </w:rPr>
              <w:t>评分标准</w:t>
            </w:r>
          </w:p>
        </w:tc>
      </w:tr>
      <w:tr w:rsidR="00D0096E" w:rsidRPr="00B47E5A">
        <w:trPr>
          <w:trHeight w:val="20"/>
          <w:jc w:val="center"/>
        </w:trPr>
        <w:tc>
          <w:tcPr>
            <w:tcW w:w="543" w:type="dxa"/>
            <w:vMerge w:val="restart"/>
            <w:vAlign w:val="center"/>
          </w:tcPr>
          <w:p w:rsidR="00D0096E" w:rsidRPr="00B47E5A" w:rsidRDefault="00393161">
            <w:r w:rsidRPr="00B47E5A">
              <w:rPr>
                <w:rFonts w:hint="eastAsia"/>
              </w:rPr>
              <w:t>2.2.1</w:t>
            </w:r>
          </w:p>
        </w:tc>
        <w:tc>
          <w:tcPr>
            <w:tcW w:w="994" w:type="dxa"/>
            <w:vMerge w:val="restart"/>
            <w:vAlign w:val="center"/>
          </w:tcPr>
          <w:p w:rsidR="00D0096E" w:rsidRPr="00B47E5A" w:rsidRDefault="00393161">
            <w:r w:rsidRPr="00B47E5A">
              <w:rPr>
                <w:rFonts w:hint="eastAsia"/>
              </w:rPr>
              <w:t>资信标评审（</w:t>
            </w:r>
            <w:r w:rsidRPr="00B47E5A">
              <w:rPr>
                <w:rFonts w:hint="eastAsia"/>
              </w:rPr>
              <w:t>10+0.5</w:t>
            </w:r>
            <w:r w:rsidRPr="00B47E5A">
              <w:rPr>
                <w:rFonts w:hint="eastAsia"/>
              </w:rPr>
              <w:t>分</w:t>
            </w:r>
            <w:r w:rsidRPr="00B47E5A">
              <w:rPr>
                <w:rFonts w:hint="eastAsia"/>
              </w:rPr>
              <w:t>)</w:t>
            </w:r>
          </w:p>
        </w:tc>
        <w:tc>
          <w:tcPr>
            <w:tcW w:w="1354" w:type="dxa"/>
            <w:gridSpan w:val="3"/>
            <w:vAlign w:val="center"/>
          </w:tcPr>
          <w:p w:rsidR="00D0096E" w:rsidRPr="00B47E5A" w:rsidRDefault="00393161">
            <w:r w:rsidRPr="00B47E5A">
              <w:rPr>
                <w:rFonts w:hint="eastAsia"/>
              </w:rPr>
              <w:t>投标人的</w:t>
            </w:r>
          </w:p>
          <w:p w:rsidR="00D0096E" w:rsidRPr="00B47E5A" w:rsidRDefault="00393161">
            <w:r w:rsidRPr="00B47E5A">
              <w:rPr>
                <w:rFonts w:hint="eastAsia"/>
              </w:rPr>
              <w:t>信用评价分</w:t>
            </w:r>
          </w:p>
          <w:p w:rsidR="00D0096E" w:rsidRPr="00B47E5A" w:rsidRDefault="00393161">
            <w:r w:rsidRPr="00B47E5A">
              <w:rPr>
                <w:rFonts w:hint="eastAsia"/>
              </w:rPr>
              <w:t>（</w:t>
            </w:r>
            <w:r w:rsidRPr="00B47E5A">
              <w:rPr>
                <w:rFonts w:hint="eastAsia"/>
              </w:rPr>
              <w:t>5</w:t>
            </w:r>
            <w:r w:rsidRPr="00B47E5A">
              <w:rPr>
                <w:rFonts w:hint="eastAsia"/>
              </w:rPr>
              <w:t>分）</w:t>
            </w:r>
          </w:p>
        </w:tc>
        <w:tc>
          <w:tcPr>
            <w:tcW w:w="7835" w:type="dxa"/>
            <w:gridSpan w:val="4"/>
            <w:vAlign w:val="center"/>
          </w:tcPr>
          <w:p w:rsidR="00D0096E" w:rsidRPr="00B47E5A" w:rsidRDefault="00393161">
            <w:r w:rsidRPr="00B47E5A">
              <w:rPr>
                <w:rFonts w:hint="eastAsia"/>
              </w:rPr>
              <w:t>与招标项目相同专业类别的投标人信用等级</w:t>
            </w:r>
            <w:r w:rsidRPr="00B47E5A">
              <w:rPr>
                <w:rFonts w:hint="eastAsia"/>
              </w:rPr>
              <w:t>C</w:t>
            </w:r>
            <w:r w:rsidRPr="00B47E5A">
              <w:rPr>
                <w:rFonts w:hint="eastAsia"/>
              </w:rPr>
              <w:t>级及以上得</w:t>
            </w:r>
            <w:r w:rsidRPr="00B47E5A">
              <w:rPr>
                <w:rFonts w:hint="eastAsia"/>
              </w:rPr>
              <w:t>5</w:t>
            </w:r>
            <w:r w:rsidRPr="00B47E5A">
              <w:rPr>
                <w:rFonts w:hint="eastAsia"/>
              </w:rPr>
              <w:t>分；</w:t>
            </w:r>
            <w:r w:rsidRPr="00B47E5A">
              <w:rPr>
                <w:rFonts w:hint="eastAsia"/>
              </w:rPr>
              <w:t>D</w:t>
            </w:r>
            <w:proofErr w:type="gramStart"/>
            <w:r w:rsidRPr="00B47E5A">
              <w:rPr>
                <w:rFonts w:hint="eastAsia"/>
              </w:rPr>
              <w:t>级得</w:t>
            </w:r>
            <w:proofErr w:type="gramEnd"/>
            <w:r w:rsidRPr="00B47E5A">
              <w:rPr>
                <w:rFonts w:hint="eastAsia"/>
              </w:rPr>
              <w:t>4.5</w:t>
            </w:r>
            <w:r w:rsidRPr="00B47E5A">
              <w:rPr>
                <w:rFonts w:hint="eastAsia"/>
              </w:rPr>
              <w:t>分；</w:t>
            </w:r>
            <w:r w:rsidRPr="00B47E5A">
              <w:rPr>
                <w:rFonts w:hint="eastAsia"/>
              </w:rPr>
              <w:t>E</w:t>
            </w:r>
            <w:proofErr w:type="gramStart"/>
            <w:r w:rsidRPr="00B47E5A">
              <w:rPr>
                <w:rFonts w:hint="eastAsia"/>
              </w:rPr>
              <w:t>级得</w:t>
            </w:r>
            <w:proofErr w:type="gramEnd"/>
            <w:r w:rsidRPr="00B47E5A">
              <w:rPr>
                <w:rFonts w:hint="eastAsia"/>
              </w:rPr>
              <w:t>3.9</w:t>
            </w:r>
            <w:r w:rsidRPr="00B47E5A">
              <w:rPr>
                <w:rFonts w:hint="eastAsia"/>
              </w:rPr>
              <w:t>分；未取得与招标项目相同专业类别信用等级的投标人得</w:t>
            </w:r>
            <w:r w:rsidRPr="00B47E5A">
              <w:rPr>
                <w:rFonts w:hint="eastAsia"/>
              </w:rPr>
              <w:t>3.6</w:t>
            </w:r>
            <w:r w:rsidRPr="00B47E5A">
              <w:rPr>
                <w:rFonts w:hint="eastAsia"/>
              </w:rPr>
              <w:t>分。</w:t>
            </w:r>
          </w:p>
        </w:tc>
      </w:tr>
      <w:tr w:rsidR="00D0096E" w:rsidRPr="00B47E5A">
        <w:trPr>
          <w:trHeight w:val="595"/>
          <w:jc w:val="center"/>
        </w:trPr>
        <w:tc>
          <w:tcPr>
            <w:tcW w:w="543" w:type="dxa"/>
            <w:vMerge/>
            <w:vAlign w:val="center"/>
          </w:tcPr>
          <w:p w:rsidR="00D0096E" w:rsidRPr="00B47E5A" w:rsidRDefault="00D0096E"/>
        </w:tc>
        <w:tc>
          <w:tcPr>
            <w:tcW w:w="994" w:type="dxa"/>
            <w:vMerge/>
            <w:vAlign w:val="center"/>
          </w:tcPr>
          <w:p w:rsidR="00D0096E" w:rsidRPr="00B47E5A" w:rsidRDefault="00D0096E"/>
        </w:tc>
        <w:tc>
          <w:tcPr>
            <w:tcW w:w="1354" w:type="dxa"/>
            <w:gridSpan w:val="3"/>
            <w:vAlign w:val="center"/>
          </w:tcPr>
          <w:p w:rsidR="00D0096E" w:rsidRPr="00B47E5A" w:rsidRDefault="00393161">
            <w:r w:rsidRPr="00B47E5A">
              <w:rPr>
                <w:rFonts w:hint="eastAsia"/>
              </w:rPr>
              <w:t>项目负责人的信用评价分（</w:t>
            </w:r>
            <w:r w:rsidRPr="00B47E5A">
              <w:rPr>
                <w:rFonts w:hint="eastAsia"/>
              </w:rPr>
              <w:t>5</w:t>
            </w:r>
            <w:r w:rsidRPr="00B47E5A">
              <w:rPr>
                <w:rFonts w:hint="eastAsia"/>
              </w:rPr>
              <w:t>分）</w:t>
            </w:r>
          </w:p>
        </w:tc>
        <w:tc>
          <w:tcPr>
            <w:tcW w:w="7835" w:type="dxa"/>
            <w:gridSpan w:val="4"/>
            <w:vAlign w:val="center"/>
          </w:tcPr>
          <w:p w:rsidR="00D0096E" w:rsidRPr="00B47E5A" w:rsidRDefault="00393161">
            <w:r w:rsidRPr="00B47E5A">
              <w:rPr>
                <w:rFonts w:hint="eastAsia"/>
              </w:rPr>
              <w:t>与招标项目相同专业类别的项目负责人信用评价分</w:t>
            </w:r>
            <w:r w:rsidRPr="00B47E5A">
              <w:rPr>
                <w:rFonts w:hint="eastAsia"/>
              </w:rPr>
              <w:t>=</w:t>
            </w:r>
            <w:r w:rsidRPr="00B47E5A">
              <w:rPr>
                <w:rFonts w:hint="eastAsia"/>
              </w:rPr>
              <w:t>项目负责人信用得分</w:t>
            </w:r>
            <w:r w:rsidRPr="00B47E5A">
              <w:rPr>
                <w:rFonts w:hint="eastAsia"/>
              </w:rPr>
              <w:t>/19</w:t>
            </w:r>
            <w:r w:rsidRPr="00B47E5A">
              <w:rPr>
                <w:rFonts w:hint="eastAsia"/>
              </w:rPr>
              <w:t>（计算结果小数点后保留</w:t>
            </w:r>
            <w:r w:rsidRPr="00B47E5A">
              <w:rPr>
                <w:rFonts w:hint="eastAsia"/>
              </w:rPr>
              <w:t>2</w:t>
            </w:r>
            <w:r w:rsidRPr="00B47E5A">
              <w:rPr>
                <w:rFonts w:hint="eastAsia"/>
              </w:rPr>
              <w:t>位，第</w:t>
            </w:r>
            <w:r w:rsidRPr="00B47E5A">
              <w:rPr>
                <w:rFonts w:hint="eastAsia"/>
              </w:rPr>
              <w:t>3</w:t>
            </w:r>
            <w:r w:rsidRPr="00B47E5A">
              <w:rPr>
                <w:rFonts w:hint="eastAsia"/>
              </w:rPr>
              <w:t>位四舍五入；超过</w:t>
            </w:r>
            <w:r w:rsidRPr="00B47E5A">
              <w:rPr>
                <w:rFonts w:hint="eastAsia"/>
              </w:rPr>
              <w:t>5</w:t>
            </w:r>
            <w:r w:rsidRPr="00B47E5A">
              <w:rPr>
                <w:rFonts w:hint="eastAsia"/>
              </w:rPr>
              <w:t>分按</w:t>
            </w:r>
            <w:r w:rsidRPr="00B47E5A">
              <w:rPr>
                <w:rFonts w:hint="eastAsia"/>
              </w:rPr>
              <w:t>5</w:t>
            </w:r>
            <w:r w:rsidRPr="00B47E5A">
              <w:rPr>
                <w:rFonts w:hint="eastAsia"/>
              </w:rPr>
              <w:t>分计）；未取得与招标项目相同专业类别信用得分的项目负责人得</w:t>
            </w:r>
            <w:r w:rsidRPr="00B47E5A">
              <w:rPr>
                <w:rFonts w:hint="eastAsia"/>
              </w:rPr>
              <w:t>3.5</w:t>
            </w:r>
            <w:r w:rsidRPr="00B47E5A">
              <w:rPr>
                <w:rFonts w:hint="eastAsia"/>
              </w:rPr>
              <w:t>分。</w:t>
            </w:r>
          </w:p>
          <w:p w:rsidR="00D0096E" w:rsidRPr="00B47E5A" w:rsidRDefault="00393161">
            <w:r w:rsidRPr="00B47E5A">
              <w:rPr>
                <w:rFonts w:hint="eastAsia"/>
              </w:rPr>
              <w:t>评标时，投标人信用等级、类别和项目负责人的信用得分以投标截止日前金华市建设行政主管部门官方网站（</w:t>
            </w:r>
            <w:r w:rsidRPr="00B47E5A">
              <w:rPr>
                <w:rFonts w:hint="eastAsia"/>
              </w:rPr>
              <w:t>http://www.jhjsj.gov.cn/</w:t>
            </w:r>
            <w:r w:rsidRPr="00B47E5A">
              <w:rPr>
                <w:rFonts w:hint="eastAsia"/>
              </w:rPr>
              <w:t>）公布的最新信用评价结果为准。</w:t>
            </w:r>
          </w:p>
        </w:tc>
      </w:tr>
      <w:tr w:rsidR="00D0096E" w:rsidRPr="00B47E5A">
        <w:trPr>
          <w:trHeight w:val="595"/>
          <w:jc w:val="center"/>
        </w:trPr>
        <w:tc>
          <w:tcPr>
            <w:tcW w:w="543" w:type="dxa"/>
            <w:vMerge/>
            <w:vAlign w:val="center"/>
          </w:tcPr>
          <w:p w:rsidR="00D0096E" w:rsidRPr="00B47E5A" w:rsidRDefault="00D0096E"/>
        </w:tc>
        <w:tc>
          <w:tcPr>
            <w:tcW w:w="994" w:type="dxa"/>
            <w:vMerge/>
            <w:vAlign w:val="center"/>
          </w:tcPr>
          <w:p w:rsidR="00D0096E" w:rsidRPr="00B47E5A" w:rsidRDefault="00D0096E"/>
        </w:tc>
        <w:tc>
          <w:tcPr>
            <w:tcW w:w="9189" w:type="dxa"/>
            <w:gridSpan w:val="7"/>
            <w:vAlign w:val="center"/>
          </w:tcPr>
          <w:p w:rsidR="00D0096E" w:rsidRPr="00B47E5A" w:rsidRDefault="00393161">
            <w:r w:rsidRPr="00B47E5A">
              <w:rPr>
                <w:rFonts w:hint="eastAsia"/>
              </w:rPr>
              <w:t>资信标得分＝投标人的信用评价分＋项目负责人的信用评价分</w:t>
            </w:r>
            <w:r w:rsidRPr="00B47E5A">
              <w:rPr>
                <w:rFonts w:hint="eastAsia"/>
              </w:rPr>
              <w:t>+</w:t>
            </w:r>
            <w:r w:rsidRPr="00B47E5A">
              <w:rPr>
                <w:rFonts w:hint="eastAsia"/>
              </w:rPr>
              <w:t>以下加分项得分。</w:t>
            </w:r>
          </w:p>
        </w:tc>
      </w:tr>
      <w:tr w:rsidR="00D0096E" w:rsidRPr="00B47E5A">
        <w:trPr>
          <w:trHeight w:val="1401"/>
          <w:jc w:val="center"/>
        </w:trPr>
        <w:tc>
          <w:tcPr>
            <w:tcW w:w="543" w:type="dxa"/>
            <w:vMerge/>
            <w:vAlign w:val="center"/>
          </w:tcPr>
          <w:p w:rsidR="00D0096E" w:rsidRPr="00B47E5A" w:rsidRDefault="00D0096E"/>
        </w:tc>
        <w:tc>
          <w:tcPr>
            <w:tcW w:w="994" w:type="dxa"/>
            <w:vMerge/>
            <w:vAlign w:val="center"/>
          </w:tcPr>
          <w:p w:rsidR="00D0096E" w:rsidRPr="00B47E5A" w:rsidRDefault="00D0096E"/>
        </w:tc>
        <w:tc>
          <w:tcPr>
            <w:tcW w:w="9189" w:type="dxa"/>
            <w:gridSpan w:val="7"/>
            <w:vAlign w:val="center"/>
          </w:tcPr>
          <w:p w:rsidR="00BF2DDA" w:rsidRPr="00B47E5A" w:rsidRDefault="00BF2DDA" w:rsidP="00BF2DDA">
            <w:pPr>
              <w:pStyle w:val="TableParagraph"/>
              <w:spacing w:before="23"/>
              <w:ind w:left="108"/>
              <w:jc w:val="both"/>
              <w:rPr>
                <w:sz w:val="21"/>
              </w:rPr>
            </w:pPr>
            <w:r w:rsidRPr="00B47E5A">
              <w:rPr>
                <w:spacing w:val="-13"/>
                <w:sz w:val="21"/>
              </w:rPr>
              <w:t xml:space="preserve">附加分 </w:t>
            </w:r>
            <w:r w:rsidRPr="00B47E5A">
              <w:rPr>
                <w:rFonts w:ascii="Times New Roman" w:eastAsia="Times New Roman"/>
                <w:sz w:val="21"/>
              </w:rPr>
              <w:t>0.5</w:t>
            </w:r>
            <w:r w:rsidRPr="00B47E5A">
              <w:rPr>
                <w:rFonts w:ascii="Times New Roman" w:eastAsia="Times New Roman"/>
                <w:spacing w:val="-2"/>
                <w:sz w:val="21"/>
              </w:rPr>
              <w:t xml:space="preserve"> </w:t>
            </w:r>
            <w:r w:rsidRPr="00B47E5A">
              <w:rPr>
                <w:sz w:val="21"/>
              </w:rPr>
              <w:t>分的可参考加分项：</w:t>
            </w:r>
          </w:p>
          <w:p w:rsidR="00D0096E" w:rsidRPr="00B47E5A" w:rsidRDefault="001B317E" w:rsidP="00BF2DDA">
            <w:pPr>
              <w:ind w:firstLine="420"/>
              <w:rPr>
                <w:rFonts w:ascii="宋体" w:hAnsi="宋体"/>
                <w:bCs/>
                <w:szCs w:val="21"/>
              </w:rPr>
            </w:pPr>
            <w:r w:rsidRPr="00B47E5A">
              <w:rPr>
                <w:rFonts w:hint="eastAsia"/>
                <w:spacing w:val="-14"/>
              </w:rPr>
              <w:t>投标人</w:t>
            </w:r>
            <w:r w:rsidRPr="00B47E5A">
              <w:rPr>
                <w:rFonts w:hint="eastAsia"/>
                <w:spacing w:val="-14"/>
              </w:rPr>
              <w:t xml:space="preserve">2020 </w:t>
            </w:r>
            <w:r w:rsidRPr="00B47E5A">
              <w:rPr>
                <w:rFonts w:hint="eastAsia"/>
                <w:spacing w:val="-14"/>
              </w:rPr>
              <w:t>年</w:t>
            </w:r>
            <w:r w:rsidRPr="00B47E5A">
              <w:rPr>
                <w:rFonts w:hint="eastAsia"/>
                <w:spacing w:val="-14"/>
              </w:rPr>
              <w:t>1</w:t>
            </w:r>
            <w:r w:rsidRPr="00B47E5A">
              <w:rPr>
                <w:rFonts w:hint="eastAsia"/>
                <w:spacing w:val="-14"/>
              </w:rPr>
              <w:t>月</w:t>
            </w:r>
            <w:r w:rsidRPr="00B47E5A">
              <w:rPr>
                <w:rFonts w:hint="eastAsia"/>
                <w:spacing w:val="-14"/>
              </w:rPr>
              <w:t>1</w:t>
            </w:r>
            <w:r w:rsidRPr="00B47E5A">
              <w:rPr>
                <w:rFonts w:hint="eastAsia"/>
                <w:spacing w:val="-14"/>
              </w:rPr>
              <w:t>日以来（时间以获奖文件上的时间为准）获得过县级及以上人民政</w:t>
            </w:r>
            <w:r w:rsidRPr="00B47E5A">
              <w:rPr>
                <w:rFonts w:hint="eastAsia"/>
                <w:spacing w:val="-14"/>
              </w:rPr>
              <w:t xml:space="preserve"> </w:t>
            </w:r>
            <w:r w:rsidRPr="00B47E5A">
              <w:rPr>
                <w:rFonts w:hint="eastAsia"/>
                <w:spacing w:val="-14"/>
              </w:rPr>
              <w:t>府（或设区市级及以上建设行政主管部门）（含金华经济技术开发区）颁发的建筑业龙头企业荣誉称号的得</w:t>
            </w:r>
            <w:r w:rsidRPr="00B47E5A">
              <w:rPr>
                <w:rFonts w:hint="eastAsia"/>
                <w:spacing w:val="-14"/>
              </w:rPr>
              <w:t xml:space="preserve"> 0.5 </w:t>
            </w:r>
            <w:r w:rsidRPr="00B47E5A">
              <w:rPr>
                <w:rFonts w:hint="eastAsia"/>
                <w:spacing w:val="-14"/>
              </w:rPr>
              <w:t>分；</w:t>
            </w:r>
            <w:r w:rsidRPr="00B47E5A">
              <w:rPr>
                <w:rFonts w:hint="eastAsia"/>
                <w:spacing w:val="-14"/>
              </w:rPr>
              <w:t xml:space="preserve"> </w:t>
            </w:r>
            <w:r w:rsidRPr="00B47E5A">
              <w:rPr>
                <w:rFonts w:hint="eastAsia"/>
                <w:spacing w:val="-14"/>
              </w:rPr>
              <w:t>投标人</w:t>
            </w:r>
            <w:r w:rsidRPr="00B47E5A">
              <w:rPr>
                <w:rFonts w:hint="eastAsia"/>
                <w:spacing w:val="-14"/>
              </w:rPr>
              <w:t>2020</w:t>
            </w:r>
            <w:r w:rsidRPr="00B47E5A">
              <w:rPr>
                <w:rFonts w:hint="eastAsia"/>
                <w:spacing w:val="-14"/>
              </w:rPr>
              <w:t>年</w:t>
            </w:r>
            <w:r w:rsidRPr="00B47E5A">
              <w:rPr>
                <w:rFonts w:hint="eastAsia"/>
                <w:spacing w:val="-14"/>
              </w:rPr>
              <w:t xml:space="preserve"> 1 </w:t>
            </w:r>
            <w:r w:rsidRPr="00B47E5A">
              <w:rPr>
                <w:rFonts w:hint="eastAsia"/>
                <w:spacing w:val="-14"/>
              </w:rPr>
              <w:t>月</w:t>
            </w:r>
            <w:r w:rsidRPr="00B47E5A">
              <w:rPr>
                <w:rFonts w:hint="eastAsia"/>
                <w:spacing w:val="-14"/>
              </w:rPr>
              <w:t xml:space="preserve"> 1 </w:t>
            </w:r>
            <w:r w:rsidRPr="00B47E5A">
              <w:rPr>
                <w:rFonts w:hint="eastAsia"/>
                <w:spacing w:val="-14"/>
              </w:rPr>
              <w:t>日以来（时间以获奖文件上的时间为准）获得过县级及以上人民政府（或设区市级及以上建设行政主管部门）（含金华经济技术开发区）颁发的建筑业骨干企业荣誉称号的得</w:t>
            </w:r>
            <w:r w:rsidRPr="00B47E5A">
              <w:rPr>
                <w:rFonts w:hint="eastAsia"/>
                <w:spacing w:val="-14"/>
              </w:rPr>
              <w:t xml:space="preserve"> 0.4 </w:t>
            </w:r>
            <w:r w:rsidRPr="00B47E5A">
              <w:rPr>
                <w:rFonts w:hint="eastAsia"/>
                <w:spacing w:val="-14"/>
              </w:rPr>
              <w:t>分；</w:t>
            </w:r>
            <w:r w:rsidRPr="00B47E5A">
              <w:rPr>
                <w:rFonts w:hint="eastAsia"/>
                <w:spacing w:val="-14"/>
              </w:rPr>
              <w:t xml:space="preserve"> </w:t>
            </w:r>
            <w:r w:rsidRPr="00B47E5A">
              <w:rPr>
                <w:rFonts w:hint="eastAsia"/>
                <w:spacing w:val="-14"/>
              </w:rPr>
              <w:t>投标人</w:t>
            </w:r>
            <w:r w:rsidRPr="00B47E5A">
              <w:rPr>
                <w:rFonts w:hint="eastAsia"/>
                <w:spacing w:val="-14"/>
              </w:rPr>
              <w:t>2020</w:t>
            </w:r>
            <w:r w:rsidRPr="00B47E5A">
              <w:rPr>
                <w:rFonts w:hint="eastAsia"/>
                <w:spacing w:val="-14"/>
              </w:rPr>
              <w:t>年</w:t>
            </w:r>
            <w:r w:rsidRPr="00B47E5A">
              <w:rPr>
                <w:rFonts w:hint="eastAsia"/>
                <w:spacing w:val="-14"/>
              </w:rPr>
              <w:t>1</w:t>
            </w:r>
            <w:r w:rsidRPr="00B47E5A">
              <w:rPr>
                <w:rFonts w:hint="eastAsia"/>
                <w:spacing w:val="-14"/>
              </w:rPr>
              <w:t>月</w:t>
            </w:r>
            <w:r w:rsidRPr="00B47E5A">
              <w:rPr>
                <w:rFonts w:hint="eastAsia"/>
                <w:spacing w:val="-14"/>
              </w:rPr>
              <w:t>1</w:t>
            </w:r>
            <w:r w:rsidRPr="00B47E5A">
              <w:rPr>
                <w:rFonts w:hint="eastAsia"/>
                <w:spacing w:val="-14"/>
              </w:rPr>
              <w:t>日以来（时间以获奖文件上的时间为准）获得过县级及以上人民政府（或设区市级及以上建设行政主管部门）（含金华经济技术开发区）颁发的建筑业培育企业荣誉称号的得</w:t>
            </w:r>
            <w:r w:rsidRPr="00B47E5A">
              <w:rPr>
                <w:rFonts w:hint="eastAsia"/>
                <w:spacing w:val="-14"/>
              </w:rPr>
              <w:t xml:space="preserve"> 0.3 </w:t>
            </w:r>
            <w:r w:rsidRPr="00B47E5A">
              <w:rPr>
                <w:rFonts w:hint="eastAsia"/>
                <w:spacing w:val="-14"/>
              </w:rPr>
              <w:t>分。注：</w:t>
            </w:r>
            <w:r w:rsidRPr="00B47E5A">
              <w:rPr>
                <w:rFonts w:hint="eastAsia"/>
                <w:spacing w:val="-14"/>
              </w:rPr>
              <w:t xml:space="preserve"> </w:t>
            </w:r>
            <w:r w:rsidRPr="00B47E5A">
              <w:rPr>
                <w:rFonts w:hint="eastAsia"/>
                <w:spacing w:val="-14"/>
              </w:rPr>
              <w:t>荣誉</w:t>
            </w:r>
            <w:proofErr w:type="gramStart"/>
            <w:r w:rsidRPr="00B47E5A">
              <w:rPr>
                <w:rFonts w:hint="eastAsia"/>
                <w:spacing w:val="-14"/>
              </w:rPr>
              <w:t>不</w:t>
            </w:r>
            <w:proofErr w:type="gramEnd"/>
            <w:r w:rsidRPr="00B47E5A">
              <w:rPr>
                <w:rFonts w:hint="eastAsia"/>
                <w:spacing w:val="-14"/>
              </w:rPr>
              <w:t>累计得分，最高得</w:t>
            </w:r>
            <w:r w:rsidRPr="00B47E5A">
              <w:rPr>
                <w:rFonts w:hint="eastAsia"/>
                <w:spacing w:val="-14"/>
              </w:rPr>
              <w:t xml:space="preserve"> 0.5</w:t>
            </w:r>
            <w:r w:rsidRPr="00B47E5A">
              <w:rPr>
                <w:rFonts w:hint="eastAsia"/>
                <w:spacing w:val="-14"/>
              </w:rPr>
              <w:t>分。</w:t>
            </w:r>
          </w:p>
        </w:tc>
      </w:tr>
      <w:tr w:rsidR="00D0096E" w:rsidRPr="00B47E5A">
        <w:trPr>
          <w:trHeight w:val="20"/>
          <w:jc w:val="center"/>
        </w:trPr>
        <w:tc>
          <w:tcPr>
            <w:tcW w:w="543" w:type="dxa"/>
            <w:vMerge w:val="restart"/>
            <w:vAlign w:val="center"/>
          </w:tcPr>
          <w:p w:rsidR="00D0096E" w:rsidRPr="00B47E5A" w:rsidRDefault="00393161">
            <w:r w:rsidRPr="00B47E5A">
              <w:rPr>
                <w:rFonts w:hint="eastAsia"/>
              </w:rPr>
              <w:t>2.2.2</w:t>
            </w:r>
          </w:p>
        </w:tc>
        <w:tc>
          <w:tcPr>
            <w:tcW w:w="994" w:type="dxa"/>
            <w:vMerge w:val="restart"/>
            <w:vAlign w:val="center"/>
          </w:tcPr>
          <w:p w:rsidR="00D0096E" w:rsidRPr="00B47E5A" w:rsidRDefault="00393161">
            <w:r w:rsidRPr="00B47E5A">
              <w:rPr>
                <w:rFonts w:hint="eastAsia"/>
              </w:rPr>
              <w:t>商务标评审</w:t>
            </w:r>
          </w:p>
          <w:p w:rsidR="00D0096E" w:rsidRPr="00B47E5A" w:rsidRDefault="00393161">
            <w:r w:rsidRPr="00B47E5A">
              <w:rPr>
                <w:rFonts w:hint="eastAsia"/>
              </w:rPr>
              <w:t>（</w:t>
            </w:r>
            <w:r w:rsidRPr="00B47E5A">
              <w:rPr>
                <w:rFonts w:hint="eastAsia"/>
              </w:rPr>
              <w:t>90</w:t>
            </w:r>
            <w:r w:rsidRPr="00B47E5A">
              <w:rPr>
                <w:rFonts w:hint="eastAsia"/>
              </w:rPr>
              <w:t>分）</w:t>
            </w:r>
          </w:p>
        </w:tc>
        <w:tc>
          <w:tcPr>
            <w:tcW w:w="1354" w:type="dxa"/>
            <w:gridSpan w:val="3"/>
            <w:vAlign w:val="center"/>
          </w:tcPr>
          <w:p w:rsidR="00D0096E" w:rsidRPr="00B47E5A" w:rsidRDefault="00393161">
            <w:r w:rsidRPr="00B47E5A">
              <w:rPr>
                <w:rFonts w:hint="eastAsia"/>
              </w:rPr>
              <w:t>报价质量分（</w:t>
            </w:r>
            <w:r w:rsidRPr="00B47E5A">
              <w:rPr>
                <w:rFonts w:hint="eastAsia"/>
              </w:rPr>
              <w:t>20</w:t>
            </w:r>
            <w:r w:rsidRPr="00B47E5A">
              <w:rPr>
                <w:rFonts w:hint="eastAsia"/>
              </w:rPr>
              <w:t>分）</w:t>
            </w:r>
          </w:p>
        </w:tc>
        <w:tc>
          <w:tcPr>
            <w:tcW w:w="7835" w:type="dxa"/>
            <w:gridSpan w:val="4"/>
            <w:vAlign w:val="center"/>
          </w:tcPr>
          <w:p w:rsidR="00D0096E" w:rsidRPr="00B47E5A" w:rsidRDefault="001B5C35">
            <w:r w:rsidRPr="00B47E5A">
              <w:fldChar w:fldCharType="begin"/>
            </w:r>
            <w:r w:rsidR="00393161" w:rsidRPr="00B47E5A">
              <w:instrText>= 1 \* GB3</w:instrText>
            </w:r>
            <w:r w:rsidRPr="00B47E5A">
              <w:fldChar w:fldCharType="separate"/>
            </w:r>
            <w:r w:rsidR="00393161" w:rsidRPr="00B47E5A">
              <w:rPr>
                <w:rFonts w:hint="eastAsia"/>
              </w:rPr>
              <w:t>①</w:t>
            </w:r>
            <w:r w:rsidRPr="00B47E5A">
              <w:fldChar w:fldCharType="end"/>
            </w:r>
            <w:r w:rsidR="00393161" w:rsidRPr="00B47E5A">
              <w:rPr>
                <w:rFonts w:hint="eastAsia"/>
              </w:rPr>
              <w:t>投标报价大小写不符，扣</w:t>
            </w:r>
            <w:r w:rsidR="00393161" w:rsidRPr="00B47E5A">
              <w:rPr>
                <w:rFonts w:hint="eastAsia"/>
                <w:u w:val="single"/>
              </w:rPr>
              <w:t xml:space="preserve"> 3 </w:t>
            </w:r>
            <w:r w:rsidR="00393161" w:rsidRPr="00B47E5A">
              <w:rPr>
                <w:rFonts w:hint="eastAsia"/>
              </w:rPr>
              <w:t>分；</w:t>
            </w:r>
          </w:p>
          <w:p w:rsidR="00D0096E" w:rsidRPr="00B47E5A" w:rsidRDefault="001B5C35">
            <w:r w:rsidRPr="00B47E5A">
              <w:fldChar w:fldCharType="begin"/>
            </w:r>
            <w:r w:rsidR="00393161" w:rsidRPr="00B47E5A">
              <w:instrText>= 2 \* GB3</w:instrText>
            </w:r>
            <w:r w:rsidRPr="00B47E5A">
              <w:fldChar w:fldCharType="separate"/>
            </w:r>
            <w:r w:rsidR="00393161" w:rsidRPr="00B47E5A">
              <w:rPr>
                <w:rFonts w:hint="eastAsia"/>
              </w:rPr>
              <w:t>②</w:t>
            </w:r>
            <w:r w:rsidRPr="00B47E5A">
              <w:fldChar w:fldCharType="end"/>
            </w:r>
            <w:r w:rsidR="00393161" w:rsidRPr="00B47E5A">
              <w:rPr>
                <w:rFonts w:hint="eastAsia"/>
              </w:rPr>
              <w:t>主要材料价格表中材料（或设备）的品牌或规格未响应招标文件要求的，每发现一处扣</w:t>
            </w:r>
            <w:r w:rsidR="00393161" w:rsidRPr="00B47E5A">
              <w:rPr>
                <w:rFonts w:hint="eastAsia"/>
                <w:u w:val="single"/>
              </w:rPr>
              <w:t xml:space="preserve"> 3 </w:t>
            </w:r>
            <w:r w:rsidR="00393161" w:rsidRPr="00B47E5A">
              <w:rPr>
                <w:rFonts w:hint="eastAsia"/>
              </w:rPr>
              <w:t>；</w:t>
            </w:r>
          </w:p>
          <w:p w:rsidR="00D0096E" w:rsidRPr="00B47E5A" w:rsidRDefault="001B5C35">
            <w:r w:rsidRPr="00B47E5A">
              <w:fldChar w:fldCharType="begin"/>
            </w:r>
            <w:r w:rsidR="00393161" w:rsidRPr="00B47E5A">
              <w:instrText>= 3 \* GB3</w:instrText>
            </w:r>
            <w:r w:rsidRPr="00B47E5A">
              <w:fldChar w:fldCharType="separate"/>
            </w:r>
            <w:r w:rsidR="00393161" w:rsidRPr="00B47E5A">
              <w:rPr>
                <w:rFonts w:hint="eastAsia"/>
              </w:rPr>
              <w:t>③</w:t>
            </w:r>
            <w:r w:rsidRPr="00B47E5A">
              <w:fldChar w:fldCharType="end"/>
            </w:r>
            <w:r w:rsidR="00393161" w:rsidRPr="00B47E5A">
              <w:rPr>
                <w:rFonts w:hint="eastAsia"/>
              </w:rPr>
              <w:t>主要材料价格表中材料（或设备）的价格与工料分析表内的材料报价不一致的，每发现一处扣</w:t>
            </w:r>
            <w:r w:rsidR="00393161" w:rsidRPr="00B47E5A">
              <w:rPr>
                <w:rFonts w:hint="eastAsia"/>
                <w:u w:val="single"/>
              </w:rPr>
              <w:t xml:space="preserve"> 3 </w:t>
            </w:r>
            <w:r w:rsidR="00393161" w:rsidRPr="00B47E5A">
              <w:rPr>
                <w:rFonts w:hint="eastAsia"/>
              </w:rPr>
              <w:t>分；</w:t>
            </w:r>
          </w:p>
          <w:p w:rsidR="00D0096E" w:rsidRPr="00B47E5A" w:rsidRDefault="001B5C35">
            <w:r w:rsidRPr="00B47E5A">
              <w:fldChar w:fldCharType="begin"/>
            </w:r>
            <w:r w:rsidR="00393161" w:rsidRPr="00B47E5A">
              <w:instrText>= 4 \* GB3</w:instrText>
            </w:r>
            <w:r w:rsidRPr="00B47E5A">
              <w:fldChar w:fldCharType="separate"/>
            </w:r>
            <w:r w:rsidR="00393161" w:rsidRPr="00B47E5A">
              <w:rPr>
                <w:rFonts w:hint="eastAsia"/>
              </w:rPr>
              <w:t>④</w:t>
            </w:r>
            <w:r w:rsidRPr="00B47E5A">
              <w:fldChar w:fldCharType="end"/>
            </w:r>
            <w:r w:rsidR="00393161" w:rsidRPr="00B47E5A">
              <w:rPr>
                <w:rFonts w:hint="eastAsia"/>
              </w:rPr>
              <w:t>未达到</w:t>
            </w:r>
            <w:proofErr w:type="gramStart"/>
            <w:r w:rsidR="00393161" w:rsidRPr="00B47E5A">
              <w:rPr>
                <w:rFonts w:hint="eastAsia"/>
              </w:rPr>
              <w:t>废标规定</w:t>
            </w:r>
            <w:proofErr w:type="gramEnd"/>
            <w:r w:rsidR="00393161" w:rsidRPr="00B47E5A">
              <w:rPr>
                <w:rFonts w:hint="eastAsia"/>
              </w:rPr>
              <w:t>的算术性错误，每发现一处扣</w:t>
            </w:r>
            <w:r w:rsidR="00393161" w:rsidRPr="00B47E5A">
              <w:rPr>
                <w:rFonts w:hint="eastAsia"/>
                <w:u w:val="single"/>
              </w:rPr>
              <w:t xml:space="preserve"> 3 </w:t>
            </w:r>
            <w:r w:rsidR="00393161" w:rsidRPr="00B47E5A">
              <w:rPr>
                <w:rFonts w:hint="eastAsia"/>
              </w:rPr>
              <w:t>分；</w:t>
            </w:r>
          </w:p>
          <w:p w:rsidR="00D0096E" w:rsidRPr="00B47E5A" w:rsidRDefault="001B5C35">
            <w:r w:rsidRPr="00B47E5A">
              <w:fldChar w:fldCharType="begin"/>
            </w:r>
            <w:r w:rsidR="00393161" w:rsidRPr="00B47E5A">
              <w:instrText>= 5 \* GB3</w:instrText>
            </w:r>
            <w:r w:rsidRPr="00B47E5A">
              <w:fldChar w:fldCharType="separate"/>
            </w:r>
            <w:r w:rsidR="00393161" w:rsidRPr="00B47E5A">
              <w:rPr>
                <w:rFonts w:hint="eastAsia"/>
              </w:rPr>
              <w:t>⑤</w:t>
            </w:r>
            <w:r w:rsidRPr="00B47E5A">
              <w:fldChar w:fldCharType="end"/>
            </w:r>
            <w:r w:rsidR="00393161" w:rsidRPr="00B47E5A">
              <w:rPr>
                <w:rFonts w:hint="eastAsia"/>
              </w:rPr>
              <w:t>其它：</w:t>
            </w:r>
            <w:r w:rsidR="00393161" w:rsidRPr="00B47E5A">
              <w:rPr>
                <w:rFonts w:hint="eastAsia"/>
                <w:u w:val="single"/>
              </w:rPr>
              <w:t xml:space="preserve"> </w:t>
            </w:r>
            <w:r w:rsidR="00393161" w:rsidRPr="00B47E5A">
              <w:rPr>
                <w:rFonts w:hint="eastAsia"/>
                <w:u w:val="single"/>
              </w:rPr>
              <w:t>暂定综合单价、暂定主材价与招标人提供不一致的，每发现一处扣</w:t>
            </w:r>
            <w:r w:rsidR="00393161" w:rsidRPr="00B47E5A">
              <w:rPr>
                <w:rFonts w:hint="eastAsia"/>
                <w:u w:val="single"/>
              </w:rPr>
              <w:t>3</w:t>
            </w:r>
            <w:r w:rsidR="00393161" w:rsidRPr="00B47E5A">
              <w:rPr>
                <w:rFonts w:hint="eastAsia"/>
                <w:u w:val="single"/>
              </w:rPr>
              <w:t>分；投标人《品牌选择表》的格式、内容不符招标文件要求的，扣</w:t>
            </w:r>
            <w:r w:rsidR="00393161" w:rsidRPr="00B47E5A">
              <w:rPr>
                <w:rFonts w:hint="eastAsia"/>
                <w:u w:val="single"/>
              </w:rPr>
              <w:t>3</w:t>
            </w:r>
            <w:r w:rsidR="00393161" w:rsidRPr="00B47E5A">
              <w:rPr>
                <w:rFonts w:hint="eastAsia"/>
                <w:u w:val="single"/>
              </w:rPr>
              <w:t>分。</w:t>
            </w:r>
          </w:p>
          <w:p w:rsidR="00D0096E" w:rsidRPr="00B47E5A" w:rsidRDefault="00393161">
            <w:r w:rsidRPr="00B47E5A">
              <w:rPr>
                <w:rFonts w:hint="eastAsia"/>
              </w:rPr>
              <w:t>注：异常报价按以上评分原则进行统一扣分，扣分总值累计大于</w:t>
            </w:r>
            <w:r w:rsidRPr="00B47E5A">
              <w:rPr>
                <w:rFonts w:hint="eastAsia"/>
              </w:rPr>
              <w:t>20</w:t>
            </w:r>
            <w:r w:rsidRPr="00B47E5A">
              <w:rPr>
                <w:rFonts w:hint="eastAsia"/>
              </w:rPr>
              <w:t>分的，按</w:t>
            </w:r>
            <w:r w:rsidRPr="00B47E5A">
              <w:rPr>
                <w:rFonts w:hint="eastAsia"/>
              </w:rPr>
              <w:t>20</w:t>
            </w:r>
            <w:r w:rsidRPr="00B47E5A">
              <w:rPr>
                <w:rFonts w:hint="eastAsia"/>
              </w:rPr>
              <w:t>分扣。</w:t>
            </w:r>
          </w:p>
        </w:tc>
      </w:tr>
      <w:tr w:rsidR="00D0096E" w:rsidRPr="00B47E5A">
        <w:trPr>
          <w:trHeight w:val="20"/>
          <w:jc w:val="center"/>
        </w:trPr>
        <w:tc>
          <w:tcPr>
            <w:tcW w:w="543" w:type="dxa"/>
            <w:vMerge/>
            <w:vAlign w:val="center"/>
          </w:tcPr>
          <w:p w:rsidR="00D0096E" w:rsidRPr="00B47E5A" w:rsidRDefault="00D0096E"/>
        </w:tc>
        <w:tc>
          <w:tcPr>
            <w:tcW w:w="994" w:type="dxa"/>
            <w:vMerge/>
          </w:tcPr>
          <w:p w:rsidR="00D0096E" w:rsidRPr="00B47E5A" w:rsidRDefault="00D0096E"/>
        </w:tc>
        <w:tc>
          <w:tcPr>
            <w:tcW w:w="1354" w:type="dxa"/>
            <w:gridSpan w:val="3"/>
            <w:vAlign w:val="center"/>
          </w:tcPr>
          <w:p w:rsidR="00D0096E" w:rsidRPr="00B47E5A" w:rsidRDefault="00393161">
            <w:r w:rsidRPr="00B47E5A">
              <w:rPr>
                <w:rFonts w:hint="eastAsia"/>
              </w:rPr>
              <w:t>报价分</w:t>
            </w:r>
          </w:p>
          <w:p w:rsidR="00D0096E" w:rsidRPr="00B47E5A" w:rsidRDefault="00393161">
            <w:r w:rsidRPr="00B47E5A">
              <w:rPr>
                <w:rFonts w:hint="eastAsia"/>
              </w:rPr>
              <w:t>（</w:t>
            </w:r>
            <w:r w:rsidRPr="00B47E5A">
              <w:rPr>
                <w:rFonts w:hint="eastAsia"/>
              </w:rPr>
              <w:t>70</w:t>
            </w:r>
            <w:r w:rsidRPr="00B47E5A">
              <w:rPr>
                <w:rFonts w:hint="eastAsia"/>
              </w:rPr>
              <w:t>分）</w:t>
            </w:r>
          </w:p>
        </w:tc>
        <w:tc>
          <w:tcPr>
            <w:tcW w:w="7835" w:type="dxa"/>
            <w:gridSpan w:val="4"/>
          </w:tcPr>
          <w:p w:rsidR="00D0096E" w:rsidRPr="00B47E5A" w:rsidRDefault="00393161">
            <w:r w:rsidRPr="00B47E5A">
              <w:t>投标人的投标报价等于评标基准价的得</w:t>
            </w:r>
            <w:r w:rsidRPr="00B47E5A">
              <w:rPr>
                <w:rFonts w:hint="eastAsia"/>
              </w:rPr>
              <w:t>7</w:t>
            </w:r>
            <w:r w:rsidRPr="00B47E5A">
              <w:t>0</w:t>
            </w:r>
            <w:r w:rsidRPr="00B47E5A">
              <w:t>分。</w:t>
            </w:r>
            <w:r w:rsidRPr="00B47E5A">
              <w:rPr>
                <w:rFonts w:hint="eastAsia"/>
              </w:rPr>
              <w:t>偏离评标基准价的，每低于评标基准价</w:t>
            </w:r>
            <w:r w:rsidRPr="00B47E5A">
              <w:rPr>
                <w:rFonts w:hint="eastAsia"/>
              </w:rPr>
              <w:t>1</w:t>
            </w:r>
            <w:r w:rsidRPr="00B47E5A">
              <w:rPr>
                <w:rFonts w:hint="eastAsia"/>
              </w:rPr>
              <w:t>个百分点的扣</w:t>
            </w:r>
            <w:r w:rsidRPr="00B47E5A">
              <w:rPr>
                <w:rFonts w:hint="eastAsia"/>
              </w:rPr>
              <w:t>1</w:t>
            </w:r>
            <w:r w:rsidRPr="00B47E5A">
              <w:rPr>
                <w:rFonts w:hint="eastAsia"/>
              </w:rPr>
              <w:t>分，即商务标得分</w:t>
            </w:r>
            <w:r w:rsidRPr="00B47E5A">
              <w:rPr>
                <w:rFonts w:hint="eastAsia"/>
              </w:rPr>
              <w:t>=70-</w:t>
            </w:r>
            <w:r w:rsidRPr="00B47E5A">
              <w:rPr>
                <w:rFonts w:hint="eastAsia"/>
              </w:rPr>
              <w:t>｜投标报价</w:t>
            </w:r>
            <w:r w:rsidRPr="00B47E5A">
              <w:rPr>
                <w:rFonts w:hint="eastAsia"/>
              </w:rPr>
              <w:t>-</w:t>
            </w:r>
            <w:r w:rsidRPr="00B47E5A">
              <w:rPr>
                <w:rFonts w:hint="eastAsia"/>
              </w:rPr>
              <w:t>评标基准价｜</w:t>
            </w:r>
            <w:r w:rsidRPr="00B47E5A">
              <w:rPr>
                <w:rFonts w:hint="eastAsia"/>
              </w:rPr>
              <w:t>/</w:t>
            </w:r>
            <w:r w:rsidRPr="00B47E5A">
              <w:rPr>
                <w:rFonts w:hint="eastAsia"/>
              </w:rPr>
              <w:t>评标基准价×</w:t>
            </w:r>
            <w:r w:rsidRPr="00B47E5A">
              <w:rPr>
                <w:rFonts w:hint="eastAsia"/>
              </w:rPr>
              <w:t>100</w:t>
            </w:r>
            <w:r w:rsidRPr="00B47E5A">
              <w:rPr>
                <w:rFonts w:hint="eastAsia"/>
              </w:rPr>
              <w:t>×</w:t>
            </w:r>
            <w:r w:rsidRPr="00B47E5A">
              <w:rPr>
                <w:rFonts w:hint="eastAsia"/>
              </w:rPr>
              <w:t>1</w:t>
            </w:r>
            <w:r w:rsidRPr="00B47E5A">
              <w:rPr>
                <w:rFonts w:hint="eastAsia"/>
              </w:rPr>
              <w:t>；每高于评标基准价</w:t>
            </w:r>
            <w:r w:rsidRPr="00B47E5A">
              <w:rPr>
                <w:rFonts w:hint="eastAsia"/>
              </w:rPr>
              <w:t>1</w:t>
            </w:r>
            <w:r w:rsidRPr="00B47E5A">
              <w:rPr>
                <w:rFonts w:hint="eastAsia"/>
              </w:rPr>
              <w:t>个百分点的扣</w:t>
            </w:r>
            <w:r w:rsidRPr="00B47E5A">
              <w:rPr>
                <w:rFonts w:hint="eastAsia"/>
              </w:rPr>
              <w:t>2</w:t>
            </w:r>
            <w:r w:rsidRPr="00B47E5A">
              <w:rPr>
                <w:rFonts w:hint="eastAsia"/>
              </w:rPr>
              <w:t>分，即商务标得分</w:t>
            </w:r>
            <w:r w:rsidRPr="00B47E5A">
              <w:rPr>
                <w:rFonts w:hint="eastAsia"/>
              </w:rPr>
              <w:t>=70-</w:t>
            </w:r>
            <w:r w:rsidRPr="00B47E5A">
              <w:rPr>
                <w:rFonts w:hint="eastAsia"/>
              </w:rPr>
              <w:t>｜投标报价</w:t>
            </w:r>
            <w:r w:rsidRPr="00B47E5A">
              <w:rPr>
                <w:rFonts w:hint="eastAsia"/>
              </w:rPr>
              <w:t>-</w:t>
            </w:r>
            <w:r w:rsidRPr="00B47E5A">
              <w:rPr>
                <w:rFonts w:hint="eastAsia"/>
              </w:rPr>
              <w:t>评</w:t>
            </w:r>
            <w:r w:rsidRPr="00B47E5A">
              <w:rPr>
                <w:rFonts w:hint="eastAsia"/>
              </w:rPr>
              <w:lastRenderedPageBreak/>
              <w:t>标基准价｜</w:t>
            </w:r>
            <w:r w:rsidRPr="00B47E5A">
              <w:rPr>
                <w:rFonts w:hint="eastAsia"/>
              </w:rPr>
              <w:t>/</w:t>
            </w:r>
            <w:r w:rsidRPr="00B47E5A">
              <w:rPr>
                <w:rFonts w:hint="eastAsia"/>
              </w:rPr>
              <w:t>评标基准价×</w:t>
            </w:r>
            <w:r w:rsidRPr="00B47E5A">
              <w:rPr>
                <w:rFonts w:hint="eastAsia"/>
              </w:rPr>
              <w:t>100</w:t>
            </w:r>
            <w:r w:rsidRPr="00B47E5A">
              <w:rPr>
                <w:rFonts w:hint="eastAsia"/>
              </w:rPr>
              <w:t>×</w:t>
            </w:r>
            <w:r w:rsidRPr="00B47E5A">
              <w:rPr>
                <w:rFonts w:hint="eastAsia"/>
              </w:rPr>
              <w:t>2</w:t>
            </w:r>
            <w:r w:rsidRPr="00B47E5A">
              <w:rPr>
                <w:rFonts w:hint="eastAsia"/>
              </w:rPr>
              <w:t>；计算结果小数点后保留</w:t>
            </w:r>
            <w:r w:rsidRPr="00B47E5A">
              <w:rPr>
                <w:rFonts w:hint="eastAsia"/>
              </w:rPr>
              <w:t>2</w:t>
            </w:r>
            <w:r w:rsidRPr="00B47E5A">
              <w:rPr>
                <w:rFonts w:hint="eastAsia"/>
              </w:rPr>
              <w:t>位，小数点后第</w:t>
            </w:r>
            <w:r w:rsidRPr="00B47E5A">
              <w:rPr>
                <w:rFonts w:hint="eastAsia"/>
              </w:rPr>
              <w:t>3</w:t>
            </w:r>
            <w:r w:rsidRPr="00B47E5A">
              <w:rPr>
                <w:rFonts w:hint="eastAsia"/>
              </w:rPr>
              <w:t>位四舍五入。</w:t>
            </w:r>
          </w:p>
        </w:tc>
      </w:tr>
      <w:tr w:rsidR="00D0096E" w:rsidRPr="00B47E5A">
        <w:trPr>
          <w:trHeight w:val="20"/>
          <w:jc w:val="center"/>
        </w:trPr>
        <w:tc>
          <w:tcPr>
            <w:tcW w:w="543" w:type="dxa"/>
            <w:vMerge/>
            <w:vAlign w:val="center"/>
          </w:tcPr>
          <w:p w:rsidR="00D0096E" w:rsidRPr="00B47E5A" w:rsidRDefault="00D0096E"/>
        </w:tc>
        <w:tc>
          <w:tcPr>
            <w:tcW w:w="994" w:type="dxa"/>
            <w:vMerge/>
          </w:tcPr>
          <w:p w:rsidR="00D0096E" w:rsidRPr="00B47E5A" w:rsidRDefault="00D0096E"/>
        </w:tc>
        <w:tc>
          <w:tcPr>
            <w:tcW w:w="1354" w:type="dxa"/>
            <w:gridSpan w:val="3"/>
          </w:tcPr>
          <w:p w:rsidR="00D0096E" w:rsidRPr="00B47E5A" w:rsidRDefault="00393161">
            <w:r w:rsidRPr="00B47E5A">
              <w:rPr>
                <w:rFonts w:hint="eastAsia"/>
              </w:rPr>
              <w:t>评标基准价计算方法</w:t>
            </w:r>
          </w:p>
        </w:tc>
        <w:tc>
          <w:tcPr>
            <w:tcW w:w="7835" w:type="dxa"/>
            <w:gridSpan w:val="4"/>
          </w:tcPr>
          <w:p w:rsidR="00D0096E" w:rsidRPr="00B47E5A" w:rsidRDefault="00393161">
            <w:r w:rsidRPr="00B47E5A">
              <w:rPr>
                <w:rFonts w:hint="eastAsia"/>
              </w:rPr>
              <w:t>1.</w:t>
            </w:r>
            <w:r w:rsidRPr="00B47E5A">
              <w:rPr>
                <w:rFonts w:hint="eastAsia"/>
              </w:rPr>
              <w:t>招标控制价乘以调整系数作为评标基准价，即评标基准价＝招标控制价×调整系数（计算结果以元为单位，保留整数</w:t>
            </w:r>
            <w:r w:rsidRPr="00B47E5A">
              <w:rPr>
                <w:rFonts w:hint="eastAsia"/>
              </w:rPr>
              <w:t xml:space="preserve">, </w:t>
            </w:r>
            <w:r w:rsidRPr="00B47E5A">
              <w:rPr>
                <w:rFonts w:hint="eastAsia"/>
              </w:rPr>
              <w:t>小数点后第</w:t>
            </w:r>
            <w:r w:rsidRPr="00B47E5A">
              <w:rPr>
                <w:rFonts w:hint="eastAsia"/>
              </w:rPr>
              <w:t>1</w:t>
            </w:r>
            <w:r w:rsidRPr="00B47E5A">
              <w:rPr>
                <w:rFonts w:hint="eastAsia"/>
              </w:rPr>
              <w:t>位四舍五入）。</w:t>
            </w:r>
          </w:p>
          <w:p w:rsidR="00D0096E" w:rsidRPr="00B47E5A" w:rsidRDefault="00393161">
            <w:r w:rsidRPr="00B47E5A">
              <w:rPr>
                <w:rFonts w:hint="eastAsia"/>
              </w:rPr>
              <w:t>2.</w:t>
            </w:r>
            <w:r w:rsidRPr="00B47E5A">
              <w:rPr>
                <w:rFonts w:hint="eastAsia"/>
              </w:rPr>
              <w:t>调整系数＝（</w:t>
            </w:r>
            <w:r w:rsidRPr="00B47E5A">
              <w:rPr>
                <w:rFonts w:hint="eastAsia"/>
              </w:rPr>
              <w:t>100</w:t>
            </w:r>
            <w:r w:rsidRPr="00B47E5A">
              <w:rPr>
                <w:rFonts w:hint="eastAsia"/>
              </w:rPr>
              <w:t>–</w:t>
            </w:r>
            <w:r w:rsidRPr="00B47E5A">
              <w:rPr>
                <w:rFonts w:hint="eastAsia"/>
              </w:rPr>
              <w:t>K</w:t>
            </w:r>
            <w:r w:rsidRPr="00B47E5A">
              <w:rPr>
                <w:rFonts w:hint="eastAsia"/>
              </w:rPr>
              <w:t>）</w:t>
            </w:r>
            <w:r w:rsidRPr="00B47E5A">
              <w:rPr>
                <w:rFonts w:hint="eastAsia"/>
              </w:rPr>
              <w:t>%</w:t>
            </w:r>
            <w:r w:rsidRPr="00B47E5A">
              <w:rPr>
                <w:rFonts w:hint="eastAsia"/>
              </w:rPr>
              <w:t>，</w:t>
            </w:r>
            <w:r w:rsidRPr="00B47E5A">
              <w:rPr>
                <w:rFonts w:hint="eastAsia"/>
              </w:rPr>
              <w:t>K</w:t>
            </w:r>
            <w:r w:rsidRPr="00B47E5A">
              <w:rPr>
                <w:rFonts w:hint="eastAsia"/>
              </w:rPr>
              <w:t>值在</w:t>
            </w:r>
            <w:r w:rsidRPr="00B47E5A">
              <w:rPr>
                <w:rFonts w:hint="eastAsia"/>
              </w:rPr>
              <w:t>Z.00</w:t>
            </w:r>
            <w:r w:rsidRPr="00B47E5A">
              <w:rPr>
                <w:rFonts w:hint="eastAsia"/>
              </w:rPr>
              <w:t>～</w:t>
            </w:r>
            <w:r w:rsidRPr="00B47E5A">
              <w:rPr>
                <w:rFonts w:hint="eastAsia"/>
              </w:rPr>
              <w:t>Z.99</w:t>
            </w:r>
            <w:r w:rsidRPr="00B47E5A">
              <w:rPr>
                <w:rFonts w:hint="eastAsia"/>
              </w:rPr>
              <w:t>范围内由招标人随机抽取产生。先从</w:t>
            </w:r>
            <w:r w:rsidRPr="00B47E5A">
              <w:rPr>
                <w:rFonts w:hint="eastAsia"/>
              </w:rPr>
              <w:t>0</w:t>
            </w:r>
            <w:r w:rsidRPr="00B47E5A">
              <w:rPr>
                <w:rFonts w:hint="eastAsia"/>
              </w:rPr>
              <w:t>～</w:t>
            </w:r>
            <w:r w:rsidRPr="00B47E5A">
              <w:rPr>
                <w:rFonts w:hint="eastAsia"/>
              </w:rPr>
              <w:t>9</w:t>
            </w:r>
            <w:r w:rsidRPr="00B47E5A">
              <w:rPr>
                <w:rFonts w:hint="eastAsia"/>
              </w:rPr>
              <w:t>中抽取十分</w:t>
            </w:r>
            <w:proofErr w:type="gramStart"/>
            <w:r w:rsidRPr="00B47E5A">
              <w:rPr>
                <w:rFonts w:hint="eastAsia"/>
              </w:rPr>
              <w:t>位数字</w:t>
            </w:r>
            <w:proofErr w:type="gramEnd"/>
            <w:r w:rsidRPr="00B47E5A">
              <w:rPr>
                <w:rFonts w:hint="eastAsia"/>
              </w:rPr>
              <w:t>X</w:t>
            </w:r>
            <w:r w:rsidRPr="00B47E5A">
              <w:rPr>
                <w:rFonts w:hint="eastAsia"/>
              </w:rPr>
              <w:t>，再从</w:t>
            </w:r>
            <w:r w:rsidRPr="00B47E5A">
              <w:rPr>
                <w:rFonts w:hint="eastAsia"/>
              </w:rPr>
              <w:t>0</w:t>
            </w:r>
            <w:r w:rsidRPr="00B47E5A">
              <w:rPr>
                <w:rFonts w:hint="eastAsia"/>
              </w:rPr>
              <w:t>～</w:t>
            </w:r>
            <w:r w:rsidRPr="00B47E5A">
              <w:rPr>
                <w:rFonts w:hint="eastAsia"/>
              </w:rPr>
              <w:t>9</w:t>
            </w:r>
            <w:r w:rsidRPr="00B47E5A">
              <w:rPr>
                <w:rFonts w:hint="eastAsia"/>
              </w:rPr>
              <w:t>中抽取百分位数字</w:t>
            </w:r>
            <w:r w:rsidRPr="00B47E5A">
              <w:rPr>
                <w:rFonts w:hint="eastAsia"/>
              </w:rPr>
              <w:t>Y</w:t>
            </w:r>
            <w:r w:rsidRPr="00B47E5A">
              <w:rPr>
                <w:rFonts w:hint="eastAsia"/>
              </w:rPr>
              <w:t>，则抽取的</w:t>
            </w:r>
            <w:r w:rsidRPr="00B47E5A">
              <w:rPr>
                <w:rFonts w:hint="eastAsia"/>
              </w:rPr>
              <w:t>K</w:t>
            </w:r>
            <w:r w:rsidRPr="00B47E5A">
              <w:rPr>
                <w:rFonts w:hint="eastAsia"/>
              </w:rPr>
              <w:t>值即为</w:t>
            </w:r>
            <w:r w:rsidRPr="00B47E5A">
              <w:rPr>
                <w:rFonts w:hint="eastAsia"/>
              </w:rPr>
              <w:t>Z.XY</w:t>
            </w:r>
            <w:r w:rsidRPr="00B47E5A">
              <w:rPr>
                <w:rFonts w:hint="eastAsia"/>
              </w:rPr>
              <w:t>。</w:t>
            </w:r>
          </w:p>
          <w:p w:rsidR="00D0096E" w:rsidRPr="00B47E5A" w:rsidRDefault="00393161">
            <w:pPr>
              <w:ind w:firstLineChars="150" w:firstLine="315"/>
            </w:pPr>
            <w:r w:rsidRPr="00B47E5A">
              <w:rPr>
                <w:rFonts w:hint="eastAsia"/>
              </w:rPr>
              <w:t>本次招标</w:t>
            </w:r>
            <w:r w:rsidRPr="00B47E5A">
              <w:rPr>
                <w:rFonts w:hint="eastAsia"/>
              </w:rPr>
              <w:t>Z</w:t>
            </w:r>
            <w:r w:rsidRPr="00B47E5A">
              <w:rPr>
                <w:rFonts w:hint="eastAsia"/>
              </w:rPr>
              <w:t>值按</w:t>
            </w:r>
            <w:r w:rsidRPr="00B47E5A">
              <w:rPr>
                <w:rFonts w:hint="eastAsia"/>
              </w:rPr>
              <w:t>5</w:t>
            </w:r>
            <w:r w:rsidRPr="00B47E5A">
              <w:rPr>
                <w:rFonts w:hint="eastAsia"/>
              </w:rPr>
              <w:t>计取。</w:t>
            </w:r>
          </w:p>
        </w:tc>
      </w:tr>
      <w:tr w:rsidR="00D0096E" w:rsidRPr="00B47E5A">
        <w:trPr>
          <w:trHeight w:val="20"/>
          <w:jc w:val="center"/>
        </w:trPr>
        <w:tc>
          <w:tcPr>
            <w:tcW w:w="543" w:type="dxa"/>
            <w:vAlign w:val="center"/>
          </w:tcPr>
          <w:p w:rsidR="00D0096E" w:rsidRPr="00B47E5A" w:rsidRDefault="00393161">
            <w:r w:rsidRPr="00B47E5A">
              <w:rPr>
                <w:rFonts w:hint="eastAsia"/>
              </w:rPr>
              <w:t>2.3</w:t>
            </w:r>
          </w:p>
        </w:tc>
        <w:tc>
          <w:tcPr>
            <w:tcW w:w="2128" w:type="dxa"/>
            <w:gridSpan w:val="3"/>
            <w:vAlign w:val="center"/>
          </w:tcPr>
          <w:p w:rsidR="00D0096E" w:rsidRPr="00B47E5A" w:rsidRDefault="00393161">
            <w:r w:rsidRPr="00B47E5A">
              <w:t>投标人总得分的确定</w:t>
            </w:r>
          </w:p>
        </w:tc>
        <w:tc>
          <w:tcPr>
            <w:tcW w:w="8055" w:type="dxa"/>
            <w:gridSpan w:val="5"/>
            <w:vAlign w:val="center"/>
          </w:tcPr>
          <w:p w:rsidR="00D0096E" w:rsidRPr="00B47E5A" w:rsidRDefault="00393161">
            <w:r w:rsidRPr="00B47E5A">
              <w:t>投标人总得分＝资信标得分＋商务标得分。</w:t>
            </w:r>
          </w:p>
        </w:tc>
      </w:tr>
      <w:tr w:rsidR="00D0096E" w:rsidRPr="00B47E5A">
        <w:trPr>
          <w:trHeight w:val="20"/>
          <w:jc w:val="center"/>
        </w:trPr>
        <w:tc>
          <w:tcPr>
            <w:tcW w:w="543" w:type="dxa"/>
            <w:vMerge w:val="restart"/>
            <w:vAlign w:val="center"/>
          </w:tcPr>
          <w:p w:rsidR="00D0096E" w:rsidRPr="00B47E5A" w:rsidRDefault="00393161">
            <w:r w:rsidRPr="00B47E5A">
              <w:rPr>
                <w:rFonts w:hint="eastAsia"/>
              </w:rPr>
              <w:t>2.4</w:t>
            </w:r>
          </w:p>
        </w:tc>
        <w:tc>
          <w:tcPr>
            <w:tcW w:w="1125" w:type="dxa"/>
            <w:gridSpan w:val="2"/>
            <w:vMerge w:val="restart"/>
            <w:vAlign w:val="center"/>
          </w:tcPr>
          <w:p w:rsidR="00D0096E" w:rsidRPr="00B47E5A" w:rsidRDefault="00393161">
            <w:r w:rsidRPr="00B47E5A">
              <w:t>中标候选人的确定</w:t>
            </w:r>
            <w:r w:rsidRPr="00B47E5A">
              <w:rPr>
                <w:rFonts w:hint="eastAsia"/>
              </w:rPr>
              <w:t xml:space="preserve"> </w:t>
            </w:r>
          </w:p>
        </w:tc>
        <w:tc>
          <w:tcPr>
            <w:tcW w:w="1003" w:type="dxa"/>
            <w:vAlign w:val="center"/>
          </w:tcPr>
          <w:p w:rsidR="00D0096E" w:rsidRPr="00B47E5A" w:rsidRDefault="00393161">
            <w:r w:rsidRPr="00B47E5A">
              <w:t>候选人</w:t>
            </w:r>
          </w:p>
          <w:p w:rsidR="00D0096E" w:rsidRPr="00B47E5A" w:rsidRDefault="00393161">
            <w:r w:rsidRPr="00B47E5A">
              <w:t>入围</w:t>
            </w:r>
          </w:p>
        </w:tc>
        <w:tc>
          <w:tcPr>
            <w:tcW w:w="8055" w:type="dxa"/>
            <w:gridSpan w:val="5"/>
            <w:vAlign w:val="center"/>
          </w:tcPr>
          <w:p w:rsidR="00D0096E" w:rsidRPr="00B47E5A" w:rsidRDefault="00393161">
            <w:r w:rsidRPr="00B47E5A">
              <w:t>评标委员会按投标人总得分从高到低顺序依次确定候选人入围。如出现总得分相同的，按以下优先顺序确定候选人入围次序：</w:t>
            </w:r>
          </w:p>
          <w:p w:rsidR="00D0096E" w:rsidRPr="00B47E5A" w:rsidRDefault="00393161">
            <w:r w:rsidRPr="00B47E5A">
              <w:t>1.</w:t>
            </w:r>
            <w:r w:rsidRPr="00B47E5A">
              <w:t>资信标得分高者；</w:t>
            </w:r>
          </w:p>
          <w:p w:rsidR="00D0096E" w:rsidRPr="00B47E5A" w:rsidRDefault="00393161">
            <w:r w:rsidRPr="00B47E5A">
              <w:t>2.</w:t>
            </w:r>
            <w:r w:rsidRPr="00B47E5A">
              <w:t>投标报价低者；</w:t>
            </w:r>
          </w:p>
          <w:p w:rsidR="00D0096E" w:rsidRPr="00B47E5A" w:rsidRDefault="00393161">
            <w:r w:rsidRPr="00B47E5A">
              <w:t>3.</w:t>
            </w:r>
            <w:r w:rsidRPr="00B47E5A">
              <w:t>若上述二项均相同，由招标人代表用随机方式确定。</w:t>
            </w:r>
          </w:p>
        </w:tc>
      </w:tr>
      <w:tr w:rsidR="00D0096E" w:rsidRPr="00B47E5A">
        <w:trPr>
          <w:trHeight w:val="20"/>
          <w:jc w:val="center"/>
        </w:trPr>
        <w:tc>
          <w:tcPr>
            <w:tcW w:w="543" w:type="dxa"/>
            <w:vMerge/>
            <w:vAlign w:val="center"/>
          </w:tcPr>
          <w:p w:rsidR="00D0096E" w:rsidRPr="00B47E5A" w:rsidRDefault="00D0096E"/>
        </w:tc>
        <w:tc>
          <w:tcPr>
            <w:tcW w:w="1125" w:type="dxa"/>
            <w:gridSpan w:val="2"/>
            <w:vMerge/>
            <w:vAlign w:val="center"/>
          </w:tcPr>
          <w:p w:rsidR="00D0096E" w:rsidRPr="00B47E5A" w:rsidRDefault="00D0096E"/>
        </w:tc>
        <w:tc>
          <w:tcPr>
            <w:tcW w:w="1003" w:type="dxa"/>
            <w:vAlign w:val="center"/>
          </w:tcPr>
          <w:p w:rsidR="00D0096E" w:rsidRPr="00B47E5A" w:rsidRDefault="00393161">
            <w:r w:rsidRPr="00B47E5A">
              <w:t>候选人</w:t>
            </w:r>
          </w:p>
          <w:p w:rsidR="00D0096E" w:rsidRPr="00B47E5A" w:rsidRDefault="00393161">
            <w:r w:rsidRPr="00B47E5A">
              <w:t>数量确定</w:t>
            </w:r>
          </w:p>
        </w:tc>
        <w:tc>
          <w:tcPr>
            <w:tcW w:w="8055" w:type="dxa"/>
            <w:gridSpan w:val="5"/>
            <w:vAlign w:val="center"/>
          </w:tcPr>
          <w:p w:rsidR="00D0096E" w:rsidRPr="00B47E5A" w:rsidRDefault="00393161">
            <w:r w:rsidRPr="00B47E5A">
              <w:rPr>
                <w:rFonts w:hint="eastAsia"/>
              </w:rPr>
              <w:t>当投标人数</w:t>
            </w:r>
            <w:r w:rsidRPr="00B47E5A">
              <w:rPr>
                <w:rFonts w:hint="eastAsia"/>
              </w:rPr>
              <w:t>3</w:t>
            </w:r>
            <w:r w:rsidRPr="00B47E5A">
              <w:rPr>
                <w:rFonts w:hint="eastAsia"/>
              </w:rPr>
              <w:t>家及以上，但有效投标人数为</w:t>
            </w:r>
            <w:r w:rsidRPr="00B47E5A">
              <w:rPr>
                <w:rFonts w:hint="eastAsia"/>
              </w:rPr>
              <w:t>2</w:t>
            </w:r>
            <w:r w:rsidRPr="00B47E5A">
              <w:rPr>
                <w:rFonts w:hint="eastAsia"/>
              </w:rPr>
              <w:t>家时，请评标委员会判定“投标是否仍具有竞争性”后，确定推荐</w:t>
            </w:r>
            <w:r w:rsidRPr="00B47E5A">
              <w:rPr>
                <w:rFonts w:hint="eastAsia"/>
              </w:rPr>
              <w:t>1</w:t>
            </w:r>
            <w:r w:rsidRPr="00B47E5A">
              <w:rPr>
                <w:rFonts w:hint="eastAsia"/>
              </w:rPr>
              <w:t>名候选人或否决所有投标人；</w:t>
            </w:r>
            <w:proofErr w:type="gramStart"/>
            <w:r w:rsidRPr="00B47E5A">
              <w:rPr>
                <w:rFonts w:hint="eastAsia"/>
              </w:rPr>
              <w:t>当有效</w:t>
            </w:r>
            <w:proofErr w:type="gramEnd"/>
            <w:r w:rsidRPr="00B47E5A">
              <w:rPr>
                <w:rFonts w:hint="eastAsia"/>
              </w:rPr>
              <w:t>投标人数</w:t>
            </w:r>
            <w:r w:rsidRPr="00B47E5A">
              <w:rPr>
                <w:rFonts w:hint="eastAsia"/>
              </w:rPr>
              <w:t>3-5</w:t>
            </w:r>
            <w:r w:rsidRPr="00B47E5A">
              <w:rPr>
                <w:rFonts w:hint="eastAsia"/>
              </w:rPr>
              <w:t>家时，请评标委员会推荐</w:t>
            </w:r>
            <w:r w:rsidRPr="00B47E5A">
              <w:rPr>
                <w:rFonts w:hint="eastAsia"/>
                <w:u w:val="single"/>
              </w:rPr>
              <w:t xml:space="preserve"> 1</w:t>
            </w:r>
            <w:r w:rsidRPr="00B47E5A">
              <w:rPr>
                <w:rFonts w:hint="eastAsia"/>
              </w:rPr>
              <w:t>名候选人；</w:t>
            </w:r>
            <w:proofErr w:type="gramStart"/>
            <w:r w:rsidRPr="00B47E5A">
              <w:rPr>
                <w:rFonts w:hint="eastAsia"/>
              </w:rPr>
              <w:t>当有效</w:t>
            </w:r>
            <w:proofErr w:type="gramEnd"/>
            <w:r w:rsidRPr="00B47E5A">
              <w:rPr>
                <w:rFonts w:hint="eastAsia"/>
              </w:rPr>
              <w:t>投标人数为</w:t>
            </w:r>
            <w:r w:rsidRPr="00B47E5A">
              <w:rPr>
                <w:rFonts w:hint="eastAsia"/>
              </w:rPr>
              <w:t>6</w:t>
            </w:r>
            <w:r w:rsidRPr="00B47E5A">
              <w:rPr>
                <w:rFonts w:hint="eastAsia"/>
              </w:rPr>
              <w:t>家及以上时，请评标委员会推荐</w:t>
            </w:r>
            <w:r w:rsidRPr="00B47E5A">
              <w:rPr>
                <w:rFonts w:hint="eastAsia"/>
                <w:u w:val="single"/>
              </w:rPr>
              <w:t xml:space="preserve"> 1</w:t>
            </w:r>
            <w:r w:rsidRPr="00B47E5A">
              <w:rPr>
                <w:rFonts w:hint="eastAsia"/>
              </w:rPr>
              <w:t>名候选人。</w:t>
            </w:r>
          </w:p>
        </w:tc>
      </w:tr>
      <w:tr w:rsidR="00D0096E" w:rsidRPr="00B47E5A">
        <w:trPr>
          <w:trHeight w:val="20"/>
          <w:jc w:val="center"/>
        </w:trPr>
        <w:tc>
          <w:tcPr>
            <w:tcW w:w="543" w:type="dxa"/>
            <w:vMerge/>
            <w:vAlign w:val="center"/>
          </w:tcPr>
          <w:p w:rsidR="00D0096E" w:rsidRPr="00B47E5A" w:rsidRDefault="00D0096E"/>
        </w:tc>
        <w:tc>
          <w:tcPr>
            <w:tcW w:w="1125" w:type="dxa"/>
            <w:gridSpan w:val="2"/>
            <w:vMerge/>
            <w:vAlign w:val="center"/>
          </w:tcPr>
          <w:p w:rsidR="00D0096E" w:rsidRPr="00B47E5A" w:rsidRDefault="00D0096E"/>
        </w:tc>
        <w:tc>
          <w:tcPr>
            <w:tcW w:w="1003" w:type="dxa"/>
            <w:vMerge w:val="restart"/>
            <w:vAlign w:val="center"/>
          </w:tcPr>
          <w:p w:rsidR="00D0096E" w:rsidRPr="00B47E5A" w:rsidRDefault="00393161">
            <w:r w:rsidRPr="00B47E5A">
              <w:t>候选人</w:t>
            </w:r>
          </w:p>
          <w:p w:rsidR="00D0096E" w:rsidRPr="00B47E5A" w:rsidRDefault="00393161">
            <w:r w:rsidRPr="00B47E5A">
              <w:t>资格审查</w:t>
            </w:r>
          </w:p>
        </w:tc>
        <w:tc>
          <w:tcPr>
            <w:tcW w:w="1973" w:type="dxa"/>
            <w:gridSpan w:val="3"/>
            <w:vAlign w:val="center"/>
          </w:tcPr>
          <w:p w:rsidR="00D0096E" w:rsidRPr="00B47E5A" w:rsidRDefault="00393161">
            <w:r w:rsidRPr="00B47E5A">
              <w:rPr>
                <w:rFonts w:hint="eastAsia"/>
              </w:rPr>
              <w:t>投标人名称</w:t>
            </w:r>
          </w:p>
        </w:tc>
        <w:tc>
          <w:tcPr>
            <w:tcW w:w="6082" w:type="dxa"/>
            <w:gridSpan w:val="2"/>
          </w:tcPr>
          <w:p w:rsidR="00D0096E" w:rsidRPr="00B47E5A" w:rsidRDefault="00393161">
            <w:r w:rsidRPr="00B47E5A">
              <w:rPr>
                <w:rFonts w:hint="eastAsia"/>
              </w:rPr>
              <w:t>与营业执照、资质证书、安全生产许可证一致</w:t>
            </w:r>
          </w:p>
        </w:tc>
      </w:tr>
      <w:tr w:rsidR="00D0096E" w:rsidRPr="00B47E5A">
        <w:trPr>
          <w:trHeight w:val="20"/>
          <w:jc w:val="center"/>
        </w:trPr>
        <w:tc>
          <w:tcPr>
            <w:tcW w:w="543" w:type="dxa"/>
            <w:vMerge/>
            <w:vAlign w:val="center"/>
          </w:tcPr>
          <w:p w:rsidR="00D0096E" w:rsidRPr="00B47E5A" w:rsidRDefault="00D0096E"/>
        </w:tc>
        <w:tc>
          <w:tcPr>
            <w:tcW w:w="1125" w:type="dxa"/>
            <w:gridSpan w:val="2"/>
            <w:vMerge/>
            <w:vAlign w:val="center"/>
          </w:tcPr>
          <w:p w:rsidR="00D0096E" w:rsidRPr="00B47E5A" w:rsidRDefault="00D0096E"/>
        </w:tc>
        <w:tc>
          <w:tcPr>
            <w:tcW w:w="1003" w:type="dxa"/>
            <w:vMerge/>
            <w:vAlign w:val="center"/>
          </w:tcPr>
          <w:p w:rsidR="00D0096E" w:rsidRPr="00B47E5A" w:rsidRDefault="00D0096E"/>
        </w:tc>
        <w:tc>
          <w:tcPr>
            <w:tcW w:w="1973" w:type="dxa"/>
            <w:gridSpan w:val="3"/>
            <w:vAlign w:val="center"/>
          </w:tcPr>
          <w:p w:rsidR="00D0096E" w:rsidRPr="00B47E5A" w:rsidRDefault="00393161">
            <w:r w:rsidRPr="00B47E5A">
              <w:rPr>
                <w:rFonts w:hint="eastAsia"/>
              </w:rPr>
              <w:t>营业执照</w:t>
            </w:r>
          </w:p>
        </w:tc>
        <w:tc>
          <w:tcPr>
            <w:tcW w:w="6082" w:type="dxa"/>
            <w:gridSpan w:val="2"/>
          </w:tcPr>
          <w:p w:rsidR="00D0096E" w:rsidRPr="00B47E5A" w:rsidRDefault="00393161">
            <w:r w:rsidRPr="00B47E5A">
              <w:rPr>
                <w:rFonts w:hint="eastAsia"/>
              </w:rPr>
              <w:t>具备有效的营业执照</w:t>
            </w:r>
          </w:p>
        </w:tc>
      </w:tr>
      <w:tr w:rsidR="00D0096E" w:rsidRPr="00B47E5A">
        <w:trPr>
          <w:trHeight w:val="20"/>
          <w:jc w:val="center"/>
        </w:trPr>
        <w:tc>
          <w:tcPr>
            <w:tcW w:w="543" w:type="dxa"/>
            <w:vMerge/>
            <w:vAlign w:val="center"/>
          </w:tcPr>
          <w:p w:rsidR="00D0096E" w:rsidRPr="00B47E5A" w:rsidRDefault="00D0096E"/>
        </w:tc>
        <w:tc>
          <w:tcPr>
            <w:tcW w:w="1125" w:type="dxa"/>
            <w:gridSpan w:val="2"/>
            <w:vMerge/>
            <w:vAlign w:val="center"/>
          </w:tcPr>
          <w:p w:rsidR="00D0096E" w:rsidRPr="00B47E5A" w:rsidRDefault="00D0096E"/>
        </w:tc>
        <w:tc>
          <w:tcPr>
            <w:tcW w:w="1003" w:type="dxa"/>
            <w:vMerge/>
            <w:vAlign w:val="center"/>
          </w:tcPr>
          <w:p w:rsidR="00D0096E" w:rsidRPr="00B47E5A" w:rsidRDefault="00D0096E"/>
        </w:tc>
        <w:tc>
          <w:tcPr>
            <w:tcW w:w="1973" w:type="dxa"/>
            <w:gridSpan w:val="3"/>
            <w:vAlign w:val="center"/>
          </w:tcPr>
          <w:p w:rsidR="00D0096E" w:rsidRPr="00B47E5A" w:rsidRDefault="00393161">
            <w:r w:rsidRPr="00B47E5A">
              <w:rPr>
                <w:rFonts w:hint="eastAsia"/>
              </w:rPr>
              <w:t>安全生产许可证</w:t>
            </w:r>
          </w:p>
        </w:tc>
        <w:tc>
          <w:tcPr>
            <w:tcW w:w="6082" w:type="dxa"/>
            <w:gridSpan w:val="2"/>
          </w:tcPr>
          <w:p w:rsidR="00D0096E" w:rsidRPr="00B47E5A" w:rsidRDefault="00393161">
            <w:r w:rsidRPr="00B47E5A">
              <w:rPr>
                <w:rFonts w:hint="eastAsia"/>
              </w:rPr>
              <w:t>具备有效的安全生产许可证</w:t>
            </w:r>
            <w:r w:rsidRPr="00B47E5A">
              <w:rPr>
                <w:rFonts w:hint="eastAsia"/>
              </w:rPr>
              <w:t xml:space="preserve">  </w:t>
            </w:r>
          </w:p>
        </w:tc>
      </w:tr>
      <w:tr w:rsidR="00D0096E" w:rsidRPr="00B47E5A">
        <w:trPr>
          <w:trHeight w:val="20"/>
          <w:jc w:val="center"/>
        </w:trPr>
        <w:tc>
          <w:tcPr>
            <w:tcW w:w="543" w:type="dxa"/>
            <w:vMerge/>
            <w:vAlign w:val="center"/>
          </w:tcPr>
          <w:p w:rsidR="00D0096E" w:rsidRPr="00B47E5A" w:rsidRDefault="00D0096E"/>
        </w:tc>
        <w:tc>
          <w:tcPr>
            <w:tcW w:w="1125" w:type="dxa"/>
            <w:gridSpan w:val="2"/>
            <w:vMerge/>
            <w:vAlign w:val="center"/>
          </w:tcPr>
          <w:p w:rsidR="00D0096E" w:rsidRPr="00B47E5A" w:rsidRDefault="00D0096E"/>
        </w:tc>
        <w:tc>
          <w:tcPr>
            <w:tcW w:w="1003" w:type="dxa"/>
            <w:vMerge/>
            <w:vAlign w:val="center"/>
          </w:tcPr>
          <w:p w:rsidR="00D0096E" w:rsidRPr="00B47E5A" w:rsidRDefault="00D0096E"/>
        </w:tc>
        <w:tc>
          <w:tcPr>
            <w:tcW w:w="1973" w:type="dxa"/>
            <w:gridSpan w:val="3"/>
            <w:vAlign w:val="center"/>
          </w:tcPr>
          <w:p w:rsidR="00D0096E" w:rsidRPr="00B47E5A" w:rsidRDefault="00393161">
            <w:r w:rsidRPr="00B47E5A">
              <w:rPr>
                <w:rFonts w:hint="eastAsia"/>
              </w:rPr>
              <w:t>资质等级</w:t>
            </w:r>
          </w:p>
        </w:tc>
        <w:tc>
          <w:tcPr>
            <w:tcW w:w="6082" w:type="dxa"/>
            <w:gridSpan w:val="2"/>
          </w:tcPr>
          <w:p w:rsidR="00D0096E" w:rsidRPr="00B47E5A" w:rsidRDefault="00393161">
            <w:r w:rsidRPr="00B47E5A">
              <w:rPr>
                <w:rFonts w:hint="eastAsia"/>
              </w:rPr>
              <w:t>符合第二章“投标人须知”第</w:t>
            </w:r>
            <w:r w:rsidRPr="00B47E5A">
              <w:rPr>
                <w:rFonts w:hint="eastAsia"/>
              </w:rPr>
              <w:t xml:space="preserve">1.4.1 </w:t>
            </w:r>
            <w:r w:rsidRPr="00B47E5A">
              <w:rPr>
                <w:rFonts w:hint="eastAsia"/>
              </w:rPr>
              <w:t>项规定</w:t>
            </w:r>
          </w:p>
        </w:tc>
      </w:tr>
      <w:tr w:rsidR="00D0096E" w:rsidRPr="00B47E5A">
        <w:trPr>
          <w:trHeight w:val="20"/>
          <w:jc w:val="center"/>
        </w:trPr>
        <w:tc>
          <w:tcPr>
            <w:tcW w:w="543" w:type="dxa"/>
            <w:vMerge/>
            <w:vAlign w:val="center"/>
          </w:tcPr>
          <w:p w:rsidR="00D0096E" w:rsidRPr="00B47E5A" w:rsidRDefault="00D0096E"/>
        </w:tc>
        <w:tc>
          <w:tcPr>
            <w:tcW w:w="1125" w:type="dxa"/>
            <w:gridSpan w:val="2"/>
            <w:vMerge/>
            <w:vAlign w:val="center"/>
          </w:tcPr>
          <w:p w:rsidR="00D0096E" w:rsidRPr="00B47E5A" w:rsidRDefault="00D0096E"/>
        </w:tc>
        <w:tc>
          <w:tcPr>
            <w:tcW w:w="1003" w:type="dxa"/>
            <w:vMerge/>
            <w:vAlign w:val="center"/>
          </w:tcPr>
          <w:p w:rsidR="00D0096E" w:rsidRPr="00B47E5A" w:rsidRDefault="00D0096E"/>
        </w:tc>
        <w:tc>
          <w:tcPr>
            <w:tcW w:w="1973" w:type="dxa"/>
            <w:gridSpan w:val="3"/>
            <w:vAlign w:val="center"/>
          </w:tcPr>
          <w:p w:rsidR="00D0096E" w:rsidRPr="00B47E5A" w:rsidRDefault="00393161">
            <w:r w:rsidRPr="00B47E5A">
              <w:rPr>
                <w:rFonts w:hint="eastAsia"/>
              </w:rPr>
              <w:t>项目负责人</w:t>
            </w:r>
          </w:p>
        </w:tc>
        <w:tc>
          <w:tcPr>
            <w:tcW w:w="6082" w:type="dxa"/>
            <w:gridSpan w:val="2"/>
          </w:tcPr>
          <w:p w:rsidR="00D0096E" w:rsidRPr="00B47E5A" w:rsidRDefault="00393161">
            <w:r w:rsidRPr="00B47E5A">
              <w:rPr>
                <w:rFonts w:hint="eastAsia"/>
              </w:rPr>
              <w:t>符合第二章“投标人须知”第</w:t>
            </w:r>
            <w:r w:rsidRPr="00B47E5A">
              <w:rPr>
                <w:rFonts w:hint="eastAsia"/>
              </w:rPr>
              <w:t xml:space="preserve">1.4.1 </w:t>
            </w:r>
            <w:r w:rsidRPr="00B47E5A">
              <w:rPr>
                <w:rFonts w:hint="eastAsia"/>
              </w:rPr>
              <w:t>项规定</w:t>
            </w:r>
          </w:p>
        </w:tc>
      </w:tr>
      <w:tr w:rsidR="00D0096E" w:rsidRPr="00B47E5A">
        <w:trPr>
          <w:trHeight w:val="20"/>
          <w:jc w:val="center"/>
        </w:trPr>
        <w:tc>
          <w:tcPr>
            <w:tcW w:w="543" w:type="dxa"/>
            <w:vMerge/>
            <w:vAlign w:val="center"/>
          </w:tcPr>
          <w:p w:rsidR="00D0096E" w:rsidRPr="00B47E5A" w:rsidRDefault="00D0096E"/>
        </w:tc>
        <w:tc>
          <w:tcPr>
            <w:tcW w:w="1125" w:type="dxa"/>
            <w:gridSpan w:val="2"/>
            <w:vMerge/>
            <w:vAlign w:val="center"/>
          </w:tcPr>
          <w:p w:rsidR="00D0096E" w:rsidRPr="00B47E5A" w:rsidRDefault="00D0096E"/>
        </w:tc>
        <w:tc>
          <w:tcPr>
            <w:tcW w:w="1003" w:type="dxa"/>
            <w:vMerge/>
            <w:vAlign w:val="center"/>
          </w:tcPr>
          <w:p w:rsidR="00D0096E" w:rsidRPr="00B47E5A" w:rsidRDefault="00D0096E"/>
        </w:tc>
        <w:tc>
          <w:tcPr>
            <w:tcW w:w="1973" w:type="dxa"/>
            <w:gridSpan w:val="3"/>
            <w:vAlign w:val="center"/>
          </w:tcPr>
          <w:p w:rsidR="00D0096E" w:rsidRPr="00B47E5A" w:rsidRDefault="00393161">
            <w:r w:rsidRPr="00B47E5A">
              <w:rPr>
                <w:rFonts w:hint="eastAsia"/>
              </w:rPr>
              <w:t>金华市建筑业企业</w:t>
            </w:r>
          </w:p>
          <w:p w:rsidR="00D0096E" w:rsidRPr="00B47E5A" w:rsidRDefault="00393161">
            <w:r w:rsidRPr="00B47E5A">
              <w:rPr>
                <w:rFonts w:hint="eastAsia"/>
              </w:rPr>
              <w:t>信息表</w:t>
            </w:r>
          </w:p>
        </w:tc>
        <w:tc>
          <w:tcPr>
            <w:tcW w:w="6082" w:type="dxa"/>
            <w:gridSpan w:val="2"/>
            <w:vAlign w:val="center"/>
          </w:tcPr>
          <w:p w:rsidR="00D0096E" w:rsidRPr="00B47E5A" w:rsidRDefault="00393161">
            <w:r w:rsidRPr="00B47E5A">
              <w:rPr>
                <w:rFonts w:hint="eastAsia"/>
              </w:rPr>
              <w:t>投标人须提供自招标公告发布之日起至投标截止时间</w:t>
            </w:r>
            <w:proofErr w:type="gramStart"/>
            <w:r w:rsidRPr="00B47E5A">
              <w:rPr>
                <w:rFonts w:hint="eastAsia"/>
              </w:rPr>
              <w:t>止</w:t>
            </w:r>
            <w:proofErr w:type="gramEnd"/>
            <w:r w:rsidRPr="00B47E5A">
              <w:rPr>
                <w:rFonts w:hint="eastAsia"/>
              </w:rPr>
              <w:t>期间于“金华市建筑市场监督管理信息系统”中下载的《金华市建筑业企业信息表》（信息表中登记的企业资质等级、承包业务范围满足本工程招标要求）；</w:t>
            </w:r>
          </w:p>
        </w:tc>
      </w:tr>
      <w:tr w:rsidR="00D0096E" w:rsidRPr="00B47E5A">
        <w:trPr>
          <w:trHeight w:val="20"/>
          <w:jc w:val="center"/>
        </w:trPr>
        <w:tc>
          <w:tcPr>
            <w:tcW w:w="543" w:type="dxa"/>
            <w:vMerge/>
            <w:vAlign w:val="center"/>
          </w:tcPr>
          <w:p w:rsidR="00D0096E" w:rsidRPr="00B47E5A" w:rsidRDefault="00D0096E"/>
        </w:tc>
        <w:tc>
          <w:tcPr>
            <w:tcW w:w="1125" w:type="dxa"/>
            <w:gridSpan w:val="2"/>
            <w:vMerge/>
            <w:vAlign w:val="center"/>
          </w:tcPr>
          <w:p w:rsidR="00D0096E" w:rsidRPr="00B47E5A" w:rsidRDefault="00D0096E"/>
        </w:tc>
        <w:tc>
          <w:tcPr>
            <w:tcW w:w="1003" w:type="dxa"/>
            <w:vMerge/>
            <w:vAlign w:val="center"/>
          </w:tcPr>
          <w:p w:rsidR="00D0096E" w:rsidRPr="00B47E5A" w:rsidRDefault="00D0096E"/>
        </w:tc>
        <w:tc>
          <w:tcPr>
            <w:tcW w:w="1973" w:type="dxa"/>
            <w:gridSpan w:val="3"/>
            <w:vAlign w:val="center"/>
          </w:tcPr>
          <w:p w:rsidR="00D0096E" w:rsidRPr="00B47E5A" w:rsidRDefault="00393161">
            <w:r w:rsidRPr="00B47E5A">
              <w:rPr>
                <w:rFonts w:hint="eastAsia"/>
              </w:rPr>
              <w:t>项目班子管理人员</w:t>
            </w:r>
          </w:p>
        </w:tc>
        <w:tc>
          <w:tcPr>
            <w:tcW w:w="6082" w:type="dxa"/>
            <w:gridSpan w:val="2"/>
          </w:tcPr>
          <w:p w:rsidR="00D0096E" w:rsidRPr="00B47E5A" w:rsidRDefault="00393161">
            <w:r w:rsidRPr="00B47E5A">
              <w:rPr>
                <w:rFonts w:hint="eastAsia"/>
              </w:rPr>
              <w:t>承诺中标后项目管理人员配备符合国家、浙江省、金华市相关规定，并在中标企业缴纳社会保险。</w:t>
            </w:r>
          </w:p>
        </w:tc>
      </w:tr>
      <w:tr w:rsidR="00D0096E" w:rsidRPr="00B47E5A">
        <w:trPr>
          <w:trHeight w:val="20"/>
          <w:jc w:val="center"/>
        </w:trPr>
        <w:tc>
          <w:tcPr>
            <w:tcW w:w="543" w:type="dxa"/>
            <w:vMerge/>
            <w:vAlign w:val="center"/>
          </w:tcPr>
          <w:p w:rsidR="00D0096E" w:rsidRPr="00B47E5A" w:rsidRDefault="00D0096E"/>
        </w:tc>
        <w:tc>
          <w:tcPr>
            <w:tcW w:w="1125" w:type="dxa"/>
            <w:gridSpan w:val="2"/>
            <w:vMerge/>
            <w:vAlign w:val="center"/>
          </w:tcPr>
          <w:p w:rsidR="00D0096E" w:rsidRPr="00B47E5A" w:rsidRDefault="00D0096E"/>
        </w:tc>
        <w:tc>
          <w:tcPr>
            <w:tcW w:w="1003" w:type="dxa"/>
            <w:vMerge/>
            <w:vAlign w:val="center"/>
          </w:tcPr>
          <w:p w:rsidR="00D0096E" w:rsidRPr="00B47E5A" w:rsidRDefault="00D0096E"/>
        </w:tc>
        <w:tc>
          <w:tcPr>
            <w:tcW w:w="1973" w:type="dxa"/>
            <w:gridSpan w:val="3"/>
            <w:vAlign w:val="center"/>
          </w:tcPr>
          <w:p w:rsidR="00D0096E" w:rsidRPr="00B47E5A" w:rsidRDefault="00393161">
            <w:r w:rsidRPr="00B47E5A">
              <w:rPr>
                <w:rFonts w:hint="eastAsia"/>
              </w:rPr>
              <w:t>其他要求</w:t>
            </w:r>
          </w:p>
        </w:tc>
        <w:tc>
          <w:tcPr>
            <w:tcW w:w="6082" w:type="dxa"/>
            <w:gridSpan w:val="2"/>
          </w:tcPr>
          <w:p w:rsidR="00D0096E" w:rsidRPr="00B47E5A" w:rsidRDefault="00393161">
            <w:r w:rsidRPr="00B47E5A">
              <w:rPr>
                <w:rFonts w:hint="eastAsia"/>
              </w:rPr>
              <w:t>符合第二章“投标人须知”第</w:t>
            </w:r>
            <w:r w:rsidRPr="00B47E5A">
              <w:rPr>
                <w:rFonts w:hint="eastAsia"/>
              </w:rPr>
              <w:t xml:space="preserve">1.4.1 </w:t>
            </w:r>
            <w:r w:rsidRPr="00B47E5A">
              <w:rPr>
                <w:rFonts w:hint="eastAsia"/>
              </w:rPr>
              <w:t>项规定</w:t>
            </w:r>
          </w:p>
        </w:tc>
      </w:tr>
      <w:tr w:rsidR="00D0096E" w:rsidRPr="00B47E5A">
        <w:trPr>
          <w:trHeight w:val="20"/>
          <w:jc w:val="center"/>
        </w:trPr>
        <w:tc>
          <w:tcPr>
            <w:tcW w:w="543" w:type="dxa"/>
            <w:vMerge/>
            <w:vAlign w:val="center"/>
          </w:tcPr>
          <w:p w:rsidR="00D0096E" w:rsidRPr="00B47E5A" w:rsidRDefault="00D0096E"/>
        </w:tc>
        <w:tc>
          <w:tcPr>
            <w:tcW w:w="1125" w:type="dxa"/>
            <w:gridSpan w:val="2"/>
            <w:vMerge/>
            <w:vAlign w:val="center"/>
          </w:tcPr>
          <w:p w:rsidR="00D0096E" w:rsidRPr="00B47E5A" w:rsidRDefault="00D0096E"/>
        </w:tc>
        <w:tc>
          <w:tcPr>
            <w:tcW w:w="1003" w:type="dxa"/>
            <w:vMerge/>
            <w:vAlign w:val="center"/>
          </w:tcPr>
          <w:p w:rsidR="00D0096E" w:rsidRPr="00B47E5A" w:rsidRDefault="00D0096E"/>
        </w:tc>
        <w:tc>
          <w:tcPr>
            <w:tcW w:w="1973" w:type="dxa"/>
            <w:gridSpan w:val="3"/>
            <w:vAlign w:val="center"/>
          </w:tcPr>
          <w:p w:rsidR="00D0096E" w:rsidRPr="00B47E5A" w:rsidRDefault="00393161">
            <w:r w:rsidRPr="00B47E5A">
              <w:rPr>
                <w:rFonts w:hint="eastAsia"/>
              </w:rPr>
              <w:t>联合体投标人（如有）</w:t>
            </w:r>
          </w:p>
        </w:tc>
        <w:tc>
          <w:tcPr>
            <w:tcW w:w="6082" w:type="dxa"/>
            <w:gridSpan w:val="2"/>
          </w:tcPr>
          <w:p w:rsidR="00D0096E" w:rsidRPr="00B47E5A" w:rsidRDefault="00393161">
            <w:r w:rsidRPr="00B47E5A">
              <w:rPr>
                <w:rFonts w:hint="eastAsia"/>
              </w:rPr>
              <w:t>提交联合体协议书，并明确联合体牵头人</w:t>
            </w:r>
          </w:p>
          <w:p w:rsidR="00D0096E" w:rsidRPr="00B47E5A" w:rsidRDefault="00393161">
            <w:r w:rsidRPr="00B47E5A">
              <w:rPr>
                <w:rFonts w:hint="eastAsia"/>
              </w:rPr>
              <w:t>符合第二章“投标人须知”第</w:t>
            </w:r>
            <w:r w:rsidRPr="00B47E5A">
              <w:rPr>
                <w:rFonts w:hint="eastAsia"/>
              </w:rPr>
              <w:t xml:space="preserve">1.4.2 </w:t>
            </w:r>
            <w:r w:rsidRPr="00B47E5A">
              <w:rPr>
                <w:rFonts w:hint="eastAsia"/>
              </w:rPr>
              <w:t>项规定</w:t>
            </w:r>
          </w:p>
        </w:tc>
      </w:tr>
      <w:tr w:rsidR="00D0096E" w:rsidRPr="00B47E5A">
        <w:trPr>
          <w:trHeight w:val="20"/>
          <w:jc w:val="center"/>
        </w:trPr>
        <w:tc>
          <w:tcPr>
            <w:tcW w:w="543" w:type="dxa"/>
            <w:vMerge/>
            <w:vAlign w:val="center"/>
          </w:tcPr>
          <w:p w:rsidR="00D0096E" w:rsidRPr="00B47E5A" w:rsidRDefault="00D0096E"/>
        </w:tc>
        <w:tc>
          <w:tcPr>
            <w:tcW w:w="1125" w:type="dxa"/>
            <w:gridSpan w:val="2"/>
            <w:vMerge/>
            <w:vAlign w:val="center"/>
          </w:tcPr>
          <w:p w:rsidR="00D0096E" w:rsidRPr="00B47E5A" w:rsidRDefault="00D0096E"/>
        </w:tc>
        <w:tc>
          <w:tcPr>
            <w:tcW w:w="1003" w:type="dxa"/>
            <w:vMerge/>
            <w:vAlign w:val="center"/>
          </w:tcPr>
          <w:p w:rsidR="00D0096E" w:rsidRPr="00B47E5A" w:rsidRDefault="00D0096E"/>
        </w:tc>
        <w:tc>
          <w:tcPr>
            <w:tcW w:w="1973" w:type="dxa"/>
            <w:gridSpan w:val="3"/>
            <w:vAlign w:val="center"/>
          </w:tcPr>
          <w:p w:rsidR="00D0096E" w:rsidRPr="00B47E5A" w:rsidRDefault="00393161">
            <w:r w:rsidRPr="00B47E5A">
              <w:t>其他</w:t>
            </w:r>
          </w:p>
        </w:tc>
        <w:tc>
          <w:tcPr>
            <w:tcW w:w="6082" w:type="dxa"/>
            <w:gridSpan w:val="2"/>
          </w:tcPr>
          <w:p w:rsidR="00D0096E" w:rsidRPr="00B47E5A" w:rsidRDefault="00393161">
            <w:r w:rsidRPr="00B47E5A">
              <w:rPr>
                <w:rFonts w:hint="eastAsia"/>
              </w:rPr>
              <w:t>安全生产考核合格证书及二级建造</w:t>
            </w:r>
            <w:proofErr w:type="gramStart"/>
            <w:r w:rsidRPr="00B47E5A">
              <w:rPr>
                <w:rFonts w:hint="eastAsia"/>
              </w:rPr>
              <w:t>师注册</w:t>
            </w:r>
            <w:proofErr w:type="gramEnd"/>
            <w:r w:rsidRPr="00B47E5A">
              <w:rPr>
                <w:rFonts w:hint="eastAsia"/>
              </w:rPr>
              <w:t>证书的电子证书具备与同名纸质证书相同效力</w:t>
            </w:r>
          </w:p>
        </w:tc>
      </w:tr>
      <w:tr w:rsidR="00D0096E" w:rsidRPr="00B47E5A">
        <w:trPr>
          <w:trHeight w:val="20"/>
          <w:jc w:val="center"/>
        </w:trPr>
        <w:tc>
          <w:tcPr>
            <w:tcW w:w="543" w:type="dxa"/>
            <w:vMerge/>
            <w:vAlign w:val="center"/>
          </w:tcPr>
          <w:p w:rsidR="00D0096E" w:rsidRPr="00B47E5A" w:rsidRDefault="00D0096E"/>
        </w:tc>
        <w:tc>
          <w:tcPr>
            <w:tcW w:w="1125" w:type="dxa"/>
            <w:gridSpan w:val="2"/>
            <w:vMerge/>
            <w:vAlign w:val="center"/>
          </w:tcPr>
          <w:p w:rsidR="00D0096E" w:rsidRPr="00B47E5A" w:rsidRDefault="00D0096E"/>
        </w:tc>
        <w:tc>
          <w:tcPr>
            <w:tcW w:w="9058" w:type="dxa"/>
            <w:gridSpan w:val="6"/>
            <w:vAlign w:val="center"/>
          </w:tcPr>
          <w:p w:rsidR="00D0096E" w:rsidRPr="00B47E5A" w:rsidRDefault="00393161">
            <w:r w:rsidRPr="00B47E5A">
              <w:rPr>
                <w:rFonts w:hint="eastAsia"/>
              </w:rPr>
              <w:t>通过资格审查的候选人为中标候选人。</w:t>
            </w:r>
          </w:p>
        </w:tc>
      </w:tr>
      <w:tr w:rsidR="00D0096E" w:rsidRPr="00B47E5A">
        <w:trPr>
          <w:trHeight w:val="20"/>
          <w:jc w:val="center"/>
        </w:trPr>
        <w:tc>
          <w:tcPr>
            <w:tcW w:w="543" w:type="dxa"/>
            <w:vAlign w:val="center"/>
          </w:tcPr>
          <w:p w:rsidR="00D0096E" w:rsidRPr="00B47E5A" w:rsidRDefault="00393161">
            <w:r w:rsidRPr="00B47E5A">
              <w:rPr>
                <w:rFonts w:hint="eastAsia"/>
              </w:rPr>
              <w:t>2.6</w:t>
            </w:r>
          </w:p>
        </w:tc>
        <w:tc>
          <w:tcPr>
            <w:tcW w:w="1125" w:type="dxa"/>
            <w:gridSpan w:val="2"/>
            <w:vAlign w:val="center"/>
          </w:tcPr>
          <w:p w:rsidR="00D0096E" w:rsidRPr="00B47E5A" w:rsidRDefault="00393161">
            <w:r w:rsidRPr="00B47E5A">
              <w:rPr>
                <w:rFonts w:hint="eastAsia"/>
              </w:rPr>
              <w:t>拟中标人的确定</w:t>
            </w:r>
          </w:p>
        </w:tc>
        <w:tc>
          <w:tcPr>
            <w:tcW w:w="9058" w:type="dxa"/>
            <w:gridSpan w:val="6"/>
            <w:vAlign w:val="center"/>
          </w:tcPr>
          <w:p w:rsidR="00D0096E" w:rsidRPr="00B47E5A" w:rsidRDefault="00393161">
            <w:r w:rsidRPr="00B47E5A">
              <w:rPr>
                <w:rFonts w:hint="eastAsia"/>
              </w:rPr>
              <w:t>招标人授权评标委员会确定排名第一的中标候选人为拟中标人。</w:t>
            </w:r>
          </w:p>
        </w:tc>
      </w:tr>
    </w:tbl>
    <w:p w:rsidR="00D0096E" w:rsidRPr="00B47E5A" w:rsidRDefault="00D0096E">
      <w:pPr>
        <w:pStyle w:val="3"/>
        <w:spacing w:line="440" w:lineRule="exact"/>
      </w:pPr>
    </w:p>
    <w:p w:rsidR="00D0096E" w:rsidRPr="00B47E5A" w:rsidRDefault="00D0096E"/>
    <w:p w:rsidR="00D0096E" w:rsidRPr="00B47E5A" w:rsidRDefault="00D0096E"/>
    <w:p w:rsidR="00D0096E" w:rsidRPr="00B47E5A" w:rsidRDefault="00D0096E"/>
    <w:p w:rsidR="00D0096E" w:rsidRPr="00B47E5A" w:rsidRDefault="00393161">
      <w:pPr>
        <w:pStyle w:val="3"/>
        <w:spacing w:line="440" w:lineRule="exact"/>
      </w:pPr>
      <w:r w:rsidRPr="00B47E5A">
        <w:rPr>
          <w:rFonts w:hint="eastAsia"/>
        </w:rPr>
        <w:lastRenderedPageBreak/>
        <w:t>1</w:t>
      </w:r>
      <w:r w:rsidRPr="00B47E5A">
        <w:rPr>
          <w:rFonts w:hint="eastAsia"/>
        </w:rPr>
        <w:t>、评标方法和评标方式</w:t>
      </w:r>
    </w:p>
    <w:p w:rsidR="00D0096E" w:rsidRPr="00B47E5A" w:rsidRDefault="00393161">
      <w:pPr>
        <w:spacing w:line="440" w:lineRule="exact"/>
        <w:ind w:firstLineChars="200" w:firstLine="420"/>
        <w:rPr>
          <w:rFonts w:ascii="宋体" w:hAnsi="宋体"/>
          <w:szCs w:val="21"/>
        </w:rPr>
      </w:pPr>
      <w:r w:rsidRPr="00B47E5A">
        <w:rPr>
          <w:rFonts w:hint="eastAsia"/>
        </w:rPr>
        <w:t>1.1</w:t>
      </w:r>
      <w:r w:rsidRPr="00B47E5A">
        <w:rPr>
          <w:rFonts w:hint="eastAsia"/>
        </w:rPr>
        <w:t>本次评标采用综合评估法。</w:t>
      </w:r>
      <w:r w:rsidRPr="00B47E5A">
        <w:rPr>
          <w:rFonts w:ascii="宋体" w:hAnsi="宋体" w:hint="eastAsia"/>
          <w:szCs w:val="21"/>
        </w:rPr>
        <w:t>评标委员会对入围的投标文件，按照本章第2.2 款规定的评分标准进行打分，并按总得分由高到低顺序对投标人排名并编号，若有两名及以上投标人总得分相同的，则资信标得分高者排前；若有两名及以上投标人总得分、资信标得分均相同的，则报价低者排前；若有两名及以上投标人总得分、资信标、报价均相同的，</w:t>
      </w:r>
      <w:r w:rsidRPr="00B47E5A">
        <w:t>由招标人代表用随机方式确定。</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评标委员会根据投标人排名先后顺序推荐中标候选人，并确定第一中标候选人为拟中标人，其所报报价为项目中标价。</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1.2本次评标：不实行 计算机远程评标。如本工程实行计算机远程评标的，与投标相关的证件、文件等材料采用以下方法之一确认：</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 由评标委员会评审确认。</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 由开标所在地的评标委员或相关工作人员核验后，由评标委员会确认。</w:t>
      </w:r>
    </w:p>
    <w:p w:rsidR="00D0096E" w:rsidRPr="00B47E5A" w:rsidRDefault="00393161">
      <w:pPr>
        <w:pStyle w:val="3"/>
        <w:spacing w:line="440" w:lineRule="exact"/>
      </w:pPr>
      <w:r w:rsidRPr="00B47E5A">
        <w:rPr>
          <w:rFonts w:hint="eastAsia"/>
        </w:rPr>
        <w:t>2</w:t>
      </w:r>
      <w:r w:rsidRPr="00B47E5A">
        <w:rPr>
          <w:rFonts w:hint="eastAsia"/>
        </w:rPr>
        <w:t>、评审标准</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2.1 评审入围方式：见评标办法前附表。</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2.2 总分值构成：见评标办法前附表。</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2.2.1资信标</w:t>
      </w:r>
      <w:proofErr w:type="gramStart"/>
      <w:r w:rsidRPr="00B47E5A">
        <w:rPr>
          <w:rFonts w:ascii="宋体" w:hAnsi="宋体" w:hint="eastAsia"/>
          <w:szCs w:val="21"/>
        </w:rPr>
        <w:t>详</w:t>
      </w:r>
      <w:proofErr w:type="gramEnd"/>
      <w:r w:rsidRPr="00B47E5A">
        <w:rPr>
          <w:rFonts w:ascii="宋体" w:hAnsi="宋体" w:hint="eastAsia"/>
          <w:szCs w:val="21"/>
        </w:rPr>
        <w:t>评分值构成与评分标准：见评标办法前附表。</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2.2.2商务标详评分值构成与评分标准：见评标办法前附表。</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2.3 投标人总得分计算：见评标办法前附表。</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2.4入围资格符合性评审方式：见评标办法前附表。</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2.5资格符合性评审标准：见评标办法前附表（适用于</w:t>
      </w:r>
      <w:proofErr w:type="gramStart"/>
      <w:r w:rsidRPr="00B47E5A">
        <w:rPr>
          <w:rFonts w:ascii="宋体" w:hAnsi="宋体" w:hint="eastAsia"/>
          <w:szCs w:val="21"/>
        </w:rPr>
        <w:t>未资格</w:t>
      </w:r>
      <w:proofErr w:type="gramEnd"/>
      <w:r w:rsidRPr="00B47E5A">
        <w:rPr>
          <w:rFonts w:ascii="宋体" w:hAnsi="宋体" w:hint="eastAsia"/>
          <w:szCs w:val="21"/>
        </w:rPr>
        <w:t>预审的）。</w:t>
      </w:r>
    </w:p>
    <w:p w:rsidR="00D0096E" w:rsidRPr="00B47E5A" w:rsidRDefault="00393161">
      <w:pPr>
        <w:pStyle w:val="3"/>
        <w:spacing w:line="440" w:lineRule="exact"/>
      </w:pPr>
      <w:r w:rsidRPr="00B47E5A">
        <w:rPr>
          <w:rFonts w:hint="eastAsia"/>
        </w:rPr>
        <w:t>3</w:t>
      </w:r>
      <w:r w:rsidRPr="00B47E5A">
        <w:rPr>
          <w:rFonts w:hint="eastAsia"/>
        </w:rPr>
        <w:t>、评标程序</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3.1评审入围</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3.1.1招标人根据本章第2.1 款规定，确定入围评审的投标文件。</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3.2 资信标、商务标详细评审</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3.2.1根据本章第2.2.1款进行详细评审并计算出得分，计算时出现两位以上小数的，保留小数点后两位，小数点后第三位“四舍五入”（下同）。</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3.2.2评标委员会先确认评审的资信标是否</w:t>
      </w:r>
      <w:proofErr w:type="gramStart"/>
      <w:r w:rsidRPr="00B47E5A">
        <w:rPr>
          <w:rFonts w:ascii="宋体" w:hAnsi="宋体" w:hint="eastAsia"/>
          <w:szCs w:val="21"/>
        </w:rPr>
        <w:t>存在废标情况</w:t>
      </w:r>
      <w:proofErr w:type="gramEnd"/>
      <w:r w:rsidRPr="00B47E5A">
        <w:rPr>
          <w:rFonts w:ascii="宋体" w:hAnsi="宋体" w:hint="eastAsia"/>
          <w:szCs w:val="21"/>
        </w:rPr>
        <w:t>，在根据本章第2.2.2款进行详细评审并计算出得分。</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3.2.3评标委员会先确认评审的商务</w:t>
      </w:r>
      <w:proofErr w:type="gramStart"/>
      <w:r w:rsidRPr="00B47E5A">
        <w:rPr>
          <w:rFonts w:ascii="宋体" w:hAnsi="宋体" w:hint="eastAsia"/>
          <w:szCs w:val="21"/>
        </w:rPr>
        <w:t>标是否存在废标</w:t>
      </w:r>
      <w:proofErr w:type="gramEnd"/>
      <w:r w:rsidRPr="00B47E5A">
        <w:rPr>
          <w:rFonts w:ascii="宋体" w:hAnsi="宋体" w:hint="eastAsia"/>
          <w:szCs w:val="21"/>
        </w:rPr>
        <w:t>情况，在根据本章第2.2.3款进行详细评审并计</w:t>
      </w:r>
      <w:r w:rsidRPr="00B47E5A">
        <w:rPr>
          <w:rFonts w:ascii="宋体" w:hAnsi="宋体" w:hint="eastAsia"/>
          <w:szCs w:val="21"/>
        </w:rPr>
        <w:lastRenderedPageBreak/>
        <w:t>算出得分。</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3.2.4 投标人有以下情形之一的，其投标作废标处理：</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(1）投标内容不符合第二章“投标人须知”第1.3.1项规定的。</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（2）投标文件不符合第二章“投标人须知”第3.7.7 项规定的。</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 投标工期、质量不满足招标文件要求的。</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(4)投标文件中权利义务约定不符合第四章“合同条款及格式”规定的。</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(5）投标文件中存在明显不符合技术规范</w:t>
      </w:r>
      <w:r w:rsidRPr="00B47E5A">
        <w:rPr>
          <w:rFonts w:hint="eastAsia"/>
        </w:rPr>
        <w:t>、技术标准的内容的。</w:t>
      </w:r>
    </w:p>
    <w:p w:rsidR="00D0096E" w:rsidRPr="00B47E5A" w:rsidRDefault="00393161">
      <w:pPr>
        <w:tabs>
          <w:tab w:val="left" w:pos="3420"/>
        </w:tabs>
        <w:spacing w:line="440" w:lineRule="exact"/>
        <w:ind w:firstLineChars="200" w:firstLine="420"/>
        <w:rPr>
          <w:rFonts w:ascii="宋体" w:hAnsi="宋体"/>
          <w:szCs w:val="21"/>
        </w:rPr>
      </w:pPr>
      <w:r w:rsidRPr="00B47E5A">
        <w:rPr>
          <w:rFonts w:ascii="宋体" w:hAnsi="宋体" w:hint="eastAsia"/>
          <w:szCs w:val="21"/>
        </w:rPr>
        <w:t>(6) 有效报价非唯一或超过招标人确定的招标控制价的。</w:t>
      </w:r>
    </w:p>
    <w:p w:rsidR="00D0096E" w:rsidRPr="00B47E5A" w:rsidRDefault="00393161">
      <w:pPr>
        <w:tabs>
          <w:tab w:val="left" w:pos="3420"/>
        </w:tabs>
        <w:spacing w:line="440" w:lineRule="exact"/>
        <w:ind w:firstLineChars="200" w:firstLine="420"/>
      </w:pPr>
      <w:r w:rsidRPr="00B47E5A">
        <w:rPr>
          <w:rFonts w:ascii="宋体" w:hAnsi="宋体" w:hint="eastAsia"/>
          <w:szCs w:val="21"/>
        </w:rPr>
        <w:t>(7)</w:t>
      </w:r>
      <w:r w:rsidRPr="00B47E5A">
        <w:rPr>
          <w:rFonts w:hint="eastAsia"/>
        </w:rPr>
        <w:t>投标总价中发现前后报价矛盾产生的造价差额加算数性错误累计金额绝对值超过总价的</w:t>
      </w:r>
      <w:r w:rsidRPr="00B47E5A">
        <w:rPr>
          <w:rFonts w:hint="eastAsia"/>
          <w:u w:val="single"/>
        </w:rPr>
        <w:t xml:space="preserve"> 2  </w:t>
      </w:r>
      <w:r w:rsidRPr="00B47E5A">
        <w:rPr>
          <w:rFonts w:hint="eastAsia"/>
        </w:rPr>
        <w:t>%</w:t>
      </w:r>
      <w:r w:rsidRPr="00B47E5A">
        <w:rPr>
          <w:rFonts w:hint="eastAsia"/>
        </w:rPr>
        <w:t>以上。</w:t>
      </w:r>
    </w:p>
    <w:p w:rsidR="00D0096E" w:rsidRPr="00B47E5A" w:rsidRDefault="00393161">
      <w:pPr>
        <w:tabs>
          <w:tab w:val="left" w:pos="3420"/>
        </w:tabs>
        <w:spacing w:line="440" w:lineRule="exact"/>
        <w:ind w:firstLineChars="200" w:firstLine="420"/>
      </w:pPr>
      <w:r w:rsidRPr="00B47E5A">
        <w:rPr>
          <w:rFonts w:ascii="宋体" w:hAnsi="宋体" w:hint="eastAsia"/>
          <w:szCs w:val="21"/>
        </w:rPr>
        <w:t xml:space="preserve">(8) </w:t>
      </w:r>
      <w:r w:rsidRPr="00B47E5A">
        <w:rPr>
          <w:rFonts w:hint="eastAsia"/>
        </w:rPr>
        <w:t>安全文明施工费、</w:t>
      </w:r>
      <w:proofErr w:type="gramStart"/>
      <w:r w:rsidRPr="00B47E5A">
        <w:rPr>
          <w:rFonts w:hint="eastAsia"/>
        </w:rPr>
        <w:t>规</w:t>
      </w:r>
      <w:proofErr w:type="gramEnd"/>
      <w:r w:rsidRPr="00B47E5A">
        <w:rPr>
          <w:rFonts w:hint="eastAsia"/>
        </w:rPr>
        <w:t>费、税金不按规定计取的。</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(9）不按评标委员会要求澄清、说明或补正的。</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(10) 串通投标或弄虚作假或有其他违法行为的。</w:t>
      </w:r>
    </w:p>
    <w:p w:rsidR="00D0096E" w:rsidRPr="00B47E5A" w:rsidRDefault="00393161">
      <w:pPr>
        <w:spacing w:line="440" w:lineRule="exact"/>
        <w:ind w:firstLineChars="200" w:firstLine="420"/>
        <w:rPr>
          <w:rFonts w:ascii="宋体" w:hAnsi="宋体"/>
          <w:b/>
          <w:bCs/>
          <w:szCs w:val="21"/>
        </w:rPr>
      </w:pPr>
      <w:r w:rsidRPr="00B47E5A">
        <w:rPr>
          <w:rFonts w:ascii="宋体" w:hAnsi="宋体" w:hint="eastAsia"/>
          <w:szCs w:val="21"/>
        </w:rPr>
        <w:t>(12)</w:t>
      </w:r>
      <w:r w:rsidRPr="00B47E5A">
        <w:rPr>
          <w:rFonts w:ascii="宋体" w:hAnsi="宋体" w:hint="eastAsia"/>
          <w:b/>
          <w:bCs/>
          <w:szCs w:val="21"/>
        </w:rPr>
        <w:t>两个及以上投标文件被评标系统确认采用同一计价软件加密锁或是同一台电脑（指硬盘号或MAC地址相同）编制的。</w:t>
      </w:r>
    </w:p>
    <w:p w:rsidR="00D0096E" w:rsidRPr="00B47E5A" w:rsidRDefault="00393161">
      <w:pPr>
        <w:spacing w:line="440" w:lineRule="exact"/>
        <w:ind w:firstLineChars="250" w:firstLine="525"/>
        <w:rPr>
          <w:szCs w:val="21"/>
        </w:rPr>
      </w:pPr>
      <w:r w:rsidRPr="00B47E5A">
        <w:rPr>
          <w:rFonts w:ascii="宋体" w:hAnsi="宋体" w:hint="eastAsia"/>
          <w:szCs w:val="21"/>
        </w:rPr>
        <w:t>(13)</w:t>
      </w:r>
      <w:r w:rsidRPr="00B47E5A">
        <w:rPr>
          <w:rFonts w:hint="eastAsia"/>
          <w:szCs w:val="21"/>
        </w:rPr>
        <w:t>不符合招标文件中规定的其他实质性要求。</w:t>
      </w:r>
    </w:p>
    <w:p w:rsidR="00D0096E" w:rsidRPr="00B47E5A" w:rsidRDefault="00393161">
      <w:pPr>
        <w:spacing w:line="440" w:lineRule="exact"/>
        <w:ind w:firstLineChars="250" w:firstLine="527"/>
        <w:rPr>
          <w:b/>
          <w:bCs/>
          <w:szCs w:val="21"/>
          <w:u w:val="single"/>
        </w:rPr>
      </w:pPr>
      <w:r w:rsidRPr="00B47E5A">
        <w:rPr>
          <w:rFonts w:ascii="宋体" w:hAnsi="宋体" w:cs="宋体" w:hint="eastAsia"/>
          <w:b/>
          <w:bCs/>
          <w:szCs w:val="21"/>
        </w:rPr>
        <w:t xml:space="preserve">(14) </w:t>
      </w:r>
      <w:r w:rsidRPr="00B47E5A">
        <w:rPr>
          <w:rFonts w:cs="宋体" w:hint="eastAsia"/>
          <w:b/>
          <w:bCs/>
          <w:szCs w:val="21"/>
        </w:rPr>
        <w:t>经评标委员会认定的</w:t>
      </w:r>
      <w:proofErr w:type="gramStart"/>
      <w:r w:rsidRPr="00B47E5A">
        <w:rPr>
          <w:rFonts w:cs="宋体" w:hint="eastAsia"/>
          <w:b/>
          <w:bCs/>
          <w:szCs w:val="21"/>
        </w:rPr>
        <w:t>其他废标情况</w:t>
      </w:r>
      <w:proofErr w:type="gramEnd"/>
      <w:r w:rsidRPr="00B47E5A">
        <w:rPr>
          <w:rFonts w:cs="宋体" w:hint="eastAsia"/>
          <w:b/>
          <w:bCs/>
          <w:szCs w:val="21"/>
        </w:rPr>
        <w:t>：</w:t>
      </w:r>
      <w:r w:rsidRPr="00B47E5A">
        <w:rPr>
          <w:rFonts w:ascii="Calibri Light" w:hAnsi="Calibri Light" w:cs="Arial" w:hint="eastAsia"/>
          <w:b/>
          <w:bCs/>
          <w:u w:val="single"/>
        </w:rPr>
        <w:t>1</w:t>
      </w:r>
      <w:r w:rsidRPr="00B47E5A">
        <w:rPr>
          <w:rFonts w:ascii="Calibri Light" w:hAnsi="Calibri Light" w:cs="Arial" w:hint="eastAsia"/>
          <w:b/>
          <w:bCs/>
          <w:u w:val="single"/>
        </w:rPr>
        <w:t>、暂列金额、暂定价有一</w:t>
      </w:r>
      <w:r w:rsidR="00876D32" w:rsidRPr="00B47E5A">
        <w:rPr>
          <w:rFonts w:ascii="Calibri Light" w:hAnsi="Calibri Light" w:cs="Arial" w:hint="eastAsia"/>
          <w:b/>
          <w:bCs/>
          <w:u w:val="single"/>
        </w:rPr>
        <w:t>处</w:t>
      </w:r>
      <w:r w:rsidRPr="00B47E5A">
        <w:rPr>
          <w:rFonts w:ascii="Calibri Light" w:hAnsi="Calibri Light" w:cs="Arial" w:hint="eastAsia"/>
          <w:b/>
          <w:bCs/>
          <w:u w:val="single"/>
        </w:rPr>
        <w:t>与招标人提供工程量清单不符时，</w:t>
      </w:r>
      <w:proofErr w:type="gramStart"/>
      <w:r w:rsidRPr="00B47E5A">
        <w:rPr>
          <w:rFonts w:ascii="Calibri Light" w:hAnsi="Calibri Light" w:cs="Arial" w:hint="eastAsia"/>
          <w:b/>
          <w:bCs/>
          <w:u w:val="single"/>
        </w:rPr>
        <w:t>按废标处理</w:t>
      </w:r>
      <w:proofErr w:type="gramEnd"/>
      <w:r w:rsidRPr="00B47E5A">
        <w:rPr>
          <w:rFonts w:ascii="Calibri Light" w:hAnsi="Calibri Light" w:cs="Arial" w:hint="eastAsia"/>
          <w:b/>
          <w:bCs/>
          <w:u w:val="single"/>
        </w:rPr>
        <w:t>；</w:t>
      </w:r>
      <w:r w:rsidRPr="00B47E5A">
        <w:rPr>
          <w:rFonts w:ascii="Calibri Light" w:hAnsi="Calibri Light" w:cs="Arial" w:hint="eastAsia"/>
          <w:b/>
          <w:bCs/>
          <w:u w:val="single"/>
        </w:rPr>
        <w:t>2</w:t>
      </w:r>
      <w:r w:rsidRPr="00B47E5A">
        <w:rPr>
          <w:rFonts w:ascii="Calibri Light" w:hAnsi="Calibri Light" w:cs="Arial" w:hint="eastAsia"/>
          <w:b/>
          <w:bCs/>
          <w:u w:val="single"/>
        </w:rPr>
        <w:t>、投标报价中的分部分项工程量清单综合单价中有一处超过招标人招标控制价中的综合单价的</w:t>
      </w:r>
      <w:r w:rsidRPr="00B47E5A">
        <w:rPr>
          <w:rFonts w:ascii="Calibri Light" w:hAnsi="Calibri Light" w:cs="Arial" w:hint="eastAsia"/>
          <w:b/>
          <w:bCs/>
          <w:u w:val="single"/>
        </w:rPr>
        <w:t>,</w:t>
      </w:r>
      <w:proofErr w:type="gramStart"/>
      <w:r w:rsidRPr="00B47E5A">
        <w:rPr>
          <w:rFonts w:ascii="Calibri Light" w:hAnsi="Calibri Light" w:cs="Arial" w:hint="eastAsia"/>
          <w:b/>
          <w:bCs/>
          <w:u w:val="single"/>
        </w:rPr>
        <w:t>按废标处理</w:t>
      </w:r>
      <w:proofErr w:type="gramEnd"/>
      <w:r w:rsidRPr="00B47E5A">
        <w:rPr>
          <w:rFonts w:ascii="Calibri Light" w:hAnsi="Calibri Light" w:cs="Arial" w:hint="eastAsia"/>
          <w:b/>
          <w:bCs/>
          <w:u w:val="single"/>
        </w:rPr>
        <w:t>；</w:t>
      </w:r>
      <w:r w:rsidRPr="00B47E5A">
        <w:rPr>
          <w:rFonts w:ascii="Calibri Light" w:hAnsi="Calibri Light" w:cs="Arial" w:hint="eastAsia"/>
          <w:b/>
          <w:bCs/>
          <w:u w:val="single"/>
        </w:rPr>
        <w:t>3</w:t>
      </w:r>
      <w:r w:rsidRPr="00B47E5A">
        <w:rPr>
          <w:rFonts w:ascii="Calibri Light" w:hAnsi="Calibri Light" w:cs="Arial" w:hint="eastAsia"/>
          <w:b/>
          <w:bCs/>
          <w:u w:val="single"/>
        </w:rPr>
        <w:t>、寄件人非投标单位本工程投标的授权委托人，</w:t>
      </w:r>
      <w:proofErr w:type="gramStart"/>
      <w:r w:rsidRPr="00B47E5A">
        <w:rPr>
          <w:rFonts w:ascii="Calibri Light" w:hAnsi="Calibri Light" w:cs="Arial" w:hint="eastAsia"/>
          <w:b/>
          <w:bCs/>
          <w:u w:val="single"/>
        </w:rPr>
        <w:t>按废标处理</w:t>
      </w:r>
      <w:proofErr w:type="gramEnd"/>
      <w:r w:rsidRPr="00B47E5A">
        <w:rPr>
          <w:rFonts w:ascii="Calibri Light" w:hAnsi="Calibri Light" w:cs="Arial" w:hint="eastAsia"/>
          <w:b/>
          <w:bCs/>
          <w:u w:val="single"/>
        </w:rPr>
        <w:t>；</w:t>
      </w:r>
      <w:r w:rsidRPr="00B47E5A">
        <w:rPr>
          <w:rFonts w:ascii="Calibri Light" w:hAnsi="Calibri Light" w:cs="Arial" w:hint="eastAsia"/>
          <w:b/>
          <w:bCs/>
          <w:u w:val="single"/>
        </w:rPr>
        <w:t>4</w:t>
      </w:r>
      <w:r w:rsidRPr="00B47E5A">
        <w:rPr>
          <w:rFonts w:ascii="Calibri Light" w:hAnsi="Calibri Light" w:cs="Arial" w:hint="eastAsia"/>
          <w:b/>
          <w:bCs/>
          <w:u w:val="single"/>
        </w:rPr>
        <w:t>、经评标委员会认定的</w:t>
      </w:r>
      <w:proofErr w:type="gramStart"/>
      <w:r w:rsidRPr="00B47E5A">
        <w:rPr>
          <w:rFonts w:ascii="Calibri Light" w:hAnsi="Calibri Light" w:cs="Arial" w:hint="eastAsia"/>
          <w:b/>
          <w:bCs/>
          <w:u w:val="single"/>
        </w:rPr>
        <w:t>其他废标情况</w:t>
      </w:r>
      <w:proofErr w:type="gramEnd"/>
      <w:r w:rsidRPr="00B47E5A">
        <w:rPr>
          <w:rFonts w:ascii="Calibri Light" w:hAnsi="Calibri Light" w:cs="Arial" w:hint="eastAsia"/>
          <w:b/>
          <w:bCs/>
          <w:u w:val="single"/>
        </w:rPr>
        <w:t>。</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3.2.5 投标报价有算术错误的，评标委员会按以下原则对投标报价进行修正，修正的价格经投标人书面确认后具有约束力。投标人不接受修正价格的，其投标作废标处理。</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(1）投标文件中的大写金额与小写金额不一致的，以大写金额为准；</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(2）总价金额与依据单价计算出的结果不一致的，以单价金额为准修正总价，但单价金额小数点有明显错误的除外。</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3.2.6评标委员会发现投标人的报价明显低于其他投标报价，或者在设有标底时明显低于标底，使得其投标报价可能低于其个别成本的，应当要求该投标人</w:t>
      </w:r>
      <w:proofErr w:type="gramStart"/>
      <w:r w:rsidRPr="00B47E5A">
        <w:rPr>
          <w:rFonts w:ascii="宋体" w:hAnsi="宋体" w:hint="eastAsia"/>
          <w:szCs w:val="21"/>
        </w:rPr>
        <w:t>作出</w:t>
      </w:r>
      <w:proofErr w:type="gramEnd"/>
      <w:r w:rsidRPr="00B47E5A">
        <w:rPr>
          <w:rFonts w:ascii="宋体" w:hAnsi="宋体" w:hint="eastAsia"/>
          <w:szCs w:val="21"/>
        </w:rPr>
        <w:t>书面说明并提供相应的材料。投标人不能合理说明或者不能提供相应材料的，由评标委员会认定该投标人以低于成本报价竞标，其投标作废标处理。</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3.2.7 评标委员会</w:t>
      </w:r>
      <w:r w:rsidRPr="00B47E5A">
        <w:rPr>
          <w:rFonts w:hint="eastAsia"/>
          <w:szCs w:val="21"/>
          <w:shd w:val="clear" w:color="auto" w:fill="FFEDC4"/>
        </w:rPr>
        <w:t>如对资质证书复印件有</w:t>
      </w:r>
      <w:proofErr w:type="gramStart"/>
      <w:r w:rsidRPr="00B47E5A">
        <w:rPr>
          <w:rFonts w:hint="eastAsia"/>
          <w:szCs w:val="21"/>
          <w:shd w:val="clear" w:color="auto" w:fill="FFEDC4"/>
        </w:rPr>
        <w:t>疑</w:t>
      </w:r>
      <w:proofErr w:type="gramEnd"/>
      <w:r w:rsidRPr="00B47E5A">
        <w:rPr>
          <w:rFonts w:hint="eastAsia"/>
          <w:szCs w:val="21"/>
          <w:shd w:val="clear" w:color="auto" w:fill="FFEDC4"/>
        </w:rPr>
        <w:t>异，可请</w:t>
      </w:r>
      <w:r w:rsidRPr="00B47E5A">
        <w:rPr>
          <w:rFonts w:hint="eastAsia"/>
          <w:szCs w:val="21"/>
          <w:u w:val="single"/>
        </w:rPr>
        <w:t xml:space="preserve"> </w:t>
      </w:r>
      <w:r w:rsidRPr="00B47E5A">
        <w:rPr>
          <w:rFonts w:hint="eastAsia"/>
          <w:szCs w:val="21"/>
          <w:u w:val="single"/>
        </w:rPr>
        <w:t>公证处</w:t>
      </w:r>
      <w:r w:rsidRPr="00B47E5A">
        <w:rPr>
          <w:rFonts w:hint="eastAsia"/>
          <w:szCs w:val="21"/>
          <w:u w:val="single"/>
        </w:rPr>
        <w:t xml:space="preserve">  </w:t>
      </w:r>
      <w:r w:rsidRPr="00B47E5A">
        <w:rPr>
          <w:rFonts w:hint="eastAsia"/>
          <w:szCs w:val="21"/>
          <w:shd w:val="clear" w:color="auto" w:fill="FFEDC4"/>
        </w:rPr>
        <w:t>扫描资质证书</w:t>
      </w:r>
      <w:proofErr w:type="gramStart"/>
      <w:r w:rsidRPr="00B47E5A">
        <w:rPr>
          <w:rFonts w:hint="eastAsia"/>
          <w:szCs w:val="21"/>
          <w:shd w:val="clear" w:color="auto" w:fill="FFEDC4"/>
        </w:rPr>
        <w:t>二维码或</w:t>
      </w:r>
      <w:proofErr w:type="gramEnd"/>
      <w:r w:rsidRPr="00B47E5A">
        <w:rPr>
          <w:rFonts w:hint="eastAsia"/>
          <w:szCs w:val="21"/>
          <w:shd w:val="clear" w:color="auto" w:fill="FFEDC4"/>
        </w:rPr>
        <w:t>到资质证书所示的网站查证）</w:t>
      </w:r>
      <w:r w:rsidRPr="00B47E5A">
        <w:rPr>
          <w:rFonts w:ascii="宋体" w:hAnsi="宋体" w:hint="eastAsia"/>
          <w:szCs w:val="21"/>
        </w:rPr>
        <w:t>，以便核验。</w:t>
      </w:r>
    </w:p>
    <w:p w:rsidR="00D0096E" w:rsidRPr="00B47E5A" w:rsidRDefault="00393161">
      <w:pPr>
        <w:pStyle w:val="4"/>
        <w:spacing w:before="0" w:after="0" w:line="440" w:lineRule="exact"/>
      </w:pPr>
      <w:r w:rsidRPr="00B47E5A">
        <w:rPr>
          <w:rFonts w:hint="eastAsia"/>
        </w:rPr>
        <w:lastRenderedPageBreak/>
        <w:t>3.3</w:t>
      </w:r>
      <w:r w:rsidRPr="00B47E5A">
        <w:rPr>
          <w:rFonts w:hint="eastAsia"/>
        </w:rPr>
        <w:t>投标人总得分计算</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3.3.1</w:t>
      </w:r>
      <w:r w:rsidRPr="00B47E5A">
        <w:rPr>
          <w:rFonts w:hint="eastAsia"/>
        </w:rPr>
        <w:t>评标委员会根据本章第</w:t>
      </w:r>
      <w:r w:rsidRPr="00B47E5A">
        <w:rPr>
          <w:rFonts w:hint="eastAsia"/>
        </w:rPr>
        <w:t>2.3</w:t>
      </w:r>
      <w:r w:rsidRPr="00B47E5A">
        <w:rPr>
          <w:rFonts w:hint="eastAsia"/>
        </w:rPr>
        <w:t>款对投标人总得分进行计算。</w:t>
      </w:r>
    </w:p>
    <w:p w:rsidR="00D0096E" w:rsidRPr="00B47E5A" w:rsidRDefault="00393161">
      <w:pPr>
        <w:pStyle w:val="4"/>
        <w:spacing w:before="0" w:after="0" w:line="440" w:lineRule="exact"/>
      </w:pPr>
      <w:r w:rsidRPr="00B47E5A">
        <w:rPr>
          <w:rFonts w:hint="eastAsia"/>
        </w:rPr>
        <w:t>3.4</w:t>
      </w:r>
      <w:r w:rsidRPr="00B47E5A">
        <w:rPr>
          <w:rFonts w:hint="eastAsia"/>
        </w:rPr>
        <w:t>入围资格评审</w:t>
      </w:r>
      <w:r w:rsidRPr="00B47E5A">
        <w:rPr>
          <w:rFonts w:hint="eastAsia"/>
        </w:rPr>
        <w:t xml:space="preserve"> </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3.4.1</w:t>
      </w:r>
      <w:r w:rsidRPr="00B47E5A">
        <w:rPr>
          <w:rFonts w:hint="eastAsia"/>
        </w:rPr>
        <w:t>评标委员会根据本章第</w:t>
      </w:r>
      <w:r w:rsidRPr="00B47E5A">
        <w:rPr>
          <w:rFonts w:hint="eastAsia"/>
        </w:rPr>
        <w:t>2.4</w:t>
      </w:r>
      <w:r w:rsidRPr="00B47E5A">
        <w:rPr>
          <w:rFonts w:hint="eastAsia"/>
        </w:rPr>
        <w:t>款确定入围资格符合性评审的投标文件。</w:t>
      </w:r>
    </w:p>
    <w:p w:rsidR="00D0096E" w:rsidRPr="00B47E5A" w:rsidRDefault="00393161">
      <w:pPr>
        <w:pStyle w:val="4"/>
        <w:spacing w:before="0" w:after="0" w:line="440" w:lineRule="exact"/>
      </w:pPr>
      <w:r w:rsidRPr="00B47E5A">
        <w:rPr>
          <w:rFonts w:hint="eastAsia"/>
        </w:rPr>
        <w:t>3.5</w:t>
      </w:r>
      <w:r w:rsidRPr="00B47E5A">
        <w:rPr>
          <w:rFonts w:hint="eastAsia"/>
        </w:rPr>
        <w:t>资格符合性评审标准</w:t>
      </w:r>
    </w:p>
    <w:p w:rsidR="00D0096E" w:rsidRPr="00B47E5A" w:rsidRDefault="00393161">
      <w:pPr>
        <w:spacing w:line="440" w:lineRule="exact"/>
        <w:ind w:firstLineChars="200" w:firstLine="420"/>
      </w:pPr>
      <w:r w:rsidRPr="00B47E5A">
        <w:rPr>
          <w:rFonts w:ascii="宋体" w:hAnsi="宋体" w:hint="eastAsia"/>
          <w:szCs w:val="21"/>
        </w:rPr>
        <w:t>3.5.1</w:t>
      </w:r>
      <w:r w:rsidRPr="00B47E5A">
        <w:rPr>
          <w:rFonts w:hint="eastAsia"/>
        </w:rPr>
        <w:t>评标委员会根据本章第</w:t>
      </w:r>
      <w:r w:rsidRPr="00B47E5A">
        <w:rPr>
          <w:rFonts w:hint="eastAsia"/>
        </w:rPr>
        <w:t>2.5</w:t>
      </w:r>
      <w:r w:rsidRPr="00B47E5A">
        <w:rPr>
          <w:rFonts w:hint="eastAsia"/>
        </w:rPr>
        <w:t>款进行资格符合性评审。</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3.5.2投标人有第二章“投标人须知”第1.4.3 项规定的任何一种情形的，取消投标资格。</w:t>
      </w:r>
    </w:p>
    <w:p w:rsidR="00D0096E" w:rsidRPr="00B47E5A" w:rsidRDefault="00393161">
      <w:pPr>
        <w:pStyle w:val="4"/>
        <w:spacing w:before="0" w:after="0" w:line="440" w:lineRule="exact"/>
      </w:pPr>
      <w:r w:rsidRPr="00B47E5A">
        <w:rPr>
          <w:rFonts w:hint="eastAsia"/>
        </w:rPr>
        <w:t xml:space="preserve">3.6 </w:t>
      </w:r>
      <w:r w:rsidRPr="00B47E5A">
        <w:rPr>
          <w:rFonts w:hint="eastAsia"/>
        </w:rPr>
        <w:t>关于辅助评标</w:t>
      </w:r>
    </w:p>
    <w:p w:rsidR="00D0096E" w:rsidRPr="00B47E5A" w:rsidRDefault="00393161">
      <w:pPr>
        <w:spacing w:line="440" w:lineRule="exact"/>
        <w:ind w:firstLineChars="200" w:firstLine="420"/>
        <w:rPr>
          <w:rFonts w:ascii="宋体" w:hAnsi="宋体"/>
          <w:szCs w:val="21"/>
          <w:u w:val="single"/>
        </w:rPr>
      </w:pPr>
      <w:r w:rsidRPr="00B47E5A">
        <w:rPr>
          <w:rFonts w:ascii="宋体" w:hAnsi="宋体" w:hint="eastAsia"/>
          <w:szCs w:val="21"/>
        </w:rPr>
        <w:t>3.6.1</w:t>
      </w:r>
      <w:r w:rsidRPr="00B47E5A">
        <w:rPr>
          <w:rFonts w:ascii="宋体" w:hAnsi="宋体" w:hint="eastAsia"/>
          <w:szCs w:val="21"/>
          <w:u w:val="single"/>
        </w:rPr>
        <w:t>由招标代理机构在红黑名单数据库、检察院行贿犯罪档案中查询入围符合性评审的投标人信息，并将查询结果形成书面材料，公证机构核对无误后，把查询结果交给评标委员会。</w:t>
      </w:r>
    </w:p>
    <w:p w:rsidR="00D0096E" w:rsidRPr="00B47E5A" w:rsidRDefault="00393161">
      <w:pPr>
        <w:spacing w:line="440" w:lineRule="exact"/>
        <w:ind w:firstLineChars="200" w:firstLine="420"/>
        <w:rPr>
          <w:rFonts w:ascii="宋体" w:hAnsi="宋体"/>
          <w:szCs w:val="21"/>
          <w:u w:val="single"/>
        </w:rPr>
      </w:pPr>
      <w:r w:rsidRPr="00B47E5A">
        <w:rPr>
          <w:rFonts w:ascii="宋体" w:hAnsi="宋体" w:hint="eastAsia"/>
          <w:szCs w:val="21"/>
        </w:rPr>
        <w:t>3.6.2</w:t>
      </w:r>
      <w:r w:rsidRPr="00B47E5A">
        <w:rPr>
          <w:rFonts w:ascii="宋体" w:hAnsi="宋体" w:hint="eastAsia"/>
          <w:szCs w:val="21"/>
          <w:u w:val="single"/>
        </w:rPr>
        <w:t>虽然本工程商务</w:t>
      </w:r>
      <w:proofErr w:type="gramStart"/>
      <w:r w:rsidRPr="00B47E5A">
        <w:rPr>
          <w:rFonts w:ascii="宋体" w:hAnsi="宋体" w:hint="eastAsia"/>
          <w:szCs w:val="21"/>
          <w:u w:val="single"/>
        </w:rPr>
        <w:t>标采用</w:t>
      </w:r>
      <w:proofErr w:type="gramEnd"/>
      <w:r w:rsidRPr="00B47E5A">
        <w:rPr>
          <w:rFonts w:ascii="宋体" w:hAnsi="宋体" w:hint="eastAsia"/>
          <w:szCs w:val="21"/>
          <w:u w:val="single"/>
        </w:rPr>
        <w:t>电子清标软件，其中</w:t>
      </w:r>
      <w:r w:rsidRPr="00B47E5A">
        <w:rPr>
          <w:rFonts w:ascii="宋体" w:hAnsi="宋体" w:cs="宋体" w:hint="eastAsia"/>
          <w:iCs/>
          <w:szCs w:val="21"/>
          <w:u w:val="single"/>
        </w:rPr>
        <w:t>零星用</w:t>
      </w:r>
      <w:r w:rsidRPr="00B47E5A">
        <w:rPr>
          <w:rFonts w:hint="eastAsia"/>
          <w:iCs/>
          <w:u w:val="single"/>
        </w:rPr>
        <w:t>工</w:t>
      </w:r>
      <w:r w:rsidRPr="00B47E5A">
        <w:rPr>
          <w:rFonts w:ascii="宋体" w:hAnsi="宋体" w:cs="宋体" w:hint="eastAsia"/>
          <w:iCs/>
          <w:szCs w:val="21"/>
          <w:u w:val="single"/>
        </w:rPr>
        <w:t>工程量及清单、暂定材料价项目、品牌选择表、各项税费的费率及计算结果等需要评委手工清标。</w:t>
      </w:r>
    </w:p>
    <w:p w:rsidR="00D0096E" w:rsidRPr="00B47E5A" w:rsidRDefault="00393161">
      <w:pPr>
        <w:pStyle w:val="4"/>
        <w:spacing w:before="0" w:after="0" w:line="440" w:lineRule="exact"/>
      </w:pPr>
      <w:r w:rsidRPr="00B47E5A">
        <w:rPr>
          <w:rFonts w:hint="eastAsia"/>
        </w:rPr>
        <w:t xml:space="preserve">3.7 </w:t>
      </w:r>
      <w:r w:rsidRPr="00B47E5A">
        <w:rPr>
          <w:rFonts w:hint="eastAsia"/>
        </w:rPr>
        <w:t>投标文件的澄清和补正</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3.7.1 在评标过程中，评标委员会可以书面形式要求投标人对所提交投标文件中不明确的内容进行书面澄清或说明，或者对细微偏差进行补正。评标委员会不接受投标人主动提出的澄清、说明或补正。</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3.7.2 澄清、说明和补正不得改变投标文件的实质性内容（算术性错误修正的除外）。投标人的书面澄清、说明和补正属于投标文件的组成部分。</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3.7.3 评标委员会对投标人提交的澄清、说明或补正有疑问的，可以要求投标人进一步澄清、说明或补正，直至满足评标委员会的要求。</w:t>
      </w:r>
    </w:p>
    <w:p w:rsidR="00D0096E" w:rsidRPr="00B47E5A" w:rsidRDefault="00393161">
      <w:pPr>
        <w:pStyle w:val="4"/>
        <w:spacing w:before="0" w:after="0" w:line="440" w:lineRule="exact"/>
      </w:pPr>
      <w:r w:rsidRPr="00B47E5A">
        <w:rPr>
          <w:rFonts w:hint="eastAsia"/>
        </w:rPr>
        <w:t xml:space="preserve">3.8 </w:t>
      </w:r>
      <w:r w:rsidRPr="00B47E5A">
        <w:rPr>
          <w:rFonts w:hint="eastAsia"/>
        </w:rPr>
        <w:t>评标结果</w:t>
      </w:r>
    </w:p>
    <w:p w:rsidR="00D0096E" w:rsidRPr="00B47E5A" w:rsidRDefault="00393161">
      <w:pPr>
        <w:spacing w:line="440" w:lineRule="exact"/>
        <w:ind w:firstLineChars="200" w:firstLine="420"/>
      </w:pPr>
      <w:r w:rsidRPr="00B47E5A">
        <w:rPr>
          <w:rFonts w:ascii="宋体" w:hAnsi="宋体" w:hint="eastAsia"/>
          <w:szCs w:val="21"/>
        </w:rPr>
        <w:t>3.8.1 除第二章“投标人须知”前附表授权直接确定中标人外，评标委员会按照</w:t>
      </w:r>
      <w:r w:rsidRPr="00B47E5A">
        <w:rPr>
          <w:rFonts w:hint="eastAsia"/>
        </w:rPr>
        <w:t>排名先后顺序推荐中标候选人。</w:t>
      </w:r>
    </w:p>
    <w:p w:rsidR="00D0096E" w:rsidRPr="00B47E5A" w:rsidRDefault="00393161">
      <w:pPr>
        <w:spacing w:line="440" w:lineRule="exact"/>
        <w:ind w:firstLineChars="200" w:firstLine="420"/>
        <w:rPr>
          <w:rFonts w:ascii="宋体" w:hAnsi="宋体"/>
          <w:szCs w:val="21"/>
        </w:rPr>
      </w:pPr>
      <w:r w:rsidRPr="00B47E5A">
        <w:rPr>
          <w:rFonts w:ascii="宋体" w:hAnsi="宋体" w:hint="eastAsia"/>
          <w:szCs w:val="21"/>
        </w:rPr>
        <w:t>3.8.2 评标委员会完成评标后，应当向招标人提交书面评标报告。</w:t>
      </w:r>
    </w:p>
    <w:p w:rsidR="00D0096E" w:rsidRPr="00B47E5A" w:rsidRDefault="00393161">
      <w:pPr>
        <w:pStyle w:val="1"/>
        <w:jc w:val="center"/>
      </w:pPr>
      <w:r w:rsidRPr="00B47E5A">
        <w:br w:type="page"/>
      </w:r>
      <w:r w:rsidRPr="00B47E5A">
        <w:rPr>
          <w:rFonts w:hint="eastAsia"/>
        </w:rPr>
        <w:lastRenderedPageBreak/>
        <w:t>第四章</w:t>
      </w:r>
      <w:r w:rsidRPr="00B47E5A">
        <w:rPr>
          <w:rFonts w:hint="eastAsia"/>
        </w:rPr>
        <w:t xml:space="preserve"> </w:t>
      </w:r>
      <w:r w:rsidRPr="00B47E5A">
        <w:rPr>
          <w:rFonts w:hint="eastAsia"/>
        </w:rPr>
        <w:t>合同条款及格式</w:t>
      </w:r>
    </w:p>
    <w:p w:rsidR="00D0096E" w:rsidRPr="00B47E5A" w:rsidRDefault="00393161">
      <w:pPr>
        <w:spacing w:line="300" w:lineRule="auto"/>
        <w:ind w:firstLineChars="200" w:firstLine="480"/>
        <w:rPr>
          <w:sz w:val="24"/>
        </w:rPr>
      </w:pPr>
      <w:r w:rsidRPr="00B47E5A">
        <w:rPr>
          <w:rFonts w:hint="eastAsia"/>
          <w:sz w:val="24"/>
        </w:rPr>
        <w:t>（本章所称“承包人”是指本招标项目的“中标人”，</w:t>
      </w:r>
      <w:r w:rsidRPr="00B47E5A">
        <w:rPr>
          <w:rFonts w:hint="eastAsia"/>
          <w:sz w:val="24"/>
        </w:rPr>
        <w:t xml:space="preserve"> </w:t>
      </w:r>
      <w:r w:rsidRPr="00B47E5A">
        <w:rPr>
          <w:rFonts w:hint="eastAsia"/>
          <w:sz w:val="24"/>
        </w:rPr>
        <w:t>本章所称“发包人”是指本招标项目的“招标人”或</w:t>
      </w:r>
      <w:r w:rsidRPr="00B47E5A">
        <w:rPr>
          <w:rFonts w:hint="eastAsia"/>
          <w:b/>
          <w:sz w:val="24"/>
        </w:rPr>
        <w:t>为委托“招标人”招标的本项目“建设单位”。</w:t>
      </w:r>
      <w:r w:rsidRPr="00B47E5A">
        <w:rPr>
          <w:rFonts w:hint="eastAsia"/>
          <w:sz w:val="24"/>
        </w:rPr>
        <w:t>）</w:t>
      </w:r>
      <w:r w:rsidRPr="00B47E5A">
        <w:rPr>
          <w:rFonts w:hint="eastAsia"/>
          <w:sz w:val="24"/>
        </w:rPr>
        <w:t xml:space="preserve"> </w:t>
      </w:r>
    </w:p>
    <w:p w:rsidR="00D0096E" w:rsidRPr="00B47E5A" w:rsidRDefault="00393161">
      <w:pPr>
        <w:pStyle w:val="3"/>
        <w:jc w:val="center"/>
      </w:pPr>
      <w:r w:rsidRPr="00B47E5A">
        <w:t>第一</w:t>
      </w:r>
      <w:r w:rsidRPr="00B47E5A">
        <w:rPr>
          <w:rFonts w:hint="eastAsia"/>
        </w:rPr>
        <w:t>节</w:t>
      </w:r>
      <w:r w:rsidRPr="00B47E5A">
        <w:t xml:space="preserve"> </w:t>
      </w:r>
      <w:r w:rsidRPr="00B47E5A">
        <w:t>合同协议书</w:t>
      </w:r>
    </w:p>
    <w:p w:rsidR="00D0096E" w:rsidRPr="00B47E5A" w:rsidRDefault="00393161">
      <w:pPr>
        <w:ind w:firstLineChars="637" w:firstLine="1343"/>
        <w:jc w:val="left"/>
        <w:rPr>
          <w:b/>
          <w:bCs/>
          <w:szCs w:val="21"/>
        </w:rPr>
      </w:pPr>
      <w:r w:rsidRPr="00B47E5A">
        <w:rPr>
          <w:rFonts w:hint="eastAsia"/>
          <w:b/>
          <w:bCs/>
          <w:szCs w:val="21"/>
        </w:rPr>
        <w:t>按《</w:t>
      </w:r>
      <w:r w:rsidRPr="00B47E5A">
        <w:rPr>
          <w:b/>
          <w:bCs/>
          <w:szCs w:val="21"/>
        </w:rPr>
        <w:t>建设工程施工合同（示范文本）</w:t>
      </w:r>
      <w:r w:rsidRPr="00B47E5A">
        <w:rPr>
          <w:rFonts w:hint="eastAsia"/>
          <w:b/>
          <w:bCs/>
          <w:szCs w:val="21"/>
        </w:rPr>
        <w:t>》</w:t>
      </w:r>
      <w:r w:rsidRPr="00B47E5A">
        <w:rPr>
          <w:b/>
          <w:bCs/>
          <w:szCs w:val="21"/>
        </w:rPr>
        <w:t>（</w:t>
      </w:r>
      <w:r w:rsidRPr="00B47E5A">
        <w:rPr>
          <w:b/>
          <w:bCs/>
          <w:szCs w:val="21"/>
        </w:rPr>
        <w:t>GF—201</w:t>
      </w:r>
      <w:r w:rsidRPr="00B47E5A">
        <w:rPr>
          <w:rFonts w:hint="eastAsia"/>
        </w:rPr>
        <w:t>7</w:t>
      </w:r>
      <w:r w:rsidRPr="00B47E5A">
        <w:rPr>
          <w:b/>
          <w:bCs/>
          <w:szCs w:val="21"/>
        </w:rPr>
        <w:t>—</w:t>
      </w:r>
      <w:r w:rsidRPr="00B47E5A">
        <w:rPr>
          <w:rFonts w:hint="eastAsia"/>
          <w:b/>
          <w:bCs/>
          <w:szCs w:val="21"/>
        </w:rPr>
        <w:t>0201</w:t>
      </w:r>
      <w:r w:rsidRPr="00B47E5A">
        <w:rPr>
          <w:rFonts w:hint="eastAsia"/>
          <w:b/>
          <w:bCs/>
          <w:szCs w:val="21"/>
        </w:rPr>
        <w:t>）第一部分执行。</w:t>
      </w:r>
    </w:p>
    <w:p w:rsidR="00D0096E" w:rsidRPr="00B47E5A" w:rsidRDefault="00393161">
      <w:pPr>
        <w:spacing w:line="440" w:lineRule="exact"/>
        <w:rPr>
          <w:rFonts w:eastAsia="仿宋_GB2312"/>
          <w:b/>
          <w:szCs w:val="21"/>
          <w:u w:val="single"/>
        </w:rPr>
      </w:pPr>
      <w:r w:rsidRPr="00B47E5A">
        <w:rPr>
          <w:rFonts w:eastAsia="仿宋_GB2312"/>
          <w:b/>
          <w:szCs w:val="21"/>
        </w:rPr>
        <w:t>发包人（</w:t>
      </w:r>
      <w:r w:rsidRPr="00B47E5A">
        <w:rPr>
          <w:rFonts w:eastAsia="仿宋_GB2312" w:hint="eastAsia"/>
          <w:b/>
          <w:szCs w:val="21"/>
        </w:rPr>
        <w:t>甲方</w:t>
      </w:r>
      <w:r w:rsidRPr="00B47E5A">
        <w:rPr>
          <w:rFonts w:eastAsia="仿宋_GB2312"/>
          <w:b/>
          <w:szCs w:val="21"/>
        </w:rPr>
        <w:t>）：</w:t>
      </w:r>
      <w:r w:rsidRPr="00B47E5A">
        <w:rPr>
          <w:rFonts w:eastAsia="仿宋_GB2312"/>
          <w:b/>
          <w:szCs w:val="21"/>
          <w:u w:val="single"/>
        </w:rPr>
        <w:t></w:t>
      </w:r>
      <w:proofErr w:type="gramStart"/>
      <w:r w:rsidRPr="00B47E5A">
        <w:rPr>
          <w:rFonts w:eastAsia="仿宋_GB2312" w:hint="eastAsia"/>
          <w:b/>
          <w:szCs w:val="21"/>
          <w:u w:val="single"/>
        </w:rPr>
        <w:t>金华金开国有</w:t>
      </w:r>
      <w:proofErr w:type="gramEnd"/>
      <w:r w:rsidRPr="00B47E5A">
        <w:rPr>
          <w:rFonts w:eastAsia="仿宋_GB2312" w:hint="eastAsia"/>
          <w:b/>
          <w:szCs w:val="21"/>
          <w:u w:val="single"/>
        </w:rPr>
        <w:t>资本投资有限公司</w:t>
      </w:r>
      <w:r w:rsidRPr="00B47E5A">
        <w:rPr>
          <w:rFonts w:eastAsia="仿宋_GB2312" w:hint="eastAsia"/>
          <w:b/>
          <w:szCs w:val="21"/>
          <w:u w:val="single"/>
        </w:rPr>
        <w:t xml:space="preserve">  </w:t>
      </w:r>
      <w:r w:rsidRPr="00B47E5A">
        <w:rPr>
          <w:rFonts w:eastAsia="仿宋_GB2312"/>
          <w:b/>
          <w:szCs w:val="21"/>
          <w:u w:val="single"/>
        </w:rPr>
        <w:t></w:t>
      </w:r>
    </w:p>
    <w:p w:rsidR="00D0096E" w:rsidRPr="00B47E5A" w:rsidRDefault="00393161">
      <w:pPr>
        <w:spacing w:line="440" w:lineRule="exact"/>
        <w:rPr>
          <w:rFonts w:eastAsia="仿宋_GB2312"/>
          <w:b/>
          <w:szCs w:val="21"/>
          <w:u w:val="single"/>
        </w:rPr>
      </w:pPr>
      <w:r w:rsidRPr="00B47E5A">
        <w:rPr>
          <w:rFonts w:eastAsia="仿宋_GB2312"/>
          <w:b/>
          <w:szCs w:val="21"/>
        </w:rPr>
        <w:t>承包人（</w:t>
      </w:r>
      <w:r w:rsidRPr="00B47E5A">
        <w:rPr>
          <w:rFonts w:eastAsia="仿宋_GB2312" w:hint="eastAsia"/>
          <w:b/>
          <w:szCs w:val="21"/>
        </w:rPr>
        <w:t>乙方</w:t>
      </w:r>
      <w:r w:rsidRPr="00B47E5A">
        <w:rPr>
          <w:rFonts w:eastAsia="仿宋_GB2312"/>
          <w:b/>
          <w:szCs w:val="21"/>
        </w:rPr>
        <w:t>）：</w:t>
      </w:r>
      <w:r w:rsidRPr="00B47E5A">
        <w:rPr>
          <w:rFonts w:eastAsia="仿宋_GB2312"/>
          <w:b/>
          <w:szCs w:val="21"/>
          <w:u w:val="single"/>
        </w:rPr>
        <w:t>     </w:t>
      </w:r>
    </w:p>
    <w:p w:rsidR="00D0096E" w:rsidRPr="00B47E5A" w:rsidRDefault="00393161">
      <w:pPr>
        <w:spacing w:line="440" w:lineRule="exact"/>
        <w:ind w:firstLineChars="200" w:firstLine="420"/>
        <w:rPr>
          <w:rFonts w:eastAsia="仿宋_GB2312"/>
          <w:szCs w:val="21"/>
        </w:rPr>
      </w:pPr>
      <w:r w:rsidRPr="00B47E5A">
        <w:rPr>
          <w:rFonts w:eastAsia="仿宋_GB2312"/>
          <w:szCs w:val="21"/>
        </w:rPr>
        <w:t>根据《中华人民共和国</w:t>
      </w:r>
      <w:r w:rsidRPr="00B47E5A">
        <w:rPr>
          <w:rFonts w:eastAsia="仿宋_GB2312" w:hint="eastAsia"/>
          <w:szCs w:val="21"/>
        </w:rPr>
        <w:t>民法典</w:t>
      </w:r>
      <w:r w:rsidRPr="00B47E5A">
        <w:rPr>
          <w:rFonts w:eastAsia="仿宋_GB2312"/>
          <w:szCs w:val="21"/>
        </w:rPr>
        <w:t>》、《中华人民共和国建筑法》及有关法律规定，遵循平等、自愿、公平和诚实信用的原则，双方就</w:t>
      </w:r>
      <w:r w:rsidRPr="00B47E5A">
        <w:rPr>
          <w:rFonts w:eastAsia="仿宋_GB2312" w:hint="eastAsia"/>
          <w:szCs w:val="21"/>
          <w:u w:val="single"/>
        </w:rPr>
        <w:t xml:space="preserve"> </w:t>
      </w:r>
      <w:r w:rsidR="00D57F9B" w:rsidRPr="00B47E5A">
        <w:rPr>
          <w:rFonts w:eastAsia="仿宋_GB2312" w:hint="eastAsia"/>
          <w:szCs w:val="21"/>
          <w:u w:val="single"/>
        </w:rPr>
        <w:t>丰子恺运动场所建设工程</w:t>
      </w:r>
      <w:r w:rsidRPr="00B47E5A">
        <w:rPr>
          <w:rFonts w:eastAsia="仿宋_GB2312"/>
          <w:szCs w:val="21"/>
        </w:rPr>
        <w:t>施工及有关事项协商一致</w:t>
      </w:r>
      <w:r w:rsidRPr="00B47E5A">
        <w:rPr>
          <w:rFonts w:eastAsia="仿宋_GB2312" w:hint="eastAsia"/>
          <w:szCs w:val="21"/>
        </w:rPr>
        <w:t>，</w:t>
      </w:r>
      <w:r w:rsidRPr="00B47E5A">
        <w:rPr>
          <w:rFonts w:eastAsia="仿宋_GB2312"/>
          <w:szCs w:val="21"/>
        </w:rPr>
        <w:t>共同达成如下协议：</w:t>
      </w:r>
    </w:p>
    <w:p w:rsidR="00D0096E" w:rsidRPr="00B47E5A" w:rsidRDefault="00393161">
      <w:pPr>
        <w:pStyle w:val="4"/>
        <w:spacing w:before="0" w:after="0" w:line="440" w:lineRule="exact"/>
        <w:rPr>
          <w:rFonts w:ascii="Times New Roman" w:eastAsia="黑体" w:hAnsi="Times New Roman"/>
          <w:bCs w:val="0"/>
          <w:szCs w:val="21"/>
        </w:rPr>
      </w:pPr>
      <w:r w:rsidRPr="00B47E5A">
        <w:rPr>
          <w:rFonts w:ascii="Times New Roman" w:eastAsia="黑体" w:hAnsi="Times New Roman"/>
          <w:b w:val="0"/>
          <w:szCs w:val="21"/>
        </w:rPr>
        <w:t>一、工程概况</w:t>
      </w:r>
    </w:p>
    <w:p w:rsidR="00D0096E" w:rsidRPr="00B47E5A" w:rsidRDefault="00393161" w:rsidP="001C7695">
      <w:pPr>
        <w:spacing w:line="440" w:lineRule="exact"/>
        <w:ind w:firstLineChars="196" w:firstLine="412"/>
        <w:rPr>
          <w:rFonts w:eastAsia="仿宋_GB2312"/>
          <w:szCs w:val="21"/>
          <w:u w:val="single"/>
        </w:rPr>
      </w:pPr>
      <w:r w:rsidRPr="00B47E5A">
        <w:rPr>
          <w:rFonts w:eastAsia="仿宋_GB2312"/>
          <w:bCs/>
          <w:szCs w:val="21"/>
        </w:rPr>
        <w:t>1.</w:t>
      </w:r>
      <w:r w:rsidRPr="00B47E5A">
        <w:rPr>
          <w:rFonts w:eastAsia="仿宋_GB2312"/>
          <w:bCs/>
          <w:szCs w:val="21"/>
        </w:rPr>
        <w:t>工程名称</w:t>
      </w:r>
      <w:r w:rsidRPr="00B47E5A">
        <w:rPr>
          <w:rFonts w:eastAsia="仿宋_GB2312"/>
          <w:szCs w:val="21"/>
        </w:rPr>
        <w:t>：</w:t>
      </w:r>
      <w:r w:rsidRPr="00B47E5A">
        <w:rPr>
          <w:rFonts w:eastAsia="仿宋_GB2312"/>
          <w:szCs w:val="21"/>
          <w:u w:val="single"/>
        </w:rPr>
        <w:t></w:t>
      </w:r>
      <w:r w:rsidRPr="00B47E5A">
        <w:rPr>
          <w:rFonts w:eastAsia="仿宋_GB2312" w:hint="eastAsia"/>
          <w:szCs w:val="21"/>
          <w:u w:val="single"/>
        </w:rPr>
        <w:t>丰子恺运动场所建设工程</w:t>
      </w:r>
      <w:r w:rsidRPr="00B47E5A">
        <w:rPr>
          <w:rFonts w:eastAsia="仿宋_GB2312"/>
          <w:szCs w:val="21"/>
          <w:u w:val="single"/>
        </w:rPr>
        <w:t></w:t>
      </w:r>
      <w:r w:rsidRPr="00B47E5A">
        <w:rPr>
          <w:rFonts w:eastAsia="仿宋_GB2312" w:hint="eastAsia"/>
          <w:szCs w:val="21"/>
          <w:u w:val="single"/>
        </w:rPr>
        <w:t xml:space="preserve">  </w:t>
      </w:r>
      <w:r w:rsidRPr="00B47E5A">
        <w:rPr>
          <w:rFonts w:eastAsia="仿宋_GB2312"/>
          <w:szCs w:val="21"/>
        </w:rPr>
        <w:t>。</w:t>
      </w:r>
    </w:p>
    <w:p w:rsidR="00D0096E" w:rsidRPr="00B47E5A" w:rsidRDefault="00393161" w:rsidP="001C7695">
      <w:pPr>
        <w:spacing w:line="440" w:lineRule="exact"/>
        <w:ind w:firstLineChars="196" w:firstLine="412"/>
        <w:rPr>
          <w:rFonts w:eastAsia="仿宋_GB2312"/>
          <w:bCs/>
          <w:szCs w:val="21"/>
        </w:rPr>
      </w:pPr>
      <w:r w:rsidRPr="00B47E5A">
        <w:rPr>
          <w:rFonts w:eastAsia="仿宋_GB2312"/>
          <w:bCs/>
          <w:szCs w:val="21"/>
        </w:rPr>
        <w:t>2.</w:t>
      </w:r>
      <w:r w:rsidRPr="00B47E5A">
        <w:rPr>
          <w:rFonts w:eastAsia="仿宋_GB2312"/>
          <w:bCs/>
          <w:szCs w:val="21"/>
        </w:rPr>
        <w:t>工程地点：</w:t>
      </w:r>
      <w:r w:rsidRPr="00B47E5A">
        <w:rPr>
          <w:rFonts w:ascii="仿宋_GB2312" w:eastAsia="仿宋_GB2312" w:hAnsi="仿宋_GB2312" w:cs="仿宋_GB2312" w:hint="eastAsia"/>
          <w:bCs/>
          <w:szCs w:val="21"/>
          <w:u w:val="single"/>
        </w:rPr>
        <w:t xml:space="preserve"> </w:t>
      </w:r>
      <w:r w:rsidRPr="00B47E5A">
        <w:rPr>
          <w:rFonts w:ascii="仿宋_GB2312" w:eastAsia="仿宋_GB2312" w:hAnsi="仿宋_GB2312" w:cs="仿宋_GB2312" w:hint="eastAsia"/>
          <w:szCs w:val="21"/>
          <w:u w:val="single"/>
        </w:rPr>
        <w:t xml:space="preserve"> </w:t>
      </w:r>
      <w:r w:rsidRPr="00B47E5A">
        <w:rPr>
          <w:rFonts w:eastAsia="仿宋_GB2312" w:hint="eastAsia"/>
          <w:szCs w:val="21"/>
          <w:u w:val="single"/>
        </w:rPr>
        <w:t xml:space="preserve">       </w:t>
      </w:r>
      <w:r w:rsidRPr="00B47E5A">
        <w:rPr>
          <w:rFonts w:eastAsia="仿宋_GB2312"/>
          <w:szCs w:val="21"/>
        </w:rPr>
        <w:t>。</w:t>
      </w:r>
    </w:p>
    <w:p w:rsidR="00D0096E" w:rsidRPr="00B47E5A" w:rsidRDefault="00393161" w:rsidP="001C7695">
      <w:pPr>
        <w:spacing w:line="440" w:lineRule="exact"/>
        <w:ind w:firstLineChars="196" w:firstLine="412"/>
        <w:rPr>
          <w:rFonts w:eastAsia="仿宋_GB2312"/>
          <w:bCs/>
          <w:szCs w:val="21"/>
        </w:rPr>
      </w:pPr>
      <w:r w:rsidRPr="00B47E5A">
        <w:rPr>
          <w:rFonts w:eastAsia="仿宋_GB2312"/>
          <w:bCs/>
          <w:szCs w:val="21"/>
        </w:rPr>
        <w:t>3.</w:t>
      </w:r>
      <w:r w:rsidRPr="00B47E5A">
        <w:rPr>
          <w:rFonts w:eastAsia="仿宋_GB2312"/>
          <w:bCs/>
          <w:szCs w:val="21"/>
        </w:rPr>
        <w:t>工程立项批准文号：</w:t>
      </w:r>
      <w:r w:rsidRPr="00B47E5A">
        <w:rPr>
          <w:rFonts w:ascii="仿宋_GB2312" w:eastAsia="仿宋_GB2312" w:hAnsi="仿宋_GB2312" w:cs="仿宋_GB2312" w:hint="eastAsia"/>
          <w:iCs/>
          <w:kern w:val="0"/>
          <w:szCs w:val="21"/>
          <w:u w:val="single"/>
        </w:rPr>
        <w:t xml:space="preserve"> /</w:t>
      </w:r>
      <w:r w:rsidRPr="00B47E5A">
        <w:rPr>
          <w:rFonts w:eastAsia="仿宋_GB2312" w:hint="eastAsia"/>
          <w:szCs w:val="21"/>
          <w:u w:val="single"/>
        </w:rPr>
        <w:t xml:space="preserve"> </w:t>
      </w:r>
      <w:r w:rsidRPr="00B47E5A">
        <w:rPr>
          <w:rFonts w:eastAsia="仿宋_GB2312"/>
          <w:bCs/>
          <w:szCs w:val="21"/>
        </w:rPr>
        <w:t>。</w:t>
      </w:r>
    </w:p>
    <w:p w:rsidR="00D0096E" w:rsidRPr="00B47E5A" w:rsidRDefault="00393161" w:rsidP="001C7695">
      <w:pPr>
        <w:spacing w:line="440" w:lineRule="exact"/>
        <w:ind w:firstLineChars="196" w:firstLine="412"/>
        <w:rPr>
          <w:rFonts w:eastAsia="仿宋_GB2312"/>
          <w:bCs/>
          <w:szCs w:val="21"/>
        </w:rPr>
      </w:pPr>
      <w:r w:rsidRPr="00B47E5A">
        <w:rPr>
          <w:rFonts w:eastAsia="仿宋_GB2312"/>
          <w:bCs/>
          <w:szCs w:val="21"/>
        </w:rPr>
        <w:t>4.</w:t>
      </w:r>
      <w:r w:rsidRPr="00B47E5A">
        <w:rPr>
          <w:rFonts w:eastAsia="仿宋_GB2312"/>
          <w:bCs/>
          <w:szCs w:val="21"/>
        </w:rPr>
        <w:t>资金来源：</w:t>
      </w:r>
      <w:r w:rsidRPr="00B47E5A">
        <w:rPr>
          <w:rFonts w:eastAsia="仿宋_GB2312" w:hint="eastAsia"/>
          <w:bCs/>
          <w:szCs w:val="21"/>
          <w:u w:val="single"/>
        </w:rPr>
        <w:t xml:space="preserve">  </w:t>
      </w:r>
      <w:r w:rsidR="00D57F9B" w:rsidRPr="00B47E5A">
        <w:rPr>
          <w:rFonts w:eastAsia="仿宋_GB2312" w:hint="eastAsia"/>
          <w:szCs w:val="21"/>
          <w:u w:val="single"/>
        </w:rPr>
        <w:t>公司自有资金</w:t>
      </w:r>
      <w:r w:rsidRPr="00B47E5A">
        <w:rPr>
          <w:rFonts w:eastAsia="仿宋_GB2312" w:hint="eastAsia"/>
          <w:szCs w:val="21"/>
          <w:u w:val="single"/>
        </w:rPr>
        <w:t xml:space="preserve"> </w:t>
      </w:r>
      <w:r w:rsidRPr="00B47E5A">
        <w:rPr>
          <w:rFonts w:eastAsia="仿宋_GB2312"/>
          <w:bCs/>
          <w:szCs w:val="21"/>
        </w:rPr>
        <w:t>。</w:t>
      </w:r>
    </w:p>
    <w:p w:rsidR="00D0096E" w:rsidRPr="00B47E5A" w:rsidRDefault="00393161" w:rsidP="001C7695">
      <w:pPr>
        <w:spacing w:line="440" w:lineRule="exact"/>
        <w:ind w:firstLineChars="196" w:firstLine="412"/>
        <w:rPr>
          <w:rFonts w:eastAsia="仿宋_GB2312"/>
          <w:szCs w:val="21"/>
          <w:u w:val="single"/>
        </w:rPr>
      </w:pPr>
      <w:r w:rsidRPr="00B47E5A">
        <w:rPr>
          <w:rFonts w:eastAsia="仿宋_GB2312" w:hint="eastAsia"/>
          <w:bCs/>
          <w:szCs w:val="21"/>
        </w:rPr>
        <w:t>5.</w:t>
      </w:r>
      <w:r w:rsidRPr="00B47E5A">
        <w:rPr>
          <w:rFonts w:eastAsia="仿宋_GB2312" w:hint="eastAsia"/>
          <w:bCs/>
          <w:szCs w:val="21"/>
        </w:rPr>
        <w:t>工程内容：</w:t>
      </w:r>
      <w:r w:rsidRPr="00B47E5A">
        <w:rPr>
          <w:rFonts w:eastAsia="仿宋_GB2312" w:hint="eastAsia"/>
          <w:bCs/>
          <w:szCs w:val="21"/>
          <w:u w:val="single"/>
        </w:rPr>
        <w:t xml:space="preserve">   </w:t>
      </w:r>
      <w:r w:rsidRPr="00B47E5A">
        <w:rPr>
          <w:rFonts w:eastAsia="仿宋_GB2312"/>
          <w:szCs w:val="21"/>
          <w:u w:val="single"/>
        </w:rPr>
        <w:t></w:t>
      </w:r>
      <w:r w:rsidRPr="00B47E5A">
        <w:rPr>
          <w:rFonts w:eastAsia="仿宋_GB2312" w:hint="eastAsia"/>
          <w:szCs w:val="21"/>
          <w:u w:val="single"/>
        </w:rPr>
        <w:t xml:space="preserve">             </w:t>
      </w:r>
      <w:r w:rsidRPr="00B47E5A">
        <w:rPr>
          <w:rFonts w:eastAsia="仿宋_GB2312" w:hint="eastAsia"/>
          <w:szCs w:val="21"/>
        </w:rPr>
        <w:t>。</w:t>
      </w:r>
    </w:p>
    <w:p w:rsidR="00D0096E" w:rsidRPr="00B47E5A" w:rsidRDefault="00393161" w:rsidP="001C7695">
      <w:pPr>
        <w:tabs>
          <w:tab w:val="left" w:pos="8085"/>
        </w:tabs>
        <w:spacing w:line="440" w:lineRule="exact"/>
        <w:ind w:firstLineChars="196" w:firstLine="412"/>
        <w:rPr>
          <w:rFonts w:eastAsia="仿宋_GB2312"/>
          <w:szCs w:val="21"/>
        </w:rPr>
      </w:pPr>
      <w:r w:rsidRPr="00B47E5A">
        <w:rPr>
          <w:rFonts w:eastAsia="仿宋_GB2312" w:hint="eastAsia"/>
          <w:bCs/>
          <w:szCs w:val="21"/>
        </w:rPr>
        <w:t>6</w:t>
      </w:r>
      <w:r w:rsidRPr="00B47E5A">
        <w:rPr>
          <w:rFonts w:eastAsia="仿宋_GB2312"/>
          <w:bCs/>
          <w:szCs w:val="21"/>
        </w:rPr>
        <w:t>.</w:t>
      </w:r>
      <w:r w:rsidRPr="00B47E5A">
        <w:rPr>
          <w:rFonts w:eastAsia="仿宋_GB2312"/>
          <w:bCs/>
          <w:szCs w:val="21"/>
        </w:rPr>
        <w:t>工程承包范围：</w:t>
      </w:r>
      <w:r w:rsidRPr="00B47E5A">
        <w:rPr>
          <w:rFonts w:ascii="仿宋_GB2312" w:eastAsia="仿宋_GB2312" w:hAnsi="仿宋_GB2312" w:cs="仿宋_GB2312" w:hint="eastAsia"/>
          <w:szCs w:val="21"/>
          <w:u w:val="single"/>
        </w:rPr>
        <w:t>施工图纸范围内所有工作内容（详见工程量清单,具体以发包人要求为准）</w:t>
      </w:r>
      <w:r w:rsidRPr="00B47E5A">
        <w:rPr>
          <w:rFonts w:eastAsia="仿宋_GB2312"/>
          <w:szCs w:val="21"/>
        </w:rPr>
        <w:t>。</w:t>
      </w:r>
    </w:p>
    <w:p w:rsidR="00D0096E" w:rsidRPr="00B47E5A" w:rsidRDefault="00393161">
      <w:pPr>
        <w:pStyle w:val="4"/>
        <w:spacing w:before="0" w:after="0" w:line="440" w:lineRule="exact"/>
        <w:rPr>
          <w:rFonts w:ascii="Times New Roman" w:eastAsia="黑体" w:hAnsi="Times New Roman"/>
          <w:b w:val="0"/>
          <w:szCs w:val="21"/>
        </w:rPr>
      </w:pPr>
      <w:r w:rsidRPr="00B47E5A">
        <w:rPr>
          <w:rFonts w:ascii="Times New Roman" w:eastAsia="黑体" w:hAnsi="Times New Roman"/>
          <w:b w:val="0"/>
          <w:szCs w:val="21"/>
        </w:rPr>
        <w:t>二、合同工期</w:t>
      </w:r>
    </w:p>
    <w:p w:rsidR="00D0096E" w:rsidRPr="00B47E5A" w:rsidRDefault="00393161">
      <w:pPr>
        <w:spacing w:line="440" w:lineRule="exact"/>
        <w:ind w:firstLine="459"/>
        <w:rPr>
          <w:rFonts w:eastAsia="仿宋_GB2312"/>
          <w:szCs w:val="21"/>
        </w:rPr>
      </w:pPr>
      <w:r w:rsidRPr="00B47E5A">
        <w:rPr>
          <w:rFonts w:eastAsia="仿宋_GB2312"/>
          <w:szCs w:val="21"/>
        </w:rPr>
        <w:t>计划开工日期：</w:t>
      </w:r>
      <w:r w:rsidRPr="00B47E5A">
        <w:rPr>
          <w:rFonts w:eastAsia="仿宋_GB2312"/>
          <w:szCs w:val="21"/>
          <w:u w:val="single"/>
        </w:rPr>
        <w:t></w:t>
      </w:r>
      <w:r w:rsidRPr="00B47E5A">
        <w:rPr>
          <w:rFonts w:eastAsia="仿宋_GB2312"/>
          <w:szCs w:val="21"/>
        </w:rPr>
        <w:t>年</w:t>
      </w:r>
      <w:r w:rsidRPr="00B47E5A">
        <w:rPr>
          <w:rFonts w:eastAsia="仿宋_GB2312"/>
          <w:szCs w:val="21"/>
          <w:u w:val="single"/>
        </w:rPr>
        <w:t></w:t>
      </w:r>
      <w:r w:rsidRPr="00B47E5A">
        <w:rPr>
          <w:rFonts w:eastAsia="仿宋_GB2312"/>
          <w:szCs w:val="21"/>
        </w:rPr>
        <w:t>月</w:t>
      </w:r>
      <w:r w:rsidRPr="00B47E5A">
        <w:rPr>
          <w:rFonts w:eastAsia="仿宋_GB2312"/>
          <w:szCs w:val="21"/>
          <w:u w:val="single"/>
        </w:rPr>
        <w:t></w:t>
      </w:r>
      <w:r w:rsidRPr="00B47E5A">
        <w:rPr>
          <w:rFonts w:eastAsia="仿宋_GB2312"/>
          <w:szCs w:val="21"/>
        </w:rPr>
        <w:t>日。</w:t>
      </w:r>
      <w:r w:rsidRPr="00B47E5A">
        <w:rPr>
          <w:rFonts w:eastAsia="仿宋_GB2312" w:hint="eastAsia"/>
          <w:szCs w:val="21"/>
        </w:rPr>
        <w:t>（以开工报告为准）</w:t>
      </w:r>
    </w:p>
    <w:p w:rsidR="00D0096E" w:rsidRPr="00B47E5A" w:rsidRDefault="00393161">
      <w:pPr>
        <w:spacing w:line="440" w:lineRule="exact"/>
        <w:ind w:firstLine="459"/>
        <w:rPr>
          <w:rFonts w:eastAsia="仿宋_GB2312"/>
          <w:szCs w:val="21"/>
        </w:rPr>
      </w:pPr>
      <w:r w:rsidRPr="00B47E5A">
        <w:rPr>
          <w:rFonts w:eastAsia="仿宋_GB2312"/>
          <w:szCs w:val="21"/>
        </w:rPr>
        <w:t>计划竣工日期：</w:t>
      </w:r>
      <w:r w:rsidRPr="00B47E5A">
        <w:rPr>
          <w:rFonts w:eastAsia="仿宋_GB2312"/>
          <w:szCs w:val="21"/>
          <w:u w:val="single"/>
        </w:rPr>
        <w:t></w:t>
      </w:r>
      <w:r w:rsidRPr="00B47E5A">
        <w:rPr>
          <w:rFonts w:eastAsia="仿宋_GB2312"/>
          <w:szCs w:val="21"/>
        </w:rPr>
        <w:t>年</w:t>
      </w:r>
      <w:r w:rsidRPr="00B47E5A">
        <w:rPr>
          <w:rFonts w:eastAsia="仿宋_GB2312"/>
          <w:szCs w:val="21"/>
          <w:u w:val="single"/>
        </w:rPr>
        <w:t></w:t>
      </w:r>
      <w:r w:rsidRPr="00B47E5A">
        <w:rPr>
          <w:rFonts w:eastAsia="仿宋_GB2312"/>
          <w:szCs w:val="21"/>
        </w:rPr>
        <w:t>月</w:t>
      </w:r>
      <w:r w:rsidRPr="00B47E5A">
        <w:rPr>
          <w:rFonts w:eastAsia="仿宋_GB2312"/>
          <w:szCs w:val="21"/>
          <w:u w:val="single"/>
        </w:rPr>
        <w:t></w:t>
      </w:r>
      <w:r w:rsidRPr="00B47E5A">
        <w:rPr>
          <w:rFonts w:eastAsia="仿宋_GB2312"/>
          <w:szCs w:val="21"/>
        </w:rPr>
        <w:t>日。</w:t>
      </w:r>
      <w:r w:rsidRPr="00B47E5A">
        <w:rPr>
          <w:rFonts w:eastAsia="仿宋_GB2312" w:hint="eastAsia"/>
          <w:szCs w:val="21"/>
        </w:rPr>
        <w:t>（以竣工报告为准）</w:t>
      </w:r>
    </w:p>
    <w:p w:rsidR="00D0096E" w:rsidRPr="00B47E5A" w:rsidRDefault="00393161">
      <w:pPr>
        <w:spacing w:line="440" w:lineRule="exact"/>
        <w:ind w:firstLine="459"/>
        <w:rPr>
          <w:rFonts w:eastAsia="仿宋_GB2312"/>
          <w:szCs w:val="21"/>
        </w:rPr>
      </w:pPr>
      <w:r w:rsidRPr="00B47E5A">
        <w:rPr>
          <w:rFonts w:eastAsia="仿宋_GB2312"/>
          <w:szCs w:val="21"/>
        </w:rPr>
        <w:t>工期总日历天数：</w:t>
      </w:r>
      <w:r w:rsidRPr="00B47E5A">
        <w:rPr>
          <w:rFonts w:eastAsia="仿宋_GB2312"/>
          <w:szCs w:val="21"/>
          <w:u w:val="single"/>
        </w:rPr>
        <w:t></w:t>
      </w:r>
      <w:r w:rsidRPr="00B47E5A">
        <w:rPr>
          <w:rFonts w:eastAsia="仿宋_GB2312" w:hint="eastAsia"/>
          <w:szCs w:val="21"/>
          <w:u w:val="single"/>
        </w:rPr>
        <w:t xml:space="preserve"> </w:t>
      </w:r>
      <w:r w:rsidRPr="00B47E5A">
        <w:rPr>
          <w:rFonts w:eastAsia="仿宋_GB2312"/>
          <w:szCs w:val="21"/>
          <w:u w:val="single"/>
        </w:rPr>
        <w:t></w:t>
      </w:r>
      <w:r w:rsidRPr="00B47E5A">
        <w:rPr>
          <w:rFonts w:eastAsia="仿宋_GB2312"/>
          <w:szCs w:val="21"/>
        </w:rPr>
        <w:t>天。工期总日历天数与根据前述计划开竣工日期计算的工期天数不一致的，以工期总日历天数为准。</w:t>
      </w:r>
    </w:p>
    <w:p w:rsidR="00D0096E" w:rsidRPr="00B47E5A" w:rsidRDefault="00393161">
      <w:pPr>
        <w:pStyle w:val="4"/>
        <w:spacing w:before="0" w:after="0" w:line="440" w:lineRule="exact"/>
        <w:rPr>
          <w:rFonts w:ascii="Times New Roman" w:eastAsia="黑体" w:hAnsi="Times New Roman"/>
          <w:bCs w:val="0"/>
          <w:szCs w:val="21"/>
        </w:rPr>
      </w:pPr>
      <w:r w:rsidRPr="00B47E5A">
        <w:rPr>
          <w:rFonts w:ascii="Times New Roman" w:eastAsia="黑体" w:hAnsi="Times New Roman"/>
          <w:b w:val="0"/>
          <w:szCs w:val="21"/>
        </w:rPr>
        <w:t>三、质量标准</w:t>
      </w:r>
    </w:p>
    <w:p w:rsidR="00D0096E" w:rsidRPr="00B47E5A" w:rsidRDefault="00393161">
      <w:pPr>
        <w:spacing w:line="440" w:lineRule="exact"/>
        <w:ind w:firstLine="459"/>
        <w:rPr>
          <w:rFonts w:eastAsia="仿宋_GB2312"/>
          <w:szCs w:val="21"/>
        </w:rPr>
      </w:pPr>
      <w:r w:rsidRPr="00B47E5A">
        <w:rPr>
          <w:rFonts w:eastAsia="仿宋_GB2312"/>
          <w:szCs w:val="21"/>
        </w:rPr>
        <w:t>工程质量</w:t>
      </w:r>
      <w:r w:rsidRPr="00B47E5A">
        <w:rPr>
          <w:rFonts w:eastAsia="仿宋_GB2312" w:hint="eastAsia"/>
          <w:szCs w:val="21"/>
        </w:rPr>
        <w:t>标准：</w:t>
      </w:r>
      <w:r w:rsidRPr="00B47E5A">
        <w:rPr>
          <w:rFonts w:eastAsia="仿宋_GB2312" w:hint="eastAsia"/>
          <w:szCs w:val="21"/>
          <w:u w:val="single"/>
        </w:rPr>
        <w:t xml:space="preserve"> </w:t>
      </w:r>
      <w:r w:rsidRPr="00B47E5A">
        <w:rPr>
          <w:rFonts w:eastAsia="仿宋_GB2312" w:hint="eastAsia"/>
          <w:szCs w:val="21"/>
          <w:u w:val="single"/>
        </w:rPr>
        <w:t>不低于国家相关验收的合格标准</w:t>
      </w:r>
      <w:r w:rsidRPr="00B47E5A">
        <w:rPr>
          <w:rFonts w:eastAsia="仿宋_GB2312"/>
          <w:szCs w:val="21"/>
        </w:rPr>
        <w:t>。</w:t>
      </w:r>
    </w:p>
    <w:p w:rsidR="00D0096E" w:rsidRPr="00B47E5A" w:rsidRDefault="00393161">
      <w:pPr>
        <w:pStyle w:val="4"/>
        <w:spacing w:before="0" w:after="0" w:line="440" w:lineRule="exact"/>
        <w:rPr>
          <w:rFonts w:ascii="Times New Roman" w:eastAsia="黑体" w:hAnsi="Times New Roman"/>
          <w:bCs w:val="0"/>
          <w:szCs w:val="21"/>
        </w:rPr>
      </w:pPr>
      <w:r w:rsidRPr="00B47E5A">
        <w:rPr>
          <w:rFonts w:ascii="Times New Roman" w:eastAsia="黑体" w:hAnsi="Times New Roman"/>
          <w:b w:val="0"/>
          <w:szCs w:val="21"/>
        </w:rPr>
        <w:t>四、签约合同价与合同价格形式</w:t>
      </w:r>
      <w:r w:rsidRPr="00B47E5A">
        <w:rPr>
          <w:rFonts w:ascii="Times New Roman" w:eastAsia="黑体" w:hAnsi="Times New Roman"/>
          <w:b w:val="0"/>
          <w:szCs w:val="21"/>
        </w:rPr>
        <w:tab/>
      </w:r>
    </w:p>
    <w:p w:rsidR="00D0096E" w:rsidRPr="00B47E5A" w:rsidRDefault="00393161">
      <w:pPr>
        <w:spacing w:line="440" w:lineRule="exact"/>
        <w:ind w:firstLineChars="200" w:firstLine="420"/>
        <w:rPr>
          <w:rFonts w:eastAsia="仿宋_GB2312"/>
          <w:szCs w:val="21"/>
        </w:rPr>
      </w:pPr>
      <w:r w:rsidRPr="00B47E5A">
        <w:rPr>
          <w:rFonts w:eastAsia="仿宋_GB2312"/>
          <w:szCs w:val="21"/>
        </w:rPr>
        <w:t>1.</w:t>
      </w:r>
      <w:r w:rsidRPr="00B47E5A">
        <w:rPr>
          <w:rFonts w:eastAsia="仿宋_GB2312"/>
          <w:szCs w:val="21"/>
        </w:rPr>
        <w:t>签约合同价为：</w:t>
      </w:r>
    </w:p>
    <w:p w:rsidR="00D0096E" w:rsidRPr="00B47E5A" w:rsidRDefault="00393161">
      <w:pPr>
        <w:spacing w:line="440" w:lineRule="exact"/>
        <w:ind w:firstLineChars="250" w:firstLine="525"/>
        <w:rPr>
          <w:rFonts w:eastAsia="仿宋_GB2312"/>
          <w:szCs w:val="21"/>
        </w:rPr>
      </w:pPr>
      <w:r w:rsidRPr="00B47E5A">
        <w:rPr>
          <w:rFonts w:eastAsia="仿宋_GB2312"/>
          <w:szCs w:val="21"/>
        </w:rPr>
        <w:t>人民币</w:t>
      </w:r>
      <w:r w:rsidRPr="00B47E5A">
        <w:rPr>
          <w:rFonts w:eastAsia="仿宋_GB2312"/>
          <w:szCs w:val="21"/>
          <w:u w:val="single"/>
        </w:rPr>
        <w:t>（大写）</w:t>
      </w:r>
      <w:r w:rsidRPr="00B47E5A">
        <w:rPr>
          <w:rFonts w:eastAsia="仿宋_GB2312" w:hint="eastAsia"/>
          <w:szCs w:val="21"/>
          <w:u w:val="single"/>
        </w:rPr>
        <w:t xml:space="preserve">    </w:t>
      </w:r>
      <w:r w:rsidRPr="00B47E5A">
        <w:rPr>
          <w:rFonts w:eastAsia="仿宋_GB2312"/>
          <w:szCs w:val="21"/>
          <w:u w:val="single"/>
        </w:rPr>
        <w:t>(¥</w:t>
      </w:r>
      <w:r w:rsidRPr="00B47E5A">
        <w:rPr>
          <w:rFonts w:eastAsia="仿宋_GB2312" w:hint="eastAsia"/>
          <w:szCs w:val="21"/>
          <w:u w:val="single"/>
        </w:rPr>
        <w:t xml:space="preserve">    </w:t>
      </w:r>
      <w:r w:rsidRPr="00B47E5A">
        <w:rPr>
          <w:rFonts w:eastAsia="仿宋_GB2312"/>
          <w:szCs w:val="21"/>
          <w:u w:val="single"/>
        </w:rPr>
        <w:t>元</w:t>
      </w:r>
      <w:r w:rsidRPr="00B47E5A">
        <w:rPr>
          <w:rFonts w:eastAsia="仿宋_GB2312" w:hint="eastAsia"/>
          <w:szCs w:val="21"/>
          <w:u w:val="single"/>
        </w:rPr>
        <w:t>)</w:t>
      </w:r>
      <w:r w:rsidRPr="00B47E5A">
        <w:rPr>
          <w:rFonts w:eastAsia="仿宋_GB2312"/>
          <w:szCs w:val="21"/>
        </w:rPr>
        <w:t>；</w:t>
      </w:r>
    </w:p>
    <w:p w:rsidR="00D0096E" w:rsidRPr="00B47E5A" w:rsidRDefault="00393161">
      <w:pPr>
        <w:spacing w:line="440" w:lineRule="exact"/>
        <w:ind w:firstLineChars="200" w:firstLine="420"/>
        <w:rPr>
          <w:rFonts w:eastAsia="仿宋_GB2312"/>
          <w:szCs w:val="21"/>
        </w:rPr>
      </w:pPr>
      <w:r w:rsidRPr="00B47E5A">
        <w:rPr>
          <w:rFonts w:eastAsia="仿宋_GB2312"/>
          <w:szCs w:val="21"/>
        </w:rPr>
        <w:t>其中：</w:t>
      </w:r>
    </w:p>
    <w:p w:rsidR="00D0096E" w:rsidRPr="00B47E5A" w:rsidRDefault="00393161">
      <w:pPr>
        <w:spacing w:line="440" w:lineRule="exact"/>
        <w:ind w:firstLineChars="200" w:firstLine="420"/>
        <w:rPr>
          <w:rFonts w:eastAsia="仿宋_GB2312"/>
          <w:szCs w:val="21"/>
        </w:rPr>
      </w:pPr>
      <w:r w:rsidRPr="00B47E5A">
        <w:rPr>
          <w:rFonts w:eastAsia="仿宋_GB2312"/>
          <w:szCs w:val="21"/>
        </w:rPr>
        <w:t>（</w:t>
      </w:r>
      <w:r w:rsidRPr="00B47E5A">
        <w:rPr>
          <w:rFonts w:eastAsia="仿宋_GB2312"/>
          <w:szCs w:val="21"/>
        </w:rPr>
        <w:t>1</w:t>
      </w:r>
      <w:r w:rsidRPr="00B47E5A">
        <w:rPr>
          <w:rFonts w:eastAsia="仿宋_GB2312"/>
          <w:szCs w:val="21"/>
        </w:rPr>
        <w:t>）安全文明施工费：</w:t>
      </w:r>
    </w:p>
    <w:p w:rsidR="00D0096E" w:rsidRPr="00B47E5A" w:rsidRDefault="00393161">
      <w:pPr>
        <w:spacing w:line="440" w:lineRule="exact"/>
        <w:ind w:firstLineChars="450" w:firstLine="945"/>
        <w:rPr>
          <w:rFonts w:eastAsia="仿宋_GB2312"/>
          <w:szCs w:val="21"/>
        </w:rPr>
      </w:pPr>
      <w:r w:rsidRPr="00B47E5A">
        <w:rPr>
          <w:rFonts w:eastAsia="仿宋_GB2312"/>
          <w:szCs w:val="21"/>
        </w:rPr>
        <w:t>人民币</w:t>
      </w:r>
      <w:r w:rsidRPr="00B47E5A">
        <w:rPr>
          <w:rFonts w:eastAsia="仿宋_GB2312"/>
          <w:szCs w:val="21"/>
          <w:u w:val="single"/>
        </w:rPr>
        <w:t>（大写）</w:t>
      </w:r>
      <w:r w:rsidRPr="00B47E5A">
        <w:rPr>
          <w:rFonts w:eastAsia="仿宋_GB2312" w:hint="eastAsia"/>
          <w:szCs w:val="21"/>
          <w:u w:val="single"/>
        </w:rPr>
        <w:t xml:space="preserve">  </w:t>
      </w:r>
      <w:r w:rsidRPr="00B47E5A">
        <w:rPr>
          <w:rFonts w:eastAsia="仿宋_GB2312"/>
          <w:szCs w:val="21"/>
          <w:u w:val="single"/>
        </w:rPr>
        <w:t xml:space="preserve"> (¥</w:t>
      </w:r>
      <w:r w:rsidRPr="00B47E5A">
        <w:rPr>
          <w:rFonts w:eastAsia="仿宋_GB2312" w:hint="eastAsia"/>
          <w:szCs w:val="21"/>
          <w:u w:val="single"/>
        </w:rPr>
        <w:t xml:space="preserve">    </w:t>
      </w:r>
      <w:r w:rsidRPr="00B47E5A">
        <w:rPr>
          <w:rFonts w:eastAsia="仿宋_GB2312"/>
          <w:szCs w:val="21"/>
          <w:u w:val="single"/>
        </w:rPr>
        <w:t>元</w:t>
      </w:r>
      <w:r w:rsidRPr="00B47E5A">
        <w:rPr>
          <w:rFonts w:eastAsia="仿宋_GB2312" w:hint="eastAsia"/>
          <w:szCs w:val="21"/>
          <w:u w:val="single"/>
        </w:rPr>
        <w:t>)</w:t>
      </w:r>
      <w:r w:rsidRPr="00B47E5A">
        <w:rPr>
          <w:rFonts w:eastAsia="仿宋_GB2312"/>
          <w:szCs w:val="21"/>
        </w:rPr>
        <w:t>；</w:t>
      </w:r>
    </w:p>
    <w:p w:rsidR="00D0096E" w:rsidRPr="00B47E5A" w:rsidRDefault="00393161">
      <w:pPr>
        <w:spacing w:line="440" w:lineRule="exact"/>
        <w:ind w:firstLineChars="200" w:firstLine="420"/>
        <w:rPr>
          <w:rFonts w:eastAsia="仿宋_GB2312"/>
          <w:szCs w:val="21"/>
        </w:rPr>
      </w:pPr>
      <w:r w:rsidRPr="00B47E5A">
        <w:rPr>
          <w:rFonts w:eastAsia="仿宋_GB2312"/>
          <w:szCs w:val="21"/>
        </w:rPr>
        <w:t>（</w:t>
      </w:r>
      <w:r w:rsidRPr="00B47E5A">
        <w:rPr>
          <w:rFonts w:eastAsia="仿宋_GB2312"/>
          <w:szCs w:val="21"/>
        </w:rPr>
        <w:t>2</w:t>
      </w:r>
      <w:r w:rsidRPr="00B47E5A">
        <w:rPr>
          <w:rFonts w:eastAsia="仿宋_GB2312"/>
          <w:szCs w:val="21"/>
        </w:rPr>
        <w:t>）材料和工程设备暂估价金额：</w:t>
      </w:r>
    </w:p>
    <w:p w:rsidR="00D0096E" w:rsidRPr="00B47E5A" w:rsidRDefault="00393161">
      <w:pPr>
        <w:spacing w:line="440" w:lineRule="exact"/>
        <w:ind w:firstLineChars="450" w:firstLine="945"/>
        <w:rPr>
          <w:rFonts w:eastAsia="仿宋_GB2312"/>
          <w:szCs w:val="21"/>
        </w:rPr>
      </w:pPr>
      <w:r w:rsidRPr="00B47E5A">
        <w:rPr>
          <w:rFonts w:eastAsia="仿宋_GB2312"/>
          <w:szCs w:val="21"/>
        </w:rPr>
        <w:lastRenderedPageBreak/>
        <w:t>人民币</w:t>
      </w:r>
      <w:r w:rsidRPr="00B47E5A">
        <w:rPr>
          <w:rFonts w:eastAsia="仿宋_GB2312"/>
          <w:szCs w:val="21"/>
          <w:u w:val="single"/>
        </w:rPr>
        <w:t>（大写）</w:t>
      </w:r>
      <w:r w:rsidRPr="00B47E5A">
        <w:rPr>
          <w:rFonts w:eastAsia="仿宋_GB2312" w:hint="eastAsia"/>
          <w:szCs w:val="21"/>
          <w:u w:val="single"/>
        </w:rPr>
        <w:t xml:space="preserve">  </w:t>
      </w:r>
      <w:r w:rsidRPr="00B47E5A">
        <w:rPr>
          <w:rFonts w:eastAsia="仿宋_GB2312"/>
          <w:szCs w:val="21"/>
          <w:u w:val="single"/>
        </w:rPr>
        <w:t xml:space="preserve"> (¥</w:t>
      </w:r>
      <w:r w:rsidRPr="00B47E5A">
        <w:rPr>
          <w:rFonts w:eastAsia="仿宋_GB2312" w:hint="eastAsia"/>
          <w:szCs w:val="21"/>
          <w:u w:val="single"/>
        </w:rPr>
        <w:t xml:space="preserve">    </w:t>
      </w:r>
      <w:r w:rsidRPr="00B47E5A">
        <w:rPr>
          <w:rFonts w:eastAsia="仿宋_GB2312"/>
          <w:szCs w:val="21"/>
          <w:u w:val="single"/>
        </w:rPr>
        <w:t>元</w:t>
      </w:r>
      <w:r w:rsidRPr="00B47E5A">
        <w:rPr>
          <w:rFonts w:eastAsia="仿宋_GB2312" w:hint="eastAsia"/>
          <w:szCs w:val="21"/>
          <w:u w:val="single"/>
        </w:rPr>
        <w:t>)</w:t>
      </w:r>
      <w:r w:rsidRPr="00B47E5A">
        <w:rPr>
          <w:rFonts w:eastAsia="仿宋_GB2312"/>
          <w:szCs w:val="21"/>
        </w:rPr>
        <w:t>；</w:t>
      </w:r>
    </w:p>
    <w:p w:rsidR="00D0096E" w:rsidRPr="00B47E5A" w:rsidRDefault="00393161">
      <w:pPr>
        <w:spacing w:line="440" w:lineRule="exact"/>
        <w:ind w:firstLineChars="200" w:firstLine="420"/>
        <w:rPr>
          <w:rFonts w:eastAsia="仿宋_GB2312"/>
          <w:szCs w:val="21"/>
        </w:rPr>
      </w:pPr>
      <w:r w:rsidRPr="00B47E5A">
        <w:rPr>
          <w:rFonts w:eastAsia="仿宋_GB2312"/>
          <w:szCs w:val="21"/>
        </w:rPr>
        <w:t>（</w:t>
      </w:r>
      <w:r w:rsidRPr="00B47E5A">
        <w:rPr>
          <w:rFonts w:eastAsia="仿宋_GB2312"/>
          <w:szCs w:val="21"/>
        </w:rPr>
        <w:t>3</w:t>
      </w:r>
      <w:r w:rsidRPr="00B47E5A">
        <w:rPr>
          <w:rFonts w:eastAsia="仿宋_GB2312"/>
          <w:szCs w:val="21"/>
        </w:rPr>
        <w:t>）专业工程暂估价金额：</w:t>
      </w:r>
    </w:p>
    <w:p w:rsidR="00D0096E" w:rsidRPr="00B47E5A" w:rsidRDefault="00393161">
      <w:pPr>
        <w:spacing w:line="440" w:lineRule="exact"/>
        <w:ind w:firstLineChars="450" w:firstLine="945"/>
        <w:rPr>
          <w:rFonts w:eastAsia="仿宋_GB2312"/>
          <w:szCs w:val="21"/>
        </w:rPr>
      </w:pPr>
      <w:r w:rsidRPr="00B47E5A">
        <w:rPr>
          <w:rFonts w:eastAsia="仿宋_GB2312"/>
          <w:szCs w:val="21"/>
        </w:rPr>
        <w:t>人民币</w:t>
      </w:r>
      <w:r w:rsidRPr="00B47E5A">
        <w:rPr>
          <w:rFonts w:eastAsia="仿宋_GB2312"/>
          <w:szCs w:val="21"/>
          <w:u w:val="single"/>
        </w:rPr>
        <w:t>（大写）</w:t>
      </w:r>
      <w:r w:rsidRPr="00B47E5A">
        <w:rPr>
          <w:rFonts w:eastAsia="仿宋_GB2312"/>
          <w:szCs w:val="21"/>
          <w:u w:val="single"/>
        </w:rPr>
        <w:t xml:space="preserve"> </w:t>
      </w:r>
      <w:r w:rsidRPr="00B47E5A">
        <w:rPr>
          <w:rFonts w:eastAsia="仿宋_GB2312" w:hint="eastAsia"/>
          <w:szCs w:val="21"/>
          <w:u w:val="single"/>
        </w:rPr>
        <w:t xml:space="preserve">  </w:t>
      </w:r>
      <w:r w:rsidRPr="00B47E5A">
        <w:rPr>
          <w:rFonts w:eastAsia="仿宋_GB2312"/>
          <w:szCs w:val="21"/>
          <w:u w:val="single"/>
        </w:rPr>
        <w:t>(¥</w:t>
      </w:r>
      <w:r w:rsidRPr="00B47E5A">
        <w:rPr>
          <w:rFonts w:eastAsia="仿宋_GB2312" w:hint="eastAsia"/>
          <w:szCs w:val="21"/>
          <w:u w:val="single"/>
        </w:rPr>
        <w:t xml:space="preserve">     </w:t>
      </w:r>
      <w:r w:rsidRPr="00B47E5A">
        <w:rPr>
          <w:rFonts w:eastAsia="仿宋_GB2312"/>
          <w:szCs w:val="21"/>
          <w:u w:val="single"/>
        </w:rPr>
        <w:t>元</w:t>
      </w:r>
      <w:r w:rsidRPr="00B47E5A">
        <w:rPr>
          <w:rFonts w:eastAsia="仿宋_GB2312" w:hint="eastAsia"/>
          <w:szCs w:val="21"/>
          <w:u w:val="single"/>
        </w:rPr>
        <w:t>)</w:t>
      </w:r>
      <w:r w:rsidRPr="00B47E5A">
        <w:rPr>
          <w:rFonts w:eastAsia="仿宋_GB2312"/>
          <w:szCs w:val="21"/>
        </w:rPr>
        <w:t>；</w:t>
      </w:r>
    </w:p>
    <w:p w:rsidR="00D0096E" w:rsidRPr="00B47E5A" w:rsidRDefault="00393161">
      <w:pPr>
        <w:spacing w:line="440" w:lineRule="exact"/>
        <w:ind w:firstLineChars="200" w:firstLine="420"/>
        <w:rPr>
          <w:rFonts w:eastAsia="仿宋_GB2312"/>
          <w:szCs w:val="21"/>
        </w:rPr>
      </w:pPr>
      <w:r w:rsidRPr="00B47E5A">
        <w:rPr>
          <w:rFonts w:eastAsia="仿宋_GB2312"/>
          <w:szCs w:val="21"/>
        </w:rPr>
        <w:t>（</w:t>
      </w:r>
      <w:r w:rsidRPr="00B47E5A">
        <w:rPr>
          <w:rFonts w:eastAsia="仿宋_GB2312"/>
          <w:szCs w:val="21"/>
        </w:rPr>
        <w:t>4</w:t>
      </w:r>
      <w:r w:rsidRPr="00B47E5A">
        <w:rPr>
          <w:rFonts w:eastAsia="仿宋_GB2312"/>
          <w:szCs w:val="21"/>
        </w:rPr>
        <w:t>）暂列金额：</w:t>
      </w:r>
    </w:p>
    <w:p w:rsidR="00D0096E" w:rsidRPr="00B47E5A" w:rsidRDefault="00393161">
      <w:pPr>
        <w:spacing w:line="440" w:lineRule="exact"/>
        <w:ind w:firstLineChars="450" w:firstLine="945"/>
        <w:rPr>
          <w:rFonts w:eastAsia="仿宋_GB2312"/>
          <w:szCs w:val="21"/>
        </w:rPr>
      </w:pPr>
      <w:r w:rsidRPr="00B47E5A">
        <w:rPr>
          <w:rFonts w:eastAsia="仿宋_GB2312"/>
          <w:szCs w:val="21"/>
        </w:rPr>
        <w:t>人民币</w:t>
      </w:r>
      <w:r w:rsidRPr="00B47E5A">
        <w:rPr>
          <w:rFonts w:eastAsia="仿宋_GB2312"/>
          <w:szCs w:val="21"/>
          <w:u w:val="single"/>
        </w:rPr>
        <w:t>（大写）</w:t>
      </w:r>
      <w:r w:rsidRPr="00B47E5A">
        <w:rPr>
          <w:rFonts w:eastAsia="仿宋_GB2312"/>
          <w:szCs w:val="21"/>
          <w:u w:val="single"/>
        </w:rPr>
        <w:t xml:space="preserve"> </w:t>
      </w:r>
      <w:r w:rsidRPr="00B47E5A">
        <w:rPr>
          <w:rFonts w:eastAsia="仿宋_GB2312" w:hint="eastAsia"/>
          <w:szCs w:val="21"/>
          <w:u w:val="single"/>
        </w:rPr>
        <w:t xml:space="preserve">  </w:t>
      </w:r>
      <w:r w:rsidRPr="00B47E5A">
        <w:rPr>
          <w:rFonts w:eastAsia="仿宋_GB2312"/>
          <w:szCs w:val="21"/>
          <w:u w:val="single"/>
        </w:rPr>
        <w:t>(¥</w:t>
      </w:r>
      <w:r w:rsidRPr="00B47E5A">
        <w:rPr>
          <w:rFonts w:eastAsia="仿宋_GB2312" w:hint="eastAsia"/>
          <w:szCs w:val="21"/>
          <w:u w:val="single"/>
        </w:rPr>
        <w:t xml:space="preserve">     </w:t>
      </w:r>
      <w:r w:rsidRPr="00B47E5A">
        <w:rPr>
          <w:rFonts w:eastAsia="仿宋_GB2312"/>
          <w:szCs w:val="21"/>
          <w:u w:val="single"/>
        </w:rPr>
        <w:t>元</w:t>
      </w:r>
      <w:r w:rsidRPr="00B47E5A">
        <w:rPr>
          <w:rFonts w:eastAsia="仿宋_GB2312" w:hint="eastAsia"/>
          <w:szCs w:val="21"/>
          <w:u w:val="single"/>
        </w:rPr>
        <w:t>)</w:t>
      </w:r>
      <w:r w:rsidRPr="00B47E5A">
        <w:rPr>
          <w:rFonts w:eastAsia="仿宋_GB2312"/>
          <w:szCs w:val="21"/>
        </w:rPr>
        <w:t>。</w:t>
      </w:r>
    </w:p>
    <w:p w:rsidR="00D0096E" w:rsidRPr="00B47E5A" w:rsidRDefault="00393161">
      <w:pPr>
        <w:spacing w:line="440" w:lineRule="exact"/>
        <w:ind w:firstLineChars="200" w:firstLine="420"/>
        <w:rPr>
          <w:rFonts w:eastAsia="仿宋_GB2312"/>
          <w:szCs w:val="21"/>
        </w:rPr>
      </w:pPr>
      <w:r w:rsidRPr="00B47E5A">
        <w:rPr>
          <w:rFonts w:eastAsia="仿宋_GB2312"/>
          <w:szCs w:val="21"/>
        </w:rPr>
        <w:t>2.</w:t>
      </w:r>
      <w:r w:rsidRPr="00B47E5A">
        <w:rPr>
          <w:rFonts w:eastAsia="仿宋_GB2312"/>
          <w:szCs w:val="21"/>
        </w:rPr>
        <w:t>合同价格形式：</w:t>
      </w:r>
      <w:r w:rsidRPr="00B47E5A">
        <w:rPr>
          <w:rFonts w:eastAsia="仿宋_GB2312" w:hint="eastAsia"/>
          <w:szCs w:val="21"/>
          <w:u w:val="single"/>
        </w:rPr>
        <w:t xml:space="preserve">  </w:t>
      </w:r>
      <w:r w:rsidRPr="00B47E5A">
        <w:rPr>
          <w:rFonts w:eastAsia="仿宋_GB2312" w:hint="eastAsia"/>
          <w:szCs w:val="21"/>
          <w:u w:val="single"/>
        </w:rPr>
        <w:t>单价合同</w:t>
      </w:r>
      <w:r w:rsidRPr="00B47E5A">
        <w:rPr>
          <w:rFonts w:eastAsia="仿宋_GB2312"/>
          <w:szCs w:val="21"/>
          <w:u w:val="single"/>
        </w:rPr>
        <w:t xml:space="preserve">   </w:t>
      </w:r>
      <w:r w:rsidRPr="00B47E5A">
        <w:rPr>
          <w:rFonts w:eastAsia="仿宋_GB2312"/>
          <w:szCs w:val="21"/>
        </w:rPr>
        <w:t>。</w:t>
      </w:r>
    </w:p>
    <w:p w:rsidR="00D0096E" w:rsidRPr="00B47E5A" w:rsidRDefault="00393161">
      <w:pPr>
        <w:pStyle w:val="4"/>
        <w:spacing w:before="0" w:after="0" w:line="440" w:lineRule="exact"/>
        <w:rPr>
          <w:rFonts w:ascii="Times New Roman" w:eastAsia="黑体" w:hAnsi="Times New Roman"/>
          <w:b w:val="0"/>
          <w:szCs w:val="21"/>
        </w:rPr>
      </w:pPr>
      <w:r w:rsidRPr="00B47E5A">
        <w:rPr>
          <w:rFonts w:ascii="Times New Roman" w:eastAsia="黑体" w:hAnsi="Times New Roman"/>
          <w:b w:val="0"/>
          <w:szCs w:val="21"/>
        </w:rPr>
        <w:t>五、项目经理</w:t>
      </w:r>
    </w:p>
    <w:p w:rsidR="00D0096E" w:rsidRPr="00B47E5A" w:rsidRDefault="00393161">
      <w:pPr>
        <w:spacing w:line="440" w:lineRule="exact"/>
        <w:ind w:firstLineChars="200" w:firstLine="420"/>
        <w:rPr>
          <w:rFonts w:eastAsia="仿宋_GB2312"/>
          <w:szCs w:val="21"/>
        </w:rPr>
      </w:pPr>
      <w:r w:rsidRPr="00B47E5A">
        <w:rPr>
          <w:rFonts w:eastAsia="仿宋_GB2312"/>
          <w:szCs w:val="21"/>
        </w:rPr>
        <w:t>承包人项目经理：</w:t>
      </w:r>
      <w:r w:rsidRPr="00B47E5A">
        <w:rPr>
          <w:rFonts w:eastAsia="仿宋_GB2312"/>
          <w:szCs w:val="21"/>
          <w:u w:val="single"/>
        </w:rPr>
        <w:t>         </w:t>
      </w:r>
      <w:r w:rsidRPr="00B47E5A">
        <w:rPr>
          <w:rFonts w:eastAsia="仿宋_GB2312"/>
          <w:szCs w:val="21"/>
        </w:rPr>
        <w:t>。</w:t>
      </w:r>
    </w:p>
    <w:p w:rsidR="00D0096E" w:rsidRPr="00B47E5A" w:rsidRDefault="00393161">
      <w:pPr>
        <w:pStyle w:val="4"/>
        <w:spacing w:before="0" w:after="0" w:line="440" w:lineRule="exact"/>
        <w:rPr>
          <w:rFonts w:ascii="Times New Roman" w:eastAsia="黑体" w:hAnsi="Times New Roman"/>
          <w:bCs w:val="0"/>
          <w:szCs w:val="21"/>
        </w:rPr>
      </w:pPr>
      <w:r w:rsidRPr="00B47E5A">
        <w:rPr>
          <w:rFonts w:ascii="Times New Roman" w:eastAsia="黑体" w:hAnsi="Times New Roman"/>
          <w:b w:val="0"/>
          <w:szCs w:val="21"/>
        </w:rPr>
        <w:t>六、合同文件构成</w:t>
      </w:r>
    </w:p>
    <w:p w:rsidR="00D0096E" w:rsidRPr="00B47E5A" w:rsidRDefault="00393161">
      <w:pPr>
        <w:spacing w:line="440" w:lineRule="exact"/>
        <w:ind w:firstLineChars="200" w:firstLine="420"/>
        <w:rPr>
          <w:rFonts w:eastAsia="仿宋_GB2312"/>
          <w:bCs/>
          <w:szCs w:val="21"/>
        </w:rPr>
      </w:pPr>
      <w:r w:rsidRPr="00B47E5A">
        <w:rPr>
          <w:rFonts w:eastAsia="仿宋_GB2312"/>
          <w:bCs/>
          <w:szCs w:val="21"/>
        </w:rPr>
        <w:t>本协议书与下列文件一起构成合同文件：</w:t>
      </w:r>
    </w:p>
    <w:p w:rsidR="00D0096E" w:rsidRPr="00B47E5A" w:rsidRDefault="00393161">
      <w:pPr>
        <w:autoSpaceDE w:val="0"/>
        <w:autoSpaceDN w:val="0"/>
        <w:adjustRightInd w:val="0"/>
        <w:spacing w:line="440" w:lineRule="exact"/>
        <w:ind w:firstLineChars="200" w:firstLine="420"/>
        <w:rPr>
          <w:rFonts w:eastAsia="仿宋_GB2312"/>
          <w:szCs w:val="21"/>
        </w:rPr>
      </w:pPr>
      <w:r w:rsidRPr="00B47E5A">
        <w:rPr>
          <w:rFonts w:eastAsia="仿宋_GB2312"/>
          <w:szCs w:val="21"/>
        </w:rPr>
        <w:t>（</w:t>
      </w:r>
      <w:r w:rsidRPr="00B47E5A">
        <w:rPr>
          <w:rFonts w:eastAsia="仿宋_GB2312"/>
          <w:szCs w:val="21"/>
        </w:rPr>
        <w:t>1</w:t>
      </w:r>
      <w:r w:rsidRPr="00B47E5A">
        <w:rPr>
          <w:rFonts w:eastAsia="仿宋_GB2312"/>
          <w:szCs w:val="21"/>
        </w:rPr>
        <w:t>）中标通知书（如果有）；</w:t>
      </w:r>
    </w:p>
    <w:p w:rsidR="00D0096E" w:rsidRPr="00B47E5A" w:rsidRDefault="00393161">
      <w:pPr>
        <w:autoSpaceDE w:val="0"/>
        <w:autoSpaceDN w:val="0"/>
        <w:adjustRightInd w:val="0"/>
        <w:spacing w:line="440" w:lineRule="exact"/>
        <w:ind w:firstLineChars="200" w:firstLine="420"/>
        <w:rPr>
          <w:rFonts w:eastAsia="仿宋_GB2312"/>
          <w:szCs w:val="21"/>
        </w:rPr>
      </w:pPr>
      <w:r w:rsidRPr="00B47E5A">
        <w:rPr>
          <w:rFonts w:eastAsia="仿宋_GB2312"/>
          <w:szCs w:val="21"/>
        </w:rPr>
        <w:t>（</w:t>
      </w:r>
      <w:r w:rsidRPr="00B47E5A">
        <w:rPr>
          <w:rFonts w:eastAsia="仿宋_GB2312"/>
          <w:szCs w:val="21"/>
        </w:rPr>
        <w:t>2</w:t>
      </w:r>
      <w:r w:rsidRPr="00B47E5A">
        <w:rPr>
          <w:rFonts w:eastAsia="仿宋_GB2312"/>
          <w:szCs w:val="21"/>
        </w:rPr>
        <w:t>）投标函及其附录（如果有）；</w:t>
      </w:r>
    </w:p>
    <w:p w:rsidR="00D0096E" w:rsidRPr="00B47E5A" w:rsidRDefault="00393161">
      <w:pPr>
        <w:autoSpaceDE w:val="0"/>
        <w:autoSpaceDN w:val="0"/>
        <w:adjustRightInd w:val="0"/>
        <w:spacing w:line="440" w:lineRule="exact"/>
        <w:ind w:firstLineChars="200" w:firstLine="420"/>
        <w:rPr>
          <w:rFonts w:eastAsia="仿宋_GB2312"/>
          <w:szCs w:val="21"/>
        </w:rPr>
      </w:pPr>
      <w:r w:rsidRPr="00B47E5A">
        <w:rPr>
          <w:rFonts w:eastAsia="仿宋_GB2312"/>
          <w:szCs w:val="21"/>
        </w:rPr>
        <w:t>（</w:t>
      </w:r>
      <w:r w:rsidRPr="00B47E5A">
        <w:rPr>
          <w:rFonts w:eastAsia="仿宋_GB2312"/>
          <w:szCs w:val="21"/>
        </w:rPr>
        <w:t>3</w:t>
      </w:r>
      <w:r w:rsidRPr="00B47E5A">
        <w:rPr>
          <w:rFonts w:eastAsia="仿宋_GB2312"/>
          <w:szCs w:val="21"/>
        </w:rPr>
        <w:t>）专用合同条款及其附件；</w:t>
      </w:r>
    </w:p>
    <w:p w:rsidR="00D0096E" w:rsidRPr="00B47E5A" w:rsidRDefault="00393161">
      <w:pPr>
        <w:autoSpaceDE w:val="0"/>
        <w:autoSpaceDN w:val="0"/>
        <w:adjustRightInd w:val="0"/>
        <w:spacing w:line="440" w:lineRule="exact"/>
        <w:ind w:firstLineChars="200" w:firstLine="420"/>
        <w:rPr>
          <w:rFonts w:eastAsia="仿宋_GB2312"/>
          <w:szCs w:val="21"/>
        </w:rPr>
      </w:pPr>
      <w:r w:rsidRPr="00B47E5A">
        <w:rPr>
          <w:rFonts w:eastAsia="仿宋_GB2312"/>
          <w:szCs w:val="21"/>
        </w:rPr>
        <w:t>（</w:t>
      </w:r>
      <w:r w:rsidRPr="00B47E5A">
        <w:rPr>
          <w:rFonts w:eastAsia="仿宋_GB2312"/>
          <w:szCs w:val="21"/>
        </w:rPr>
        <w:t>4</w:t>
      </w:r>
      <w:r w:rsidRPr="00B47E5A">
        <w:rPr>
          <w:rFonts w:eastAsia="仿宋_GB2312"/>
          <w:szCs w:val="21"/>
        </w:rPr>
        <w:t>）通用合同条款；</w:t>
      </w:r>
    </w:p>
    <w:p w:rsidR="00D0096E" w:rsidRPr="00B47E5A" w:rsidRDefault="00393161">
      <w:pPr>
        <w:autoSpaceDE w:val="0"/>
        <w:autoSpaceDN w:val="0"/>
        <w:adjustRightInd w:val="0"/>
        <w:spacing w:line="440" w:lineRule="exact"/>
        <w:ind w:firstLineChars="200" w:firstLine="420"/>
        <w:rPr>
          <w:rFonts w:eastAsia="仿宋_GB2312"/>
          <w:szCs w:val="21"/>
        </w:rPr>
      </w:pPr>
      <w:r w:rsidRPr="00B47E5A">
        <w:rPr>
          <w:rFonts w:eastAsia="仿宋_GB2312"/>
          <w:szCs w:val="21"/>
        </w:rPr>
        <w:t>（</w:t>
      </w:r>
      <w:r w:rsidRPr="00B47E5A">
        <w:rPr>
          <w:rFonts w:eastAsia="仿宋_GB2312"/>
          <w:szCs w:val="21"/>
        </w:rPr>
        <w:t>5</w:t>
      </w:r>
      <w:r w:rsidRPr="00B47E5A">
        <w:rPr>
          <w:rFonts w:eastAsia="仿宋_GB2312"/>
          <w:szCs w:val="21"/>
        </w:rPr>
        <w:t>）技术标准和要求；</w:t>
      </w:r>
    </w:p>
    <w:p w:rsidR="00D0096E" w:rsidRPr="00B47E5A" w:rsidRDefault="00393161">
      <w:pPr>
        <w:autoSpaceDE w:val="0"/>
        <w:autoSpaceDN w:val="0"/>
        <w:adjustRightInd w:val="0"/>
        <w:spacing w:line="440" w:lineRule="exact"/>
        <w:ind w:firstLineChars="200" w:firstLine="420"/>
        <w:rPr>
          <w:rFonts w:eastAsia="仿宋_GB2312"/>
          <w:szCs w:val="21"/>
        </w:rPr>
      </w:pPr>
      <w:r w:rsidRPr="00B47E5A">
        <w:rPr>
          <w:rFonts w:eastAsia="仿宋_GB2312"/>
          <w:szCs w:val="21"/>
        </w:rPr>
        <w:t>（</w:t>
      </w:r>
      <w:r w:rsidRPr="00B47E5A">
        <w:rPr>
          <w:rFonts w:eastAsia="仿宋_GB2312"/>
          <w:szCs w:val="21"/>
        </w:rPr>
        <w:t>6</w:t>
      </w:r>
      <w:r w:rsidRPr="00B47E5A">
        <w:rPr>
          <w:rFonts w:eastAsia="仿宋_GB2312"/>
          <w:szCs w:val="21"/>
        </w:rPr>
        <w:t>）图纸；</w:t>
      </w:r>
    </w:p>
    <w:p w:rsidR="00D0096E" w:rsidRPr="00B47E5A" w:rsidRDefault="00393161">
      <w:pPr>
        <w:autoSpaceDE w:val="0"/>
        <w:autoSpaceDN w:val="0"/>
        <w:adjustRightInd w:val="0"/>
        <w:spacing w:line="440" w:lineRule="exact"/>
        <w:ind w:firstLineChars="200" w:firstLine="420"/>
        <w:rPr>
          <w:rFonts w:eastAsia="仿宋_GB2312"/>
          <w:szCs w:val="21"/>
        </w:rPr>
      </w:pPr>
      <w:r w:rsidRPr="00B47E5A">
        <w:rPr>
          <w:rFonts w:eastAsia="仿宋_GB2312"/>
          <w:szCs w:val="21"/>
        </w:rPr>
        <w:t>（</w:t>
      </w:r>
      <w:r w:rsidRPr="00B47E5A">
        <w:rPr>
          <w:rFonts w:eastAsia="仿宋_GB2312"/>
          <w:szCs w:val="21"/>
        </w:rPr>
        <w:t>7</w:t>
      </w:r>
      <w:r w:rsidRPr="00B47E5A">
        <w:rPr>
          <w:rFonts w:eastAsia="仿宋_GB2312"/>
          <w:szCs w:val="21"/>
        </w:rPr>
        <w:t>）已标价工程量清单或预算书；</w:t>
      </w:r>
    </w:p>
    <w:p w:rsidR="00D0096E" w:rsidRPr="00B47E5A" w:rsidRDefault="00393161">
      <w:pPr>
        <w:autoSpaceDE w:val="0"/>
        <w:autoSpaceDN w:val="0"/>
        <w:adjustRightInd w:val="0"/>
        <w:spacing w:line="440" w:lineRule="exact"/>
        <w:ind w:firstLineChars="200" w:firstLine="420"/>
        <w:rPr>
          <w:rFonts w:eastAsia="仿宋_GB2312"/>
          <w:szCs w:val="21"/>
        </w:rPr>
      </w:pPr>
      <w:r w:rsidRPr="00B47E5A">
        <w:rPr>
          <w:rFonts w:eastAsia="仿宋_GB2312"/>
          <w:szCs w:val="21"/>
        </w:rPr>
        <w:t>（</w:t>
      </w:r>
      <w:r w:rsidRPr="00B47E5A">
        <w:rPr>
          <w:rFonts w:eastAsia="仿宋_GB2312"/>
          <w:szCs w:val="21"/>
        </w:rPr>
        <w:t>8</w:t>
      </w:r>
      <w:r w:rsidRPr="00B47E5A">
        <w:rPr>
          <w:rFonts w:eastAsia="仿宋_GB2312"/>
          <w:szCs w:val="21"/>
        </w:rPr>
        <w:t>）其他合同文件。</w:t>
      </w:r>
    </w:p>
    <w:p w:rsidR="00D0096E" w:rsidRPr="00B47E5A" w:rsidRDefault="00393161">
      <w:pPr>
        <w:autoSpaceDE w:val="0"/>
        <w:autoSpaceDN w:val="0"/>
        <w:adjustRightInd w:val="0"/>
        <w:spacing w:line="440" w:lineRule="exact"/>
        <w:ind w:firstLineChars="200" w:firstLine="420"/>
        <w:rPr>
          <w:rFonts w:eastAsia="仿宋_GB2312"/>
          <w:szCs w:val="21"/>
        </w:rPr>
      </w:pPr>
      <w:r w:rsidRPr="00B47E5A">
        <w:rPr>
          <w:rFonts w:eastAsia="仿宋_GB2312"/>
          <w:szCs w:val="21"/>
        </w:rPr>
        <w:t>在合同订立及履行过程中形成的与合同有关的文件均构成合同文件组成部分。</w:t>
      </w:r>
    </w:p>
    <w:p w:rsidR="00D0096E" w:rsidRPr="00B47E5A" w:rsidRDefault="00393161">
      <w:pPr>
        <w:autoSpaceDE w:val="0"/>
        <w:autoSpaceDN w:val="0"/>
        <w:adjustRightInd w:val="0"/>
        <w:spacing w:line="440" w:lineRule="exact"/>
        <w:ind w:firstLineChars="200" w:firstLine="420"/>
        <w:rPr>
          <w:rFonts w:eastAsia="仿宋_GB2312"/>
          <w:szCs w:val="21"/>
        </w:rPr>
      </w:pPr>
      <w:r w:rsidRPr="00B47E5A">
        <w:rPr>
          <w:rFonts w:eastAsia="仿宋_GB2312"/>
          <w:szCs w:val="21"/>
        </w:rPr>
        <w:t>上述各项合同文件包括合同当事人就该项合同文件所</w:t>
      </w:r>
      <w:proofErr w:type="gramStart"/>
      <w:r w:rsidRPr="00B47E5A">
        <w:rPr>
          <w:rFonts w:eastAsia="仿宋_GB2312"/>
          <w:szCs w:val="21"/>
        </w:rPr>
        <w:t>作出</w:t>
      </w:r>
      <w:proofErr w:type="gramEnd"/>
      <w:r w:rsidRPr="00B47E5A">
        <w:rPr>
          <w:rFonts w:eastAsia="仿宋_GB2312"/>
          <w:szCs w:val="21"/>
        </w:rPr>
        <w:t>的补充和修改，属于同一类内容的文件，应以最新签署的为准。</w:t>
      </w:r>
      <w:r w:rsidRPr="00B47E5A">
        <w:rPr>
          <w:rFonts w:eastAsia="仿宋_GB2312" w:hint="eastAsia"/>
          <w:szCs w:val="21"/>
        </w:rPr>
        <w:t>专用合同条款及其附件须经合同当事人签字或盖章。</w:t>
      </w:r>
    </w:p>
    <w:p w:rsidR="00D0096E" w:rsidRPr="00B47E5A" w:rsidRDefault="00393161">
      <w:pPr>
        <w:pStyle w:val="4"/>
        <w:spacing w:before="0" w:after="0" w:line="440" w:lineRule="exact"/>
        <w:rPr>
          <w:rFonts w:ascii="Times New Roman" w:eastAsia="黑体" w:hAnsi="Times New Roman"/>
          <w:b w:val="0"/>
          <w:bCs w:val="0"/>
          <w:szCs w:val="21"/>
        </w:rPr>
      </w:pPr>
      <w:r w:rsidRPr="00B47E5A">
        <w:rPr>
          <w:rFonts w:ascii="Times New Roman" w:eastAsia="黑体" w:hAnsi="Times New Roman"/>
          <w:b w:val="0"/>
          <w:szCs w:val="21"/>
        </w:rPr>
        <w:t>七、承诺</w:t>
      </w:r>
    </w:p>
    <w:p w:rsidR="00D0096E" w:rsidRPr="00B47E5A" w:rsidRDefault="00393161">
      <w:pPr>
        <w:spacing w:line="440" w:lineRule="exact"/>
        <w:ind w:firstLineChars="200" w:firstLine="420"/>
        <w:rPr>
          <w:rFonts w:eastAsia="仿宋_GB2312"/>
          <w:bCs/>
          <w:szCs w:val="21"/>
        </w:rPr>
      </w:pPr>
      <w:r w:rsidRPr="00B47E5A">
        <w:rPr>
          <w:rFonts w:eastAsia="仿宋_GB2312"/>
          <w:bCs/>
          <w:szCs w:val="21"/>
        </w:rPr>
        <w:t>1.</w:t>
      </w:r>
      <w:r w:rsidRPr="00B47E5A">
        <w:rPr>
          <w:rFonts w:eastAsia="仿宋_GB2312"/>
          <w:bCs/>
          <w:szCs w:val="21"/>
        </w:rPr>
        <w:t>发包人承诺按照法律规定履行项目审批手续、筹集工程建设资金</w:t>
      </w:r>
      <w:r w:rsidRPr="00B47E5A">
        <w:rPr>
          <w:rFonts w:eastAsia="仿宋_GB2312" w:hint="eastAsia"/>
          <w:bCs/>
          <w:szCs w:val="21"/>
        </w:rPr>
        <w:t>，</w:t>
      </w:r>
      <w:r w:rsidRPr="00B47E5A">
        <w:rPr>
          <w:rFonts w:eastAsia="仿宋_GB2312"/>
          <w:bCs/>
          <w:szCs w:val="21"/>
        </w:rPr>
        <w:t>并按照合同约定的期限和方式支付合同价款。</w:t>
      </w:r>
    </w:p>
    <w:p w:rsidR="00D0096E" w:rsidRPr="00B47E5A" w:rsidRDefault="00393161">
      <w:pPr>
        <w:spacing w:line="440" w:lineRule="exact"/>
        <w:ind w:firstLineChars="200" w:firstLine="420"/>
        <w:rPr>
          <w:rFonts w:eastAsia="仿宋_GB2312"/>
          <w:bCs/>
          <w:szCs w:val="21"/>
        </w:rPr>
      </w:pPr>
      <w:r w:rsidRPr="00B47E5A">
        <w:rPr>
          <w:rFonts w:eastAsia="仿宋_GB2312"/>
          <w:bCs/>
          <w:szCs w:val="21"/>
        </w:rPr>
        <w:t>2.</w:t>
      </w:r>
      <w:r w:rsidRPr="00B47E5A">
        <w:rPr>
          <w:rFonts w:eastAsia="仿宋_GB2312"/>
          <w:bCs/>
          <w:szCs w:val="21"/>
        </w:rPr>
        <w:t>承包人承诺按照法律规定及合同约定组织完成工程施工，确保工程质量和安全，不进行转包及违法分包，并在缺陷责任期及保修期内承担相应的工程维修责任。</w:t>
      </w:r>
    </w:p>
    <w:p w:rsidR="00D0096E" w:rsidRPr="00B47E5A" w:rsidRDefault="00393161">
      <w:pPr>
        <w:spacing w:line="440" w:lineRule="exact"/>
        <w:ind w:firstLineChars="200" w:firstLine="420"/>
        <w:rPr>
          <w:rFonts w:eastAsia="仿宋_GB2312"/>
          <w:bCs/>
          <w:szCs w:val="21"/>
        </w:rPr>
      </w:pPr>
      <w:r w:rsidRPr="00B47E5A">
        <w:rPr>
          <w:rFonts w:eastAsia="仿宋_GB2312"/>
          <w:bCs/>
          <w:szCs w:val="21"/>
        </w:rPr>
        <w:t>3.</w:t>
      </w:r>
      <w:r w:rsidRPr="00B47E5A">
        <w:rPr>
          <w:rFonts w:eastAsia="仿宋_GB2312"/>
          <w:bCs/>
          <w:szCs w:val="21"/>
        </w:rPr>
        <w:t>发包人和承包人通过招投标形式签订合同的，双方理解并</w:t>
      </w:r>
      <w:r w:rsidRPr="00B47E5A">
        <w:rPr>
          <w:rFonts w:eastAsia="仿宋_GB2312" w:hint="eastAsia"/>
          <w:bCs/>
          <w:szCs w:val="21"/>
        </w:rPr>
        <w:t>承诺</w:t>
      </w:r>
      <w:r w:rsidRPr="00B47E5A">
        <w:rPr>
          <w:rFonts w:eastAsia="仿宋_GB2312"/>
          <w:bCs/>
          <w:szCs w:val="21"/>
        </w:rPr>
        <w:t>不再就同一工程另行签订与合同实质性内容相背离的协议。</w:t>
      </w:r>
    </w:p>
    <w:p w:rsidR="00D0096E" w:rsidRPr="00B47E5A" w:rsidRDefault="00393161">
      <w:pPr>
        <w:spacing w:line="440" w:lineRule="exact"/>
        <w:rPr>
          <w:rFonts w:eastAsia="黑体"/>
          <w:bCs/>
          <w:szCs w:val="21"/>
        </w:rPr>
      </w:pPr>
      <w:r w:rsidRPr="00B47E5A">
        <w:rPr>
          <w:rFonts w:eastAsia="黑体"/>
          <w:bCs/>
          <w:sz w:val="28"/>
          <w:szCs w:val="28"/>
        </w:rPr>
        <w:t>八、词语含义</w:t>
      </w:r>
    </w:p>
    <w:p w:rsidR="00D0096E" w:rsidRPr="00B47E5A" w:rsidRDefault="00393161">
      <w:pPr>
        <w:spacing w:line="440" w:lineRule="exact"/>
        <w:ind w:firstLineChars="200" w:firstLine="420"/>
        <w:rPr>
          <w:rFonts w:eastAsia="仿宋_GB2312"/>
          <w:bCs/>
          <w:szCs w:val="21"/>
        </w:rPr>
      </w:pPr>
      <w:r w:rsidRPr="00B47E5A">
        <w:rPr>
          <w:rFonts w:eastAsia="仿宋_GB2312"/>
          <w:bCs/>
          <w:szCs w:val="21"/>
        </w:rPr>
        <w:t>本协议书中词语含义与第二部分通用合同条款中赋予的含义相同。</w:t>
      </w:r>
    </w:p>
    <w:p w:rsidR="00D0096E" w:rsidRPr="00B47E5A" w:rsidRDefault="00393161">
      <w:pPr>
        <w:pStyle w:val="4"/>
        <w:spacing w:before="0" w:after="0" w:line="440" w:lineRule="exact"/>
        <w:rPr>
          <w:rFonts w:ascii="Times New Roman" w:eastAsia="黑体" w:hAnsi="Times New Roman"/>
          <w:bCs w:val="0"/>
          <w:szCs w:val="21"/>
        </w:rPr>
      </w:pPr>
      <w:r w:rsidRPr="00B47E5A">
        <w:rPr>
          <w:rFonts w:ascii="Times New Roman" w:eastAsia="黑体" w:hAnsi="Times New Roman"/>
          <w:b w:val="0"/>
          <w:szCs w:val="21"/>
        </w:rPr>
        <w:lastRenderedPageBreak/>
        <w:t>九、签订时间</w:t>
      </w:r>
    </w:p>
    <w:p w:rsidR="00D0096E" w:rsidRPr="00B47E5A" w:rsidRDefault="00393161">
      <w:pPr>
        <w:spacing w:line="440" w:lineRule="exact"/>
        <w:ind w:firstLineChars="200" w:firstLine="420"/>
        <w:rPr>
          <w:rFonts w:eastAsia="仿宋_GB2312"/>
          <w:bCs/>
          <w:szCs w:val="21"/>
        </w:rPr>
      </w:pPr>
      <w:r w:rsidRPr="00B47E5A">
        <w:rPr>
          <w:rFonts w:eastAsia="仿宋_GB2312"/>
          <w:bCs/>
          <w:szCs w:val="21"/>
        </w:rPr>
        <w:t>本合同于</w:t>
      </w:r>
      <w:r w:rsidRPr="00B47E5A">
        <w:rPr>
          <w:rFonts w:eastAsia="仿宋_GB2312" w:hint="eastAsia"/>
          <w:bCs/>
          <w:szCs w:val="21"/>
          <w:u w:val="single"/>
        </w:rPr>
        <w:t xml:space="preserve">     </w:t>
      </w:r>
      <w:r w:rsidRPr="00B47E5A">
        <w:rPr>
          <w:rFonts w:eastAsia="仿宋_GB2312"/>
          <w:bCs/>
          <w:szCs w:val="21"/>
        </w:rPr>
        <w:t>年</w:t>
      </w:r>
      <w:r w:rsidRPr="00B47E5A">
        <w:rPr>
          <w:rFonts w:eastAsia="仿宋_GB2312" w:hint="eastAsia"/>
          <w:bCs/>
          <w:szCs w:val="21"/>
          <w:u w:val="single"/>
        </w:rPr>
        <w:t xml:space="preserve">   </w:t>
      </w:r>
      <w:r w:rsidRPr="00B47E5A">
        <w:rPr>
          <w:rFonts w:eastAsia="仿宋_GB2312"/>
          <w:bCs/>
          <w:szCs w:val="21"/>
        </w:rPr>
        <w:t>月</w:t>
      </w:r>
      <w:r w:rsidRPr="00B47E5A">
        <w:rPr>
          <w:rFonts w:eastAsia="仿宋_GB2312" w:hint="eastAsia"/>
          <w:bCs/>
          <w:szCs w:val="21"/>
          <w:u w:val="single"/>
        </w:rPr>
        <w:t xml:space="preserve">   </w:t>
      </w:r>
      <w:r w:rsidRPr="00B47E5A">
        <w:rPr>
          <w:rFonts w:eastAsia="仿宋_GB2312"/>
          <w:bCs/>
          <w:szCs w:val="21"/>
        </w:rPr>
        <w:t>日签订。</w:t>
      </w:r>
    </w:p>
    <w:p w:rsidR="00D0096E" w:rsidRPr="00B47E5A" w:rsidRDefault="00393161">
      <w:pPr>
        <w:pStyle w:val="4"/>
        <w:spacing w:before="0" w:after="0" w:line="440" w:lineRule="exact"/>
        <w:rPr>
          <w:rFonts w:ascii="Times New Roman" w:eastAsia="黑体" w:hAnsi="Times New Roman"/>
          <w:bCs w:val="0"/>
          <w:szCs w:val="21"/>
        </w:rPr>
      </w:pPr>
      <w:r w:rsidRPr="00B47E5A">
        <w:rPr>
          <w:rFonts w:ascii="Times New Roman" w:eastAsia="黑体" w:hAnsi="Times New Roman"/>
          <w:b w:val="0"/>
          <w:szCs w:val="21"/>
        </w:rPr>
        <w:t>十、签订地点</w:t>
      </w:r>
    </w:p>
    <w:p w:rsidR="00D0096E" w:rsidRPr="00B47E5A" w:rsidRDefault="00393161">
      <w:pPr>
        <w:spacing w:line="440" w:lineRule="exact"/>
        <w:ind w:firstLineChars="200" w:firstLine="420"/>
        <w:rPr>
          <w:rFonts w:eastAsia="仿宋_GB2312"/>
          <w:bCs/>
          <w:szCs w:val="21"/>
        </w:rPr>
      </w:pPr>
      <w:r w:rsidRPr="00B47E5A">
        <w:rPr>
          <w:rFonts w:eastAsia="仿宋_GB2312"/>
          <w:bCs/>
          <w:szCs w:val="21"/>
        </w:rPr>
        <w:t>本合同在</w:t>
      </w:r>
      <w:r w:rsidRPr="00B47E5A">
        <w:rPr>
          <w:rFonts w:eastAsia="仿宋_GB2312" w:hint="eastAsia"/>
          <w:bCs/>
          <w:szCs w:val="21"/>
          <w:u w:val="single"/>
        </w:rPr>
        <w:t xml:space="preserve">  </w:t>
      </w:r>
      <w:proofErr w:type="gramStart"/>
      <w:r w:rsidRPr="00B47E5A">
        <w:rPr>
          <w:rFonts w:eastAsia="仿宋_GB2312" w:hint="eastAsia"/>
          <w:szCs w:val="21"/>
          <w:u w:val="single"/>
        </w:rPr>
        <w:t>金华金开国有</w:t>
      </w:r>
      <w:proofErr w:type="gramEnd"/>
      <w:r w:rsidRPr="00B47E5A">
        <w:rPr>
          <w:rFonts w:eastAsia="仿宋_GB2312" w:hint="eastAsia"/>
          <w:szCs w:val="21"/>
          <w:u w:val="single"/>
        </w:rPr>
        <w:t>资本投资有限公司</w:t>
      </w:r>
      <w:r w:rsidRPr="00B47E5A">
        <w:rPr>
          <w:rFonts w:eastAsia="仿宋_GB2312" w:hint="eastAsia"/>
          <w:szCs w:val="21"/>
          <w:u w:val="single"/>
        </w:rPr>
        <w:t xml:space="preserve">   </w:t>
      </w:r>
      <w:r w:rsidRPr="00B47E5A">
        <w:rPr>
          <w:rFonts w:eastAsia="仿宋_GB2312"/>
          <w:bCs/>
          <w:szCs w:val="21"/>
        </w:rPr>
        <w:t>签订。</w:t>
      </w:r>
    </w:p>
    <w:p w:rsidR="00D0096E" w:rsidRPr="00B47E5A" w:rsidRDefault="00393161">
      <w:pPr>
        <w:pStyle w:val="4"/>
        <w:spacing w:before="0" w:after="0" w:line="440" w:lineRule="exact"/>
        <w:rPr>
          <w:rFonts w:ascii="Times New Roman" w:eastAsia="黑体" w:hAnsi="Times New Roman"/>
          <w:bCs w:val="0"/>
          <w:szCs w:val="21"/>
        </w:rPr>
      </w:pPr>
      <w:r w:rsidRPr="00B47E5A">
        <w:rPr>
          <w:rFonts w:ascii="Times New Roman" w:eastAsia="黑体" w:hAnsi="Times New Roman"/>
          <w:b w:val="0"/>
          <w:szCs w:val="21"/>
        </w:rPr>
        <w:t>十一、补充协议</w:t>
      </w:r>
    </w:p>
    <w:p w:rsidR="00D0096E" w:rsidRPr="00B47E5A" w:rsidRDefault="00393161">
      <w:pPr>
        <w:spacing w:line="440" w:lineRule="exact"/>
        <w:ind w:firstLineChars="200" w:firstLine="420"/>
        <w:rPr>
          <w:rFonts w:eastAsia="仿宋_GB2312"/>
          <w:b/>
          <w:bCs/>
          <w:szCs w:val="21"/>
        </w:rPr>
      </w:pPr>
      <w:r w:rsidRPr="00B47E5A">
        <w:rPr>
          <w:rFonts w:eastAsia="仿宋_GB2312"/>
          <w:bCs/>
          <w:szCs w:val="21"/>
        </w:rPr>
        <w:t>合同未尽事宜，合同当事人另行签订补充协议</w:t>
      </w:r>
      <w:r w:rsidRPr="00B47E5A">
        <w:rPr>
          <w:rFonts w:eastAsia="仿宋_GB2312" w:hint="eastAsia"/>
          <w:bCs/>
          <w:szCs w:val="21"/>
        </w:rPr>
        <w:t>，</w:t>
      </w:r>
      <w:r w:rsidRPr="00B47E5A">
        <w:rPr>
          <w:rFonts w:eastAsia="仿宋_GB2312"/>
          <w:bCs/>
          <w:szCs w:val="21"/>
        </w:rPr>
        <w:t>补充协议是合同的组成部分。</w:t>
      </w:r>
    </w:p>
    <w:p w:rsidR="00D0096E" w:rsidRPr="00B47E5A" w:rsidRDefault="00393161">
      <w:pPr>
        <w:pStyle w:val="4"/>
        <w:spacing w:before="0" w:after="0" w:line="440" w:lineRule="exact"/>
        <w:rPr>
          <w:rFonts w:ascii="Times New Roman" w:eastAsia="黑体" w:hAnsi="Times New Roman"/>
          <w:bCs w:val="0"/>
          <w:szCs w:val="21"/>
        </w:rPr>
      </w:pPr>
      <w:r w:rsidRPr="00B47E5A">
        <w:rPr>
          <w:rFonts w:ascii="Times New Roman" w:eastAsia="黑体" w:hAnsi="Times New Roman"/>
          <w:b w:val="0"/>
          <w:szCs w:val="21"/>
        </w:rPr>
        <w:t>十二、合同生效</w:t>
      </w:r>
    </w:p>
    <w:p w:rsidR="00D0096E" w:rsidRPr="00B47E5A" w:rsidRDefault="00393161">
      <w:pPr>
        <w:spacing w:line="440" w:lineRule="exact"/>
        <w:ind w:firstLineChars="200" w:firstLine="420"/>
        <w:rPr>
          <w:rFonts w:eastAsia="仿宋_GB2312"/>
          <w:bCs/>
          <w:szCs w:val="21"/>
        </w:rPr>
      </w:pPr>
      <w:r w:rsidRPr="00B47E5A">
        <w:rPr>
          <w:rFonts w:eastAsia="仿宋_GB2312"/>
          <w:bCs/>
          <w:szCs w:val="21"/>
        </w:rPr>
        <w:t>本合同自</w:t>
      </w:r>
      <w:r w:rsidRPr="00B47E5A">
        <w:rPr>
          <w:rFonts w:eastAsia="仿宋_GB2312" w:hint="eastAsia"/>
          <w:bCs/>
          <w:szCs w:val="21"/>
          <w:u w:val="single"/>
        </w:rPr>
        <w:t>合同双方法定代表人（或授权代表）签字或盖章并加盖单位公章（合同专用章）</w:t>
      </w:r>
      <w:r w:rsidRPr="00B47E5A">
        <w:rPr>
          <w:rFonts w:eastAsia="仿宋_GB2312"/>
          <w:bCs/>
          <w:szCs w:val="21"/>
        </w:rPr>
        <w:t>生效。</w:t>
      </w:r>
    </w:p>
    <w:p w:rsidR="00D0096E" w:rsidRPr="00B47E5A" w:rsidRDefault="00393161">
      <w:pPr>
        <w:pStyle w:val="4"/>
        <w:spacing w:before="0" w:after="0" w:line="440" w:lineRule="exact"/>
        <w:rPr>
          <w:rFonts w:ascii="Times New Roman" w:eastAsia="黑体" w:hAnsi="Times New Roman"/>
          <w:bCs w:val="0"/>
          <w:szCs w:val="21"/>
        </w:rPr>
      </w:pPr>
      <w:r w:rsidRPr="00B47E5A">
        <w:rPr>
          <w:rFonts w:ascii="Times New Roman" w:eastAsia="黑体" w:hAnsi="Times New Roman"/>
          <w:b w:val="0"/>
          <w:szCs w:val="21"/>
        </w:rPr>
        <w:t>十三、合同份数</w:t>
      </w:r>
    </w:p>
    <w:p w:rsidR="00D0096E" w:rsidRPr="00B47E5A" w:rsidRDefault="00393161">
      <w:pPr>
        <w:spacing w:line="440" w:lineRule="exact"/>
        <w:ind w:firstLineChars="200" w:firstLine="420"/>
        <w:rPr>
          <w:rFonts w:eastAsia="仿宋_GB2312"/>
          <w:bCs/>
          <w:szCs w:val="21"/>
        </w:rPr>
      </w:pPr>
      <w:r w:rsidRPr="00B47E5A">
        <w:rPr>
          <w:rFonts w:eastAsia="仿宋_GB2312"/>
          <w:bCs/>
          <w:szCs w:val="21"/>
        </w:rPr>
        <w:t>本合同一式</w:t>
      </w:r>
      <w:r w:rsidRPr="00B47E5A">
        <w:rPr>
          <w:rFonts w:eastAsia="仿宋_GB2312" w:hint="eastAsia"/>
          <w:bCs/>
          <w:szCs w:val="21"/>
          <w:u w:val="single"/>
        </w:rPr>
        <w:t xml:space="preserve"> </w:t>
      </w:r>
      <w:r w:rsidRPr="00B47E5A">
        <w:rPr>
          <w:rFonts w:eastAsia="仿宋_GB2312" w:hint="eastAsia"/>
          <w:bCs/>
          <w:szCs w:val="21"/>
          <w:u w:val="single"/>
        </w:rPr>
        <w:t>拾</w:t>
      </w:r>
      <w:r w:rsidRPr="00B47E5A">
        <w:rPr>
          <w:rFonts w:eastAsia="仿宋_GB2312" w:hint="eastAsia"/>
          <w:bCs/>
          <w:szCs w:val="21"/>
          <w:u w:val="single"/>
        </w:rPr>
        <w:t xml:space="preserve"> </w:t>
      </w:r>
      <w:r w:rsidRPr="00B47E5A">
        <w:rPr>
          <w:rFonts w:eastAsia="仿宋_GB2312"/>
          <w:bCs/>
          <w:szCs w:val="21"/>
        </w:rPr>
        <w:t>份，均具有同等法律效力，发包人执</w:t>
      </w:r>
      <w:r w:rsidRPr="00B47E5A">
        <w:rPr>
          <w:rFonts w:eastAsia="仿宋_GB2312" w:hint="eastAsia"/>
          <w:bCs/>
          <w:szCs w:val="21"/>
          <w:u w:val="single"/>
        </w:rPr>
        <w:t xml:space="preserve"> </w:t>
      </w:r>
      <w:r w:rsidRPr="00B47E5A">
        <w:rPr>
          <w:rFonts w:eastAsia="仿宋_GB2312" w:hint="eastAsia"/>
          <w:bCs/>
          <w:szCs w:val="21"/>
          <w:u w:val="single"/>
        </w:rPr>
        <w:t>伍</w:t>
      </w:r>
      <w:r w:rsidRPr="00B47E5A">
        <w:rPr>
          <w:rFonts w:eastAsia="仿宋_GB2312" w:hint="eastAsia"/>
          <w:bCs/>
          <w:szCs w:val="21"/>
          <w:u w:val="single"/>
        </w:rPr>
        <w:t xml:space="preserve"> </w:t>
      </w:r>
      <w:r w:rsidRPr="00B47E5A">
        <w:rPr>
          <w:rFonts w:eastAsia="仿宋_GB2312"/>
          <w:bCs/>
          <w:szCs w:val="21"/>
        </w:rPr>
        <w:t>份，承包人执</w:t>
      </w:r>
      <w:r w:rsidRPr="00B47E5A">
        <w:rPr>
          <w:rFonts w:eastAsia="仿宋_GB2312" w:hint="eastAsia"/>
          <w:bCs/>
          <w:szCs w:val="21"/>
          <w:u w:val="single"/>
        </w:rPr>
        <w:t xml:space="preserve"> </w:t>
      </w:r>
      <w:r w:rsidRPr="00B47E5A">
        <w:rPr>
          <w:rFonts w:eastAsia="仿宋_GB2312" w:hint="eastAsia"/>
          <w:bCs/>
          <w:szCs w:val="21"/>
          <w:u w:val="single"/>
        </w:rPr>
        <w:t>伍</w:t>
      </w:r>
      <w:r w:rsidRPr="00B47E5A">
        <w:rPr>
          <w:rFonts w:eastAsia="仿宋_GB2312" w:hint="eastAsia"/>
          <w:bCs/>
          <w:szCs w:val="21"/>
          <w:u w:val="single"/>
        </w:rPr>
        <w:t xml:space="preserve"> </w:t>
      </w:r>
      <w:r w:rsidRPr="00B47E5A">
        <w:rPr>
          <w:rFonts w:eastAsia="仿宋_GB2312"/>
          <w:bCs/>
          <w:szCs w:val="21"/>
        </w:rPr>
        <w:t>份。</w:t>
      </w:r>
    </w:p>
    <w:p w:rsidR="00D0096E" w:rsidRPr="00B47E5A" w:rsidRDefault="00D0096E">
      <w:pPr>
        <w:spacing w:line="440" w:lineRule="exact"/>
        <w:rPr>
          <w:rFonts w:eastAsia="仿宋_GB2312"/>
          <w:szCs w:val="21"/>
        </w:rPr>
      </w:pPr>
    </w:p>
    <w:p w:rsidR="00D0096E" w:rsidRPr="00B47E5A" w:rsidRDefault="00393161">
      <w:pPr>
        <w:spacing w:line="440" w:lineRule="exact"/>
        <w:rPr>
          <w:rFonts w:eastAsia="仿宋_GB2312"/>
          <w:szCs w:val="21"/>
          <w:u w:val="single"/>
        </w:rPr>
      </w:pPr>
      <w:r w:rsidRPr="00B47E5A">
        <w:rPr>
          <w:rFonts w:eastAsia="仿宋_GB2312"/>
          <w:szCs w:val="21"/>
        </w:rPr>
        <w:t>发包人</w:t>
      </w:r>
      <w:r w:rsidRPr="00B47E5A">
        <w:rPr>
          <w:rFonts w:eastAsia="仿宋_GB2312" w:hint="eastAsia"/>
          <w:szCs w:val="21"/>
        </w:rPr>
        <w:t>：</w:t>
      </w:r>
      <w:r w:rsidRPr="00B47E5A">
        <w:rPr>
          <w:rFonts w:eastAsia="仿宋_GB2312" w:hint="eastAsia"/>
          <w:szCs w:val="21"/>
        </w:rPr>
        <w:t>(</w:t>
      </w:r>
      <w:r w:rsidRPr="00B47E5A">
        <w:rPr>
          <w:rFonts w:eastAsia="仿宋_GB2312"/>
          <w:szCs w:val="21"/>
        </w:rPr>
        <w:t>公章</w:t>
      </w:r>
      <w:r w:rsidRPr="00B47E5A">
        <w:rPr>
          <w:rFonts w:eastAsia="仿宋_GB2312" w:hint="eastAsia"/>
          <w:szCs w:val="21"/>
        </w:rPr>
        <w:t>)</w:t>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szCs w:val="21"/>
        </w:rPr>
        <w:t>承包人</w:t>
      </w:r>
      <w:r w:rsidRPr="00B47E5A">
        <w:rPr>
          <w:rFonts w:eastAsia="仿宋_GB2312" w:hint="eastAsia"/>
          <w:szCs w:val="21"/>
        </w:rPr>
        <w:t>：</w:t>
      </w:r>
      <w:r w:rsidRPr="00B47E5A">
        <w:rPr>
          <w:rFonts w:eastAsia="仿宋_GB2312" w:hint="eastAsia"/>
          <w:szCs w:val="21"/>
        </w:rPr>
        <w:t>(</w:t>
      </w:r>
      <w:r w:rsidRPr="00B47E5A">
        <w:rPr>
          <w:rFonts w:eastAsia="仿宋_GB2312"/>
          <w:szCs w:val="21"/>
        </w:rPr>
        <w:t>公章</w:t>
      </w:r>
      <w:r w:rsidRPr="00B47E5A">
        <w:rPr>
          <w:rFonts w:eastAsia="仿宋_GB2312" w:hint="eastAsia"/>
          <w:szCs w:val="21"/>
        </w:rPr>
        <w:t>)</w:t>
      </w:r>
    </w:p>
    <w:p w:rsidR="00D0096E" w:rsidRPr="00B47E5A" w:rsidRDefault="00393161">
      <w:pPr>
        <w:spacing w:line="440" w:lineRule="exact"/>
        <w:rPr>
          <w:rFonts w:eastAsia="仿宋_GB2312"/>
          <w:szCs w:val="21"/>
        </w:rPr>
      </w:pPr>
      <w:r w:rsidRPr="00B47E5A">
        <w:rPr>
          <w:rFonts w:eastAsia="仿宋_GB2312" w:hint="eastAsia"/>
          <w:szCs w:val="21"/>
        </w:rPr>
        <w:t>法定代表人或其委托代理人：</w:t>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法定代表人或其委托代理人：</w:t>
      </w:r>
    </w:p>
    <w:p w:rsidR="00D0096E" w:rsidRPr="00B47E5A" w:rsidRDefault="00393161">
      <w:pPr>
        <w:spacing w:line="440" w:lineRule="exact"/>
        <w:rPr>
          <w:rFonts w:eastAsia="仿宋_GB2312"/>
          <w:szCs w:val="21"/>
          <w:u w:val="single"/>
        </w:rPr>
      </w:pPr>
      <w:r w:rsidRPr="00B47E5A">
        <w:rPr>
          <w:rFonts w:eastAsia="仿宋_GB2312" w:hint="eastAsia"/>
          <w:szCs w:val="21"/>
        </w:rPr>
        <w:t>（签字）</w:t>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（签字）</w:t>
      </w:r>
    </w:p>
    <w:p w:rsidR="00D0096E" w:rsidRPr="00B47E5A" w:rsidRDefault="00393161">
      <w:pPr>
        <w:tabs>
          <w:tab w:val="left" w:pos="4410"/>
        </w:tabs>
        <w:spacing w:line="440" w:lineRule="exact"/>
        <w:rPr>
          <w:rFonts w:eastAsia="仿宋_GB2312"/>
          <w:szCs w:val="21"/>
        </w:rPr>
      </w:pPr>
      <w:r w:rsidRPr="00B47E5A">
        <w:rPr>
          <w:rFonts w:eastAsia="仿宋_GB2312" w:hint="eastAsia"/>
          <w:szCs w:val="21"/>
        </w:rPr>
        <w:t>组织机构代码：</w:t>
      </w:r>
      <w:r w:rsidRPr="00B47E5A">
        <w:rPr>
          <w:rFonts w:eastAsia="仿宋_GB2312"/>
          <w:szCs w:val="21"/>
          <w:u w:val="single"/>
        </w:rPr>
        <w:t xml:space="preserve">      </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rPr>
        <w:t>组织机构代码：</w:t>
      </w:r>
      <w:r w:rsidRPr="00B47E5A">
        <w:rPr>
          <w:rFonts w:eastAsia="仿宋_GB2312"/>
          <w:szCs w:val="21"/>
          <w:u w:val="single"/>
        </w:rPr>
        <w:t> </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t xml:space="preserve">    </w:t>
      </w:r>
    </w:p>
    <w:p w:rsidR="00D0096E" w:rsidRPr="00B47E5A" w:rsidRDefault="00393161">
      <w:pPr>
        <w:spacing w:line="440" w:lineRule="exact"/>
        <w:rPr>
          <w:rFonts w:eastAsia="仿宋_GB2312"/>
          <w:szCs w:val="21"/>
        </w:rPr>
      </w:pPr>
      <w:r w:rsidRPr="00B47E5A">
        <w:rPr>
          <w:rFonts w:eastAsia="仿宋_GB2312"/>
          <w:szCs w:val="21"/>
        </w:rPr>
        <w:t>地址：</w:t>
      </w:r>
      <w:r w:rsidRPr="00B47E5A">
        <w:rPr>
          <w:rFonts w:eastAsia="仿宋_GB2312"/>
          <w:szCs w:val="21"/>
          <w:u w:val="single"/>
        </w:rPr>
        <w:t xml:space="preserve">    </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rPr>
        <w:t>地址：</w:t>
      </w:r>
      <w:r w:rsidRPr="00B47E5A">
        <w:rPr>
          <w:rFonts w:eastAsia="仿宋_GB2312"/>
          <w:szCs w:val="21"/>
          <w:u w:val="single"/>
        </w:rPr>
        <w:t></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u w:val="single"/>
        </w:rPr>
        <w:t xml:space="preserve"> </w:t>
      </w:r>
      <w:r w:rsidRPr="00B47E5A">
        <w:rPr>
          <w:rFonts w:eastAsia="仿宋_GB2312" w:hint="eastAsia"/>
          <w:szCs w:val="21"/>
          <w:u w:val="single"/>
        </w:rPr>
        <w:t xml:space="preserve">   </w:t>
      </w:r>
    </w:p>
    <w:p w:rsidR="00D0096E" w:rsidRPr="00B47E5A" w:rsidRDefault="00393161">
      <w:pPr>
        <w:spacing w:line="440" w:lineRule="exact"/>
        <w:rPr>
          <w:rFonts w:eastAsia="仿宋_GB2312"/>
          <w:szCs w:val="21"/>
        </w:rPr>
      </w:pPr>
      <w:r w:rsidRPr="00B47E5A">
        <w:rPr>
          <w:rFonts w:eastAsia="仿宋_GB2312"/>
          <w:szCs w:val="21"/>
        </w:rPr>
        <w:t>邮政编码：</w:t>
      </w:r>
      <w:r w:rsidRPr="00B47E5A">
        <w:rPr>
          <w:rFonts w:eastAsia="仿宋_GB2312"/>
          <w:szCs w:val="21"/>
          <w:u w:val="single"/>
        </w:rPr>
        <w:t xml:space="preserve">   </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rPr>
        <w:t>邮政编码：</w:t>
      </w:r>
      <w:r w:rsidRPr="00B47E5A">
        <w:rPr>
          <w:rFonts w:eastAsia="仿宋_GB2312"/>
          <w:szCs w:val="21"/>
          <w:u w:val="single"/>
        </w:rPr>
        <w:t></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u w:val="single"/>
        </w:rPr>
        <w:t xml:space="preserve">   </w:t>
      </w:r>
      <w:r w:rsidRPr="00B47E5A">
        <w:rPr>
          <w:rFonts w:eastAsia="仿宋_GB2312" w:hint="eastAsia"/>
          <w:szCs w:val="21"/>
          <w:u w:val="single"/>
        </w:rPr>
        <w:t xml:space="preserve"> </w:t>
      </w:r>
    </w:p>
    <w:p w:rsidR="00D0096E" w:rsidRPr="00B47E5A" w:rsidRDefault="00393161">
      <w:pPr>
        <w:spacing w:line="440" w:lineRule="exact"/>
        <w:rPr>
          <w:rFonts w:eastAsia="仿宋_GB2312"/>
          <w:szCs w:val="21"/>
        </w:rPr>
      </w:pPr>
      <w:r w:rsidRPr="00B47E5A">
        <w:rPr>
          <w:rFonts w:eastAsia="仿宋_GB2312"/>
          <w:szCs w:val="21"/>
        </w:rPr>
        <w:t>法定代表人：</w:t>
      </w:r>
      <w:r w:rsidRPr="00B47E5A">
        <w:rPr>
          <w:rFonts w:eastAsia="仿宋_GB2312"/>
          <w:szCs w:val="21"/>
          <w:u w:val="single"/>
        </w:rPr>
        <w:t></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rPr>
        <w:t>法定代表人：</w:t>
      </w:r>
      <w:r w:rsidRPr="00B47E5A">
        <w:rPr>
          <w:rFonts w:eastAsia="仿宋_GB2312"/>
          <w:szCs w:val="21"/>
          <w:u w:val="single"/>
        </w:rPr>
        <w:t></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u w:val="single"/>
        </w:rPr>
        <w:t></w:t>
      </w:r>
      <w:r w:rsidRPr="00B47E5A">
        <w:rPr>
          <w:rFonts w:eastAsia="仿宋_GB2312" w:hint="eastAsia"/>
          <w:szCs w:val="21"/>
          <w:u w:val="single"/>
        </w:rPr>
        <w:t xml:space="preserve">  </w:t>
      </w:r>
    </w:p>
    <w:p w:rsidR="00D0096E" w:rsidRPr="00B47E5A" w:rsidRDefault="00393161">
      <w:pPr>
        <w:spacing w:line="440" w:lineRule="exact"/>
        <w:rPr>
          <w:rFonts w:eastAsia="仿宋_GB2312"/>
          <w:szCs w:val="21"/>
        </w:rPr>
      </w:pPr>
      <w:r w:rsidRPr="00B47E5A">
        <w:rPr>
          <w:rFonts w:eastAsia="仿宋_GB2312"/>
          <w:szCs w:val="21"/>
        </w:rPr>
        <w:t>委托代理人：</w:t>
      </w:r>
      <w:r w:rsidRPr="00B47E5A">
        <w:rPr>
          <w:rFonts w:eastAsia="仿宋_GB2312"/>
          <w:szCs w:val="21"/>
          <w:u w:val="single"/>
        </w:rPr>
        <w:t xml:space="preserve"> </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rPr>
        <w:t>委托代理人：</w:t>
      </w:r>
      <w:r w:rsidRPr="00B47E5A">
        <w:rPr>
          <w:rFonts w:eastAsia="仿宋_GB2312"/>
          <w:szCs w:val="21"/>
          <w:u w:val="single"/>
        </w:rPr>
        <w:t></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t xml:space="preserve">    </w:t>
      </w:r>
    </w:p>
    <w:p w:rsidR="00D0096E" w:rsidRPr="00B47E5A" w:rsidRDefault="00393161">
      <w:pPr>
        <w:spacing w:line="440" w:lineRule="exact"/>
        <w:rPr>
          <w:rFonts w:eastAsia="仿宋_GB2312"/>
          <w:szCs w:val="21"/>
        </w:rPr>
      </w:pPr>
      <w:r w:rsidRPr="00B47E5A">
        <w:rPr>
          <w:rFonts w:eastAsia="仿宋_GB2312"/>
          <w:szCs w:val="21"/>
        </w:rPr>
        <w:t>电话：</w:t>
      </w:r>
      <w:r w:rsidRPr="00B47E5A">
        <w:rPr>
          <w:rFonts w:eastAsia="仿宋_GB2312"/>
          <w:szCs w:val="21"/>
          <w:u w:val="single"/>
        </w:rPr>
        <w:t></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rPr>
        <w:t>电话：</w:t>
      </w:r>
      <w:r w:rsidRPr="00B47E5A">
        <w:rPr>
          <w:rFonts w:eastAsia="仿宋_GB2312"/>
          <w:szCs w:val="21"/>
          <w:u w:val="single"/>
        </w:rPr>
        <w:t></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u w:val="single"/>
        </w:rPr>
        <w:t></w:t>
      </w:r>
    </w:p>
    <w:p w:rsidR="00D0096E" w:rsidRPr="00B47E5A" w:rsidRDefault="00393161">
      <w:pPr>
        <w:spacing w:line="440" w:lineRule="exact"/>
        <w:rPr>
          <w:rFonts w:eastAsia="仿宋_GB2312"/>
          <w:szCs w:val="21"/>
        </w:rPr>
      </w:pPr>
      <w:r w:rsidRPr="00B47E5A">
        <w:rPr>
          <w:rFonts w:eastAsia="仿宋_GB2312"/>
          <w:szCs w:val="21"/>
        </w:rPr>
        <w:t>传真：</w:t>
      </w:r>
      <w:r w:rsidRPr="00B47E5A">
        <w:rPr>
          <w:rFonts w:eastAsia="仿宋_GB2312"/>
          <w:szCs w:val="21"/>
          <w:u w:val="single"/>
        </w:rPr>
        <w:t xml:space="preserve"> </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rPr>
        <w:t>传真：</w:t>
      </w:r>
      <w:r w:rsidRPr="00B47E5A">
        <w:rPr>
          <w:rFonts w:eastAsia="仿宋_GB2312"/>
          <w:szCs w:val="21"/>
          <w:u w:val="single"/>
        </w:rPr>
        <w:t></w:t>
      </w:r>
      <w:r w:rsidRPr="00B47E5A">
        <w:rPr>
          <w:rFonts w:eastAsia="仿宋_GB2312" w:hint="eastAsia"/>
          <w:szCs w:val="21"/>
          <w:u w:val="single"/>
        </w:rPr>
        <w:tab/>
      </w:r>
      <w:r w:rsidRPr="00B47E5A">
        <w:rPr>
          <w:rFonts w:eastAsia="仿宋_GB2312"/>
          <w:szCs w:val="21"/>
          <w:u w:val="single"/>
        </w:rPr>
        <w:t></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u w:val="single"/>
        </w:rPr>
        <w:t xml:space="preserve">  </w:t>
      </w:r>
    </w:p>
    <w:p w:rsidR="00D0096E" w:rsidRPr="00B47E5A" w:rsidRDefault="00393161">
      <w:pPr>
        <w:spacing w:line="440" w:lineRule="exact"/>
        <w:rPr>
          <w:rFonts w:eastAsia="仿宋_GB2312"/>
          <w:szCs w:val="21"/>
        </w:rPr>
      </w:pPr>
      <w:r w:rsidRPr="00B47E5A">
        <w:rPr>
          <w:rFonts w:eastAsia="仿宋_GB2312"/>
          <w:szCs w:val="21"/>
        </w:rPr>
        <w:t>电子信箱：</w:t>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hint="eastAsia"/>
          <w:szCs w:val="21"/>
        </w:rPr>
        <w:tab/>
      </w:r>
      <w:r w:rsidRPr="00B47E5A">
        <w:rPr>
          <w:rFonts w:eastAsia="仿宋_GB2312"/>
          <w:szCs w:val="21"/>
        </w:rPr>
        <w:t>电子信箱：</w:t>
      </w:r>
      <w:r w:rsidRPr="00B47E5A">
        <w:rPr>
          <w:rFonts w:eastAsia="仿宋_GB2312"/>
          <w:szCs w:val="21"/>
          <w:u w:val="single"/>
        </w:rPr>
        <w:t></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u w:val="single"/>
        </w:rPr>
        <w:t xml:space="preserve">  </w:t>
      </w:r>
    </w:p>
    <w:p w:rsidR="00D0096E" w:rsidRPr="00B47E5A" w:rsidRDefault="00393161">
      <w:pPr>
        <w:spacing w:line="440" w:lineRule="exact"/>
        <w:rPr>
          <w:rFonts w:eastAsia="仿宋_GB2312"/>
          <w:szCs w:val="21"/>
        </w:rPr>
      </w:pPr>
      <w:r w:rsidRPr="00B47E5A">
        <w:rPr>
          <w:rFonts w:eastAsia="仿宋_GB2312"/>
          <w:szCs w:val="21"/>
        </w:rPr>
        <w:t>开户银行：</w:t>
      </w:r>
      <w:r w:rsidRPr="00B47E5A">
        <w:rPr>
          <w:rFonts w:eastAsia="仿宋_GB2312"/>
          <w:szCs w:val="21"/>
          <w:u w:val="single"/>
        </w:rPr>
        <w:t xml:space="preserve">   </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rPr>
        <w:t>开户银行：</w:t>
      </w:r>
      <w:r w:rsidRPr="00B47E5A">
        <w:rPr>
          <w:rFonts w:eastAsia="仿宋_GB2312"/>
          <w:szCs w:val="21"/>
          <w:u w:val="single"/>
        </w:rPr>
        <w:t></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u w:val="single"/>
        </w:rPr>
        <w:t></w:t>
      </w:r>
    </w:p>
    <w:p w:rsidR="00D0096E" w:rsidRPr="00B47E5A" w:rsidRDefault="00393161">
      <w:pPr>
        <w:spacing w:line="440" w:lineRule="exact"/>
        <w:rPr>
          <w:rFonts w:eastAsia="仿宋_GB2312"/>
          <w:szCs w:val="21"/>
        </w:rPr>
      </w:pPr>
      <w:r w:rsidRPr="00B47E5A">
        <w:rPr>
          <w:rFonts w:eastAsia="仿宋_GB2312"/>
          <w:szCs w:val="21"/>
        </w:rPr>
        <w:t>账号：</w:t>
      </w:r>
      <w:r w:rsidRPr="00B47E5A">
        <w:rPr>
          <w:rFonts w:eastAsia="仿宋_GB2312"/>
          <w:szCs w:val="21"/>
          <w:u w:val="single"/>
        </w:rPr>
        <w:t xml:space="preserve">       </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rPr>
        <w:t>账号：</w:t>
      </w:r>
      <w:r w:rsidRPr="00B47E5A">
        <w:rPr>
          <w:rFonts w:eastAsia="仿宋_GB2312"/>
          <w:szCs w:val="21"/>
          <w:u w:val="single"/>
        </w:rPr>
        <w:t></w:t>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hint="eastAsia"/>
          <w:szCs w:val="21"/>
          <w:u w:val="single"/>
        </w:rPr>
        <w:tab/>
      </w:r>
      <w:r w:rsidRPr="00B47E5A">
        <w:rPr>
          <w:rFonts w:eastAsia="仿宋_GB2312"/>
          <w:szCs w:val="21"/>
          <w:u w:val="single"/>
        </w:rPr>
        <w:t></w:t>
      </w:r>
    </w:p>
    <w:p w:rsidR="00D0096E" w:rsidRPr="00B47E5A" w:rsidRDefault="00D0096E">
      <w:pPr>
        <w:rPr>
          <w:b/>
          <w:bCs/>
          <w:sz w:val="24"/>
          <w:szCs w:val="32"/>
        </w:rPr>
      </w:pPr>
    </w:p>
    <w:p w:rsidR="00D0096E" w:rsidRPr="00B47E5A" w:rsidRDefault="00D0096E">
      <w:pPr>
        <w:rPr>
          <w:b/>
          <w:bCs/>
          <w:sz w:val="24"/>
          <w:szCs w:val="32"/>
        </w:rPr>
      </w:pPr>
    </w:p>
    <w:p w:rsidR="00D0096E" w:rsidRPr="00B47E5A" w:rsidRDefault="00D0096E">
      <w:pPr>
        <w:rPr>
          <w:b/>
          <w:bCs/>
          <w:sz w:val="24"/>
          <w:szCs w:val="32"/>
        </w:rPr>
      </w:pPr>
    </w:p>
    <w:p w:rsidR="00D0096E" w:rsidRPr="00B47E5A" w:rsidRDefault="00D0096E">
      <w:pPr>
        <w:rPr>
          <w:b/>
          <w:bCs/>
          <w:sz w:val="24"/>
          <w:szCs w:val="32"/>
        </w:rPr>
      </w:pPr>
    </w:p>
    <w:p w:rsidR="00D0096E" w:rsidRPr="00B47E5A" w:rsidRDefault="00D0096E">
      <w:pPr>
        <w:rPr>
          <w:b/>
          <w:bCs/>
          <w:sz w:val="24"/>
          <w:szCs w:val="32"/>
        </w:rPr>
      </w:pPr>
    </w:p>
    <w:p w:rsidR="00D0096E" w:rsidRPr="00B47E5A" w:rsidRDefault="00D0096E">
      <w:pPr>
        <w:rPr>
          <w:b/>
          <w:bCs/>
          <w:sz w:val="24"/>
          <w:szCs w:val="32"/>
        </w:rPr>
      </w:pPr>
    </w:p>
    <w:p w:rsidR="00D0096E" w:rsidRPr="00B47E5A" w:rsidRDefault="00D0096E">
      <w:pPr>
        <w:rPr>
          <w:b/>
          <w:bCs/>
          <w:sz w:val="24"/>
          <w:szCs w:val="32"/>
        </w:rPr>
      </w:pPr>
    </w:p>
    <w:p w:rsidR="00D0096E" w:rsidRPr="00B47E5A" w:rsidRDefault="00D0096E">
      <w:pPr>
        <w:rPr>
          <w:b/>
          <w:bCs/>
          <w:sz w:val="24"/>
          <w:szCs w:val="32"/>
        </w:rPr>
      </w:pPr>
    </w:p>
    <w:p w:rsidR="00D0096E" w:rsidRPr="00B47E5A" w:rsidRDefault="00D0096E">
      <w:pPr>
        <w:spacing w:line="360" w:lineRule="auto"/>
        <w:rPr>
          <w:rFonts w:ascii="宋体" w:hAnsi="宋体"/>
          <w:bCs/>
          <w:sz w:val="24"/>
        </w:rPr>
      </w:pPr>
    </w:p>
    <w:p w:rsidR="00D0096E" w:rsidRPr="00B47E5A" w:rsidRDefault="00D0096E">
      <w:pPr>
        <w:pStyle w:val="2"/>
        <w:ind w:leftChars="0" w:left="0"/>
      </w:pPr>
    </w:p>
    <w:p w:rsidR="00D0096E" w:rsidRPr="00B47E5A" w:rsidRDefault="00393161">
      <w:pPr>
        <w:pStyle w:val="3"/>
        <w:widowControl/>
        <w:tabs>
          <w:tab w:val="center" w:pos="4819"/>
          <w:tab w:val="left" w:pos="6720"/>
        </w:tabs>
        <w:jc w:val="center"/>
      </w:pPr>
      <w:bookmarkStart w:id="3" w:name="_Toc363024096"/>
      <w:r w:rsidRPr="00B47E5A">
        <w:rPr>
          <w:rFonts w:cs="宋体" w:hint="eastAsia"/>
        </w:rPr>
        <w:lastRenderedPageBreak/>
        <w:t>第二节</w:t>
      </w:r>
      <w:r w:rsidRPr="00B47E5A">
        <w:t xml:space="preserve"> </w:t>
      </w:r>
      <w:r w:rsidRPr="00B47E5A">
        <w:rPr>
          <w:rFonts w:cs="宋体" w:hint="eastAsia"/>
        </w:rPr>
        <w:t>通用合同条款</w:t>
      </w:r>
      <w:bookmarkEnd w:id="3"/>
    </w:p>
    <w:p w:rsidR="00D0096E" w:rsidRPr="00B47E5A" w:rsidRDefault="00393161">
      <w:pPr>
        <w:ind w:firstLineChars="637" w:firstLine="1343"/>
        <w:jc w:val="left"/>
        <w:rPr>
          <w:b/>
          <w:szCs w:val="21"/>
        </w:rPr>
      </w:pPr>
      <w:r w:rsidRPr="00B47E5A">
        <w:rPr>
          <w:b/>
          <w:szCs w:val="21"/>
        </w:rPr>
        <w:t xml:space="preserve">  </w:t>
      </w:r>
      <w:r w:rsidRPr="00B47E5A">
        <w:rPr>
          <w:rFonts w:cs="宋体" w:hint="eastAsia"/>
          <w:b/>
          <w:szCs w:val="21"/>
        </w:rPr>
        <w:t>按《建设工程施工合同（示范文本）》（</w:t>
      </w:r>
      <w:r w:rsidRPr="00B47E5A">
        <w:rPr>
          <w:b/>
          <w:szCs w:val="21"/>
        </w:rPr>
        <w:t>GF—2017—0201</w:t>
      </w:r>
      <w:r w:rsidRPr="00B47E5A">
        <w:rPr>
          <w:rFonts w:cs="宋体" w:hint="eastAsia"/>
          <w:b/>
          <w:szCs w:val="21"/>
        </w:rPr>
        <w:t>）第二部分执行。</w:t>
      </w:r>
    </w:p>
    <w:p w:rsidR="00D0096E" w:rsidRPr="00B47E5A" w:rsidRDefault="00393161">
      <w:pPr>
        <w:rPr>
          <w:rFonts w:ascii="宋体" w:hAnsi="宋体" w:cs="宋体"/>
          <w:kern w:val="0"/>
          <w:sz w:val="24"/>
        </w:rPr>
      </w:pPr>
      <w:r w:rsidRPr="00B47E5A">
        <w:rPr>
          <w:rFonts w:ascii="宋体" w:hAnsi="宋体" w:cs="宋体" w:hint="eastAsia"/>
          <w:kern w:val="0"/>
          <w:sz w:val="24"/>
        </w:rPr>
        <w:br w:type="page"/>
      </w:r>
    </w:p>
    <w:p w:rsidR="00D0096E" w:rsidRPr="00B47E5A" w:rsidRDefault="00393161">
      <w:pPr>
        <w:pStyle w:val="3"/>
        <w:tabs>
          <w:tab w:val="center" w:pos="4819"/>
          <w:tab w:val="left" w:pos="6720"/>
        </w:tabs>
        <w:spacing w:line="420" w:lineRule="exact"/>
        <w:jc w:val="center"/>
      </w:pPr>
      <w:r w:rsidRPr="00B47E5A">
        <w:rPr>
          <w:rFonts w:hint="eastAsia"/>
        </w:rPr>
        <w:lastRenderedPageBreak/>
        <w:t>第三节</w:t>
      </w:r>
      <w:r w:rsidRPr="00B47E5A">
        <w:rPr>
          <w:rFonts w:hint="eastAsia"/>
        </w:rPr>
        <w:t xml:space="preserve"> </w:t>
      </w:r>
      <w:r w:rsidRPr="00B47E5A">
        <w:rPr>
          <w:rFonts w:hint="eastAsia"/>
        </w:rPr>
        <w:t>专用合同条款</w:t>
      </w:r>
    </w:p>
    <w:p w:rsidR="00D0096E" w:rsidRPr="00B47E5A" w:rsidRDefault="00393161">
      <w:pPr>
        <w:ind w:firstLineChars="98" w:firstLine="207"/>
        <w:rPr>
          <w:rFonts w:ascii="Calibri Light" w:hAnsi="Calibri Light" w:cs="Arial"/>
          <w:b/>
          <w:bCs/>
          <w:szCs w:val="21"/>
        </w:rPr>
      </w:pPr>
      <w:r w:rsidRPr="00B47E5A">
        <w:rPr>
          <w:rFonts w:ascii="Calibri Light" w:hAnsi="Calibri Light" w:cs="Arial" w:hint="eastAsia"/>
          <w:b/>
          <w:bCs/>
          <w:szCs w:val="21"/>
        </w:rPr>
        <w:t>只列主要条款，其它条款按</w:t>
      </w:r>
      <w:r w:rsidRPr="00B47E5A">
        <w:rPr>
          <w:rFonts w:ascii="Calibri Light" w:hAnsi="Calibri Light" w:cs="Arial"/>
          <w:b/>
          <w:bCs/>
          <w:szCs w:val="21"/>
        </w:rPr>
        <w:t>建设工程施工合同（示范文本）</w:t>
      </w:r>
      <w:proofErr w:type="gramStart"/>
      <w:r w:rsidRPr="00B47E5A">
        <w:rPr>
          <w:rFonts w:ascii="Calibri Light" w:hAnsi="Calibri Light" w:cs="Arial" w:hint="eastAsia"/>
          <w:b/>
          <w:bCs/>
          <w:szCs w:val="21"/>
        </w:rPr>
        <w:t>》</w:t>
      </w:r>
      <w:proofErr w:type="gramEnd"/>
      <w:r w:rsidRPr="00B47E5A">
        <w:rPr>
          <w:rFonts w:ascii="Calibri Light" w:hAnsi="Calibri Light" w:cs="Arial"/>
          <w:b/>
          <w:bCs/>
          <w:szCs w:val="21"/>
        </w:rPr>
        <w:t>（</w:t>
      </w:r>
      <w:r w:rsidRPr="00B47E5A">
        <w:rPr>
          <w:rFonts w:ascii="Calibri Light" w:hAnsi="Calibri Light" w:cs="Arial"/>
          <w:b/>
          <w:bCs/>
          <w:szCs w:val="21"/>
        </w:rPr>
        <w:t>GF—201</w:t>
      </w:r>
      <w:r w:rsidRPr="00B47E5A">
        <w:rPr>
          <w:rFonts w:ascii="Calibri Light" w:hAnsi="Calibri Light" w:cs="Arial" w:hint="eastAsia"/>
          <w:b/>
          <w:bCs/>
          <w:szCs w:val="21"/>
        </w:rPr>
        <w:t>7</w:t>
      </w:r>
      <w:r w:rsidRPr="00B47E5A">
        <w:rPr>
          <w:rFonts w:ascii="Calibri Light" w:hAnsi="Calibri Light" w:cs="Arial"/>
          <w:b/>
          <w:bCs/>
          <w:szCs w:val="21"/>
        </w:rPr>
        <w:t>—</w:t>
      </w:r>
      <w:r w:rsidRPr="00B47E5A">
        <w:rPr>
          <w:rFonts w:ascii="Calibri Light" w:hAnsi="Calibri Light" w:cs="Arial" w:hint="eastAsia"/>
          <w:b/>
          <w:bCs/>
          <w:szCs w:val="21"/>
        </w:rPr>
        <w:t>0201</w:t>
      </w:r>
      <w:r w:rsidRPr="00B47E5A">
        <w:rPr>
          <w:rFonts w:ascii="Calibri Light" w:hAnsi="Calibri Light" w:cs="Arial" w:hint="eastAsia"/>
          <w:b/>
          <w:bCs/>
          <w:szCs w:val="21"/>
        </w:rPr>
        <w:t>）第三部分执行</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1. </w:t>
      </w:r>
      <w:r w:rsidRPr="00B47E5A">
        <w:rPr>
          <w:rFonts w:eastAsia="黑体" w:cs="Arial"/>
          <w:bCs/>
          <w:kern w:val="0"/>
          <w:szCs w:val="21"/>
        </w:rPr>
        <w:t>一般约定</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1.1 </w:t>
      </w:r>
      <w:r w:rsidRPr="00B47E5A">
        <w:rPr>
          <w:rFonts w:eastAsia="黑体" w:cs="Arial"/>
          <w:szCs w:val="21"/>
        </w:rPr>
        <w:t>词语定义</w:t>
      </w:r>
    </w:p>
    <w:p w:rsidR="00D0096E" w:rsidRPr="00B47E5A" w:rsidRDefault="00393161">
      <w:pPr>
        <w:spacing w:line="400" w:lineRule="exact"/>
        <w:ind w:firstLineChars="200" w:firstLine="420"/>
        <w:rPr>
          <w:rFonts w:eastAsia="仿宋_GB2312" w:cs="Arial"/>
          <w:kern w:val="0"/>
          <w:szCs w:val="21"/>
        </w:rPr>
      </w:pPr>
      <w:r w:rsidRPr="00B47E5A">
        <w:rPr>
          <w:rFonts w:eastAsia="仿宋_GB2312" w:cs="Arial"/>
          <w:kern w:val="0"/>
          <w:szCs w:val="21"/>
        </w:rPr>
        <w:t>1.1.1</w:t>
      </w:r>
      <w:r w:rsidRPr="00B47E5A">
        <w:rPr>
          <w:rFonts w:eastAsia="仿宋_GB2312" w:cs="Arial"/>
          <w:kern w:val="0"/>
          <w:szCs w:val="21"/>
        </w:rPr>
        <w:t>合同</w:t>
      </w:r>
    </w:p>
    <w:p w:rsidR="00D0096E" w:rsidRPr="00B47E5A" w:rsidRDefault="00393161">
      <w:pPr>
        <w:spacing w:line="400" w:lineRule="exact"/>
        <w:ind w:firstLineChars="200" w:firstLine="420"/>
        <w:rPr>
          <w:rFonts w:eastAsia="仿宋_GB2312" w:cs="Arial"/>
          <w:kern w:val="0"/>
          <w:szCs w:val="21"/>
        </w:rPr>
      </w:pPr>
      <w:r w:rsidRPr="00B47E5A">
        <w:rPr>
          <w:rFonts w:eastAsia="仿宋_GB2312" w:cs="Arial"/>
          <w:kern w:val="0"/>
          <w:szCs w:val="21"/>
        </w:rPr>
        <w:t>1.1.1.10</w:t>
      </w:r>
      <w:r w:rsidRPr="00B47E5A">
        <w:rPr>
          <w:rFonts w:eastAsia="仿宋_GB2312" w:cs="Arial"/>
          <w:kern w:val="0"/>
          <w:szCs w:val="21"/>
        </w:rPr>
        <w:t>其他合同文件包括：</w:t>
      </w:r>
      <w:r w:rsidRPr="00B47E5A">
        <w:rPr>
          <w:rFonts w:ascii="仿宋_GB2312" w:eastAsia="仿宋_GB2312" w:hAnsi="宋体" w:cs="Arial" w:hint="eastAsia"/>
          <w:b/>
          <w:sz w:val="24"/>
          <w:u w:val="single"/>
        </w:rPr>
        <w:t>在合同订立及履行过程中形成的与合同有关的文件均构成合同文件组成部分</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1.1.2 </w:t>
      </w:r>
      <w:r w:rsidRPr="00B47E5A">
        <w:rPr>
          <w:rFonts w:eastAsia="仿宋_GB2312" w:cs="Arial"/>
          <w:szCs w:val="21"/>
        </w:rPr>
        <w:t>合同当事人及其他相关方</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1.1.2.4</w:t>
      </w:r>
      <w:r w:rsidRPr="00B47E5A">
        <w:rPr>
          <w:rFonts w:eastAsia="仿宋_GB2312" w:cs="Arial"/>
          <w:szCs w:val="21"/>
        </w:rPr>
        <w:t>监理人：</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名</w:t>
      </w:r>
      <w:r w:rsidRPr="00B47E5A">
        <w:rPr>
          <w:rFonts w:eastAsia="仿宋_GB2312" w:cs="Arial"/>
          <w:szCs w:val="21"/>
        </w:rPr>
        <w:t xml:space="preserve">    </w:t>
      </w:r>
      <w:r w:rsidRPr="00B47E5A">
        <w:rPr>
          <w:rFonts w:eastAsia="仿宋_GB2312" w:cs="Arial"/>
          <w:szCs w:val="21"/>
        </w:rPr>
        <w:t>称：</w:t>
      </w:r>
      <w:r w:rsidRPr="00B47E5A">
        <w:rPr>
          <w:rFonts w:ascii="MingLiU_HKSCS" w:hAnsi="MingLiU_HKSCS" w:cs="MingLiU_HKSCS" w:hint="eastAsia"/>
          <w:szCs w:val="21"/>
          <w:u w:val="single"/>
        </w:rPr>
        <w:t xml:space="preserve">              </w:t>
      </w:r>
      <w:r w:rsidRPr="00B47E5A">
        <w:rPr>
          <w:rFonts w:eastAsia="仿宋_GB2312"/>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资质类别和等级：</w:t>
      </w:r>
      <w:r w:rsidRPr="00B47E5A">
        <w:rPr>
          <w:rFonts w:eastAsia="仿宋_GB2312" w:cs="Arial" w:hint="eastAsia"/>
          <w:szCs w:val="21"/>
        </w:rPr>
        <w:t xml:space="preserve"> </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联系电话：</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电子信箱：</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通信地址：</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1.1.2.5 </w:t>
      </w:r>
      <w:r w:rsidRPr="00B47E5A">
        <w:rPr>
          <w:rFonts w:eastAsia="仿宋_GB2312" w:cs="Arial"/>
          <w:szCs w:val="21"/>
        </w:rPr>
        <w:t>设计人：</w:t>
      </w:r>
    </w:p>
    <w:p w:rsidR="00D0096E" w:rsidRPr="00B47E5A" w:rsidRDefault="00393161">
      <w:pPr>
        <w:spacing w:line="400" w:lineRule="exact"/>
        <w:ind w:firstLineChars="200" w:firstLine="420"/>
        <w:rPr>
          <w:rFonts w:cs="Arial"/>
          <w:szCs w:val="21"/>
        </w:rPr>
      </w:pPr>
      <w:r w:rsidRPr="00B47E5A">
        <w:rPr>
          <w:rFonts w:eastAsia="仿宋_GB2312" w:cs="Arial" w:hint="eastAsia"/>
          <w:szCs w:val="21"/>
        </w:rPr>
        <w:t>名</w:t>
      </w:r>
      <w:r w:rsidRPr="00B47E5A">
        <w:rPr>
          <w:rFonts w:eastAsia="仿宋_GB2312" w:cs="Arial" w:hint="eastAsia"/>
          <w:szCs w:val="21"/>
        </w:rPr>
        <w:t xml:space="preserve">    </w:t>
      </w:r>
      <w:r w:rsidRPr="00B47E5A">
        <w:rPr>
          <w:rFonts w:eastAsia="仿宋_GB2312" w:cs="Arial" w:hint="eastAsia"/>
          <w:szCs w:val="21"/>
        </w:rPr>
        <w:t>称：</w:t>
      </w:r>
      <w:r w:rsidRPr="00B47E5A">
        <w:rPr>
          <w:rFonts w:eastAsia="仿宋_GB2312" w:cs="Arial" w:hint="eastAsia"/>
          <w:szCs w:val="21"/>
          <w:u w:val="single"/>
        </w:rPr>
        <w:t xml:space="preserve">                 </w:t>
      </w:r>
      <w:r w:rsidRPr="00B47E5A">
        <w:rPr>
          <w:rFonts w:eastAsia="仿宋_GB2312" w:cs="Arial" w:hint="eastAsia"/>
          <w:szCs w:val="21"/>
        </w:rPr>
        <w:t>；</w:t>
      </w:r>
      <w:r w:rsidRPr="00B47E5A">
        <w:rPr>
          <w:rFonts w:ascii="MingLiU_HKSCS" w:hAnsi="MingLiU_HKSCS" w:cs="MingLiU_HKSCS" w:hint="eastAsia"/>
          <w:szCs w:val="21"/>
        </w:rPr>
        <w:t xml:space="preserve"> </w:t>
      </w:r>
    </w:p>
    <w:p w:rsidR="00D0096E" w:rsidRPr="00B47E5A" w:rsidRDefault="00393161">
      <w:pPr>
        <w:spacing w:line="400" w:lineRule="exact"/>
        <w:ind w:firstLineChars="200" w:firstLine="420"/>
        <w:rPr>
          <w:rFonts w:eastAsia="仿宋_GB2312" w:cs="Arial"/>
          <w:szCs w:val="21"/>
        </w:rPr>
      </w:pPr>
      <w:r w:rsidRPr="00B47E5A">
        <w:rPr>
          <w:rFonts w:eastAsia="仿宋_GB2312" w:cs="Arial" w:hint="eastAsia"/>
          <w:szCs w:val="21"/>
        </w:rPr>
        <w:t>资质类别和等级：</w:t>
      </w:r>
      <w:r w:rsidRPr="00B47E5A">
        <w:rPr>
          <w:rFonts w:eastAsia="仿宋_GB2312" w:cs="Arial" w:hint="eastAsia"/>
          <w:szCs w:val="21"/>
          <w:u w:val="single"/>
        </w:rPr>
        <w:t xml:space="preserve">              </w:t>
      </w:r>
      <w:r w:rsidRPr="00B47E5A">
        <w:rPr>
          <w:rFonts w:eastAsia="仿宋_GB2312" w:cs="Arial" w:hint="eastAsia"/>
          <w:szCs w:val="21"/>
        </w:rPr>
        <w:t xml:space="preserve"> </w:t>
      </w:r>
      <w:r w:rsidRPr="00B47E5A">
        <w:rPr>
          <w:rFonts w:eastAsia="仿宋_GB2312" w:cs="Arial" w:hint="eastAsia"/>
          <w:szCs w:val="21"/>
        </w:rPr>
        <w:t>；</w:t>
      </w:r>
    </w:p>
    <w:p w:rsidR="00D0096E" w:rsidRPr="00B47E5A" w:rsidRDefault="00393161">
      <w:pPr>
        <w:spacing w:line="400" w:lineRule="exact"/>
        <w:ind w:firstLineChars="200" w:firstLine="420"/>
        <w:rPr>
          <w:rFonts w:cs="Arial"/>
          <w:szCs w:val="21"/>
        </w:rPr>
      </w:pPr>
      <w:r w:rsidRPr="00B47E5A">
        <w:rPr>
          <w:rFonts w:eastAsia="仿宋_GB2312" w:cs="Arial" w:hint="eastAsia"/>
          <w:szCs w:val="21"/>
        </w:rPr>
        <w:t>联系电话：</w:t>
      </w:r>
      <w:r w:rsidRPr="00B47E5A">
        <w:rPr>
          <w:rFonts w:ascii="MingLiU_HKSCS" w:hAnsi="MingLiU_HKSCS" w:cs="MingLiU_HKSCS" w:hint="eastAsia"/>
          <w:szCs w:val="21"/>
          <w:u w:val="single"/>
        </w:rPr>
        <w:t xml:space="preserve">     </w:t>
      </w:r>
      <w:r w:rsidRPr="00B47E5A">
        <w:rPr>
          <w:rFonts w:eastAsia="仿宋_GB2312" w:cs="Arial" w:hint="eastAsia"/>
          <w:szCs w:val="21"/>
          <w:u w:val="single"/>
        </w:rPr>
        <w:t xml:space="preserve">                </w:t>
      </w:r>
      <w:r w:rsidRPr="00B47E5A">
        <w:rPr>
          <w:rFonts w:eastAsia="仿宋_GB2312" w:cs="Arial" w:hint="eastAsia"/>
          <w:szCs w:val="21"/>
        </w:rPr>
        <w:t xml:space="preserve"> </w:t>
      </w:r>
      <w:r w:rsidRPr="00B47E5A">
        <w:rPr>
          <w:rFonts w:eastAsia="仿宋_GB2312" w:cs="Arial" w:hint="eastAsia"/>
          <w:szCs w:val="21"/>
        </w:rPr>
        <w:t>；</w:t>
      </w:r>
      <w:r w:rsidRPr="00B47E5A">
        <w:rPr>
          <w:rFonts w:ascii="MingLiU_HKSCS" w:hAnsi="MingLiU_HKSCS" w:cs="MingLiU_HKSCS" w:hint="eastAsia"/>
          <w:szCs w:val="21"/>
        </w:rPr>
        <w:t xml:space="preserve"> </w:t>
      </w:r>
    </w:p>
    <w:p w:rsidR="00D0096E" w:rsidRPr="00B47E5A" w:rsidRDefault="00393161">
      <w:pPr>
        <w:spacing w:line="400" w:lineRule="exact"/>
        <w:ind w:firstLineChars="200" w:firstLine="420"/>
        <w:rPr>
          <w:rFonts w:eastAsia="仿宋_GB2312" w:cs="Arial"/>
          <w:szCs w:val="21"/>
        </w:rPr>
      </w:pPr>
      <w:r w:rsidRPr="00B47E5A">
        <w:rPr>
          <w:rFonts w:eastAsia="仿宋_GB2312" w:cs="Arial" w:hint="eastAsia"/>
          <w:szCs w:val="21"/>
        </w:rPr>
        <w:t>电子信箱：</w:t>
      </w:r>
      <w:r w:rsidRPr="00B47E5A">
        <w:rPr>
          <w:rFonts w:ascii="MingLiU_HKSCS" w:hAnsi="MingLiU_HKSCS" w:cs="MingLiU_HKSCS" w:hint="eastAsia"/>
          <w:szCs w:val="21"/>
          <w:u w:val="single"/>
        </w:rPr>
        <w:t xml:space="preserve">                 </w:t>
      </w:r>
      <w:r w:rsidRPr="00B47E5A">
        <w:rPr>
          <w:rFonts w:eastAsia="仿宋_GB2312" w:cs="Arial" w:hint="eastAsia"/>
          <w:szCs w:val="21"/>
          <w:u w:val="single"/>
        </w:rPr>
        <w:t xml:space="preserve">    </w:t>
      </w:r>
      <w:r w:rsidRPr="00B47E5A">
        <w:rPr>
          <w:rFonts w:eastAsia="仿宋_GB2312" w:cs="Arial" w:hint="eastAsia"/>
          <w:szCs w:val="21"/>
        </w:rPr>
        <w:t xml:space="preserve"> </w:t>
      </w:r>
      <w:r w:rsidRPr="00B47E5A">
        <w:rPr>
          <w:rFonts w:eastAsia="仿宋_GB2312" w:cs="Arial" w:hint="eastAsia"/>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hint="eastAsia"/>
          <w:szCs w:val="21"/>
        </w:rPr>
        <w:t>通信地址：</w:t>
      </w:r>
      <w:r w:rsidRPr="00B47E5A">
        <w:rPr>
          <w:rFonts w:ascii="MingLiU_HKSCS" w:hAnsi="MingLiU_HKSCS" w:cs="MingLiU_HKSCS" w:hint="eastAsia"/>
          <w:szCs w:val="21"/>
          <w:u w:val="single"/>
        </w:rPr>
        <w:t xml:space="preserve">  </w:t>
      </w:r>
      <w:r w:rsidRPr="00B47E5A">
        <w:rPr>
          <w:rFonts w:eastAsia="仿宋_GB2312" w:cs="Arial" w:hint="eastAsia"/>
          <w:szCs w:val="21"/>
          <w:u w:val="single"/>
        </w:rPr>
        <w:t xml:space="preserve">      /                     </w:t>
      </w:r>
      <w:r w:rsidRPr="00B47E5A">
        <w:rPr>
          <w:rFonts w:eastAsia="仿宋_GB2312" w:cs="Arial" w:hint="eastAsia"/>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1.1.3 </w:t>
      </w:r>
      <w:r w:rsidRPr="00B47E5A">
        <w:rPr>
          <w:rFonts w:eastAsia="仿宋_GB2312" w:cs="Arial"/>
          <w:szCs w:val="21"/>
        </w:rPr>
        <w:t>工程和设备</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1.1.3.7 </w:t>
      </w:r>
      <w:r w:rsidRPr="00B47E5A">
        <w:rPr>
          <w:rFonts w:eastAsia="仿宋_GB2312" w:cs="Arial"/>
          <w:szCs w:val="21"/>
        </w:rPr>
        <w:t>作为施工现场组成部分的其他场所包括：</w:t>
      </w:r>
      <w:r w:rsidRPr="00B47E5A">
        <w:rPr>
          <w:rFonts w:eastAsia="仿宋_GB2312" w:cs="Arial" w:hint="eastAsia"/>
          <w:szCs w:val="21"/>
          <w:u w:val="single"/>
        </w:rPr>
        <w:t xml:space="preserve">    /      </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 xml:space="preserve">1.1.3.9 </w:t>
      </w:r>
      <w:r w:rsidRPr="00B47E5A">
        <w:rPr>
          <w:rFonts w:eastAsia="仿宋_GB2312" w:cs="Arial"/>
          <w:kern w:val="0"/>
          <w:szCs w:val="21"/>
        </w:rPr>
        <w:t>永久占地包括：</w:t>
      </w:r>
      <w:r w:rsidRPr="00B47E5A">
        <w:rPr>
          <w:rFonts w:eastAsia="仿宋_GB2312" w:cs="Arial"/>
          <w:szCs w:val="21"/>
          <w:u w:val="single"/>
        </w:rPr>
        <w:t xml:space="preserve">           </w:t>
      </w:r>
      <w:r w:rsidRPr="00B47E5A">
        <w:rPr>
          <w:rFonts w:ascii="MingLiU_HKSCS" w:hAnsi="MingLiU_HKSCS" w:cs="MingLiU_HKSCS" w:hint="eastAsia"/>
          <w:szCs w:val="21"/>
          <w:u w:val="single"/>
        </w:rPr>
        <w:t xml:space="preserve"> </w:t>
      </w:r>
      <w:r w:rsidRPr="00B47E5A">
        <w:rPr>
          <w:rFonts w:eastAsia="仿宋_GB2312" w:cs="Arial" w:hint="eastAsia"/>
          <w:szCs w:val="21"/>
          <w:u w:val="single"/>
        </w:rPr>
        <w:t xml:space="preserve">   /  </w:t>
      </w:r>
      <w:r w:rsidRPr="00B47E5A">
        <w:rPr>
          <w:rFonts w:ascii="MingLiU_HKSCS" w:hAnsi="MingLiU_HKSCS" w:cs="MingLiU_HKSCS" w:hint="eastAsia"/>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kern w:val="0"/>
          <w:szCs w:val="21"/>
        </w:rPr>
        <w:t xml:space="preserve">1.1.3.10 </w:t>
      </w:r>
      <w:r w:rsidRPr="00B47E5A">
        <w:rPr>
          <w:rFonts w:eastAsia="仿宋_GB2312" w:cs="Arial"/>
          <w:kern w:val="0"/>
          <w:szCs w:val="21"/>
        </w:rPr>
        <w:t>临时占地包括：</w:t>
      </w:r>
      <w:r w:rsidRPr="00B47E5A">
        <w:rPr>
          <w:rFonts w:eastAsia="仿宋_GB2312" w:cs="Arial"/>
          <w:szCs w:val="21"/>
          <w:u w:val="single"/>
        </w:rPr>
        <w:t xml:space="preserve">           </w:t>
      </w:r>
      <w:r w:rsidRPr="00B47E5A">
        <w:rPr>
          <w:rFonts w:ascii="MingLiU_HKSCS" w:hAnsi="MingLiU_HKSCS" w:cs="MingLiU_HKSCS" w:hint="eastAsia"/>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ascii="MingLiU_HKSCS" w:hAnsi="MingLiU_HKSCS" w:cs="MingLiU_HKSCS" w:hint="eastAsia"/>
          <w:szCs w:val="21"/>
          <w:u w:val="single"/>
        </w:rPr>
        <w:t xml:space="preserve">  </w:t>
      </w:r>
      <w:r w:rsidRPr="00B47E5A">
        <w:rPr>
          <w:rFonts w:eastAsia="仿宋_GB2312" w:cs="Arial"/>
          <w:kern w:val="0"/>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1.3</w:t>
      </w:r>
      <w:r w:rsidRPr="00B47E5A">
        <w:rPr>
          <w:rFonts w:eastAsia="黑体" w:cs="Arial"/>
          <w:szCs w:val="21"/>
        </w:rPr>
        <w:t>法律</w:t>
      </w:r>
      <w:r w:rsidRPr="00B47E5A">
        <w:rPr>
          <w:rFonts w:eastAsia="黑体" w:cs="Arial"/>
          <w:szCs w:val="21"/>
        </w:rPr>
        <w:t xml:space="preserve"> </w:t>
      </w:r>
    </w:p>
    <w:p w:rsidR="00D0096E" w:rsidRPr="00B47E5A" w:rsidRDefault="00393161">
      <w:pPr>
        <w:autoSpaceDE w:val="0"/>
        <w:autoSpaceDN w:val="0"/>
        <w:adjustRightInd w:val="0"/>
        <w:spacing w:line="400" w:lineRule="exact"/>
        <w:ind w:firstLineChars="200" w:firstLine="420"/>
        <w:jc w:val="left"/>
        <w:rPr>
          <w:rFonts w:eastAsia="仿宋_GB2312" w:cs="Arial"/>
          <w:szCs w:val="21"/>
        </w:rPr>
      </w:pPr>
      <w:r w:rsidRPr="00B47E5A">
        <w:rPr>
          <w:rFonts w:eastAsia="仿宋_GB2312" w:cs="Arial"/>
          <w:szCs w:val="21"/>
        </w:rPr>
        <w:t>适用于合同的其他规范性文件：</w:t>
      </w:r>
      <w:r w:rsidRPr="00B47E5A">
        <w:rPr>
          <w:rFonts w:ascii="MingLiU_HKSCS" w:hAnsi="MingLiU_HKSCS" w:cs="MingLiU_HKSCS" w:hint="eastAsia"/>
          <w:szCs w:val="21"/>
          <w:u w:val="single"/>
        </w:rPr>
        <w:t xml:space="preserve"> </w:t>
      </w:r>
      <w:r w:rsidRPr="00B47E5A">
        <w:rPr>
          <w:rFonts w:ascii="仿宋_GB2312" w:eastAsia="仿宋_GB2312" w:hAnsi="宋体" w:cs="Arial" w:hint="eastAsia"/>
          <w:b/>
          <w:sz w:val="24"/>
          <w:u w:val="single"/>
        </w:rPr>
        <w:t xml:space="preserve">《中华人民共和国民法典》、《中华人民共和国建筑法》、《中华人民共和国招标投标法》、《建筑安装工程承包合同条例》、《建设工程质量管理条例》及现行国家、建设部、浙江省和金华市有关法律、法规文件。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1.4 </w:t>
      </w:r>
      <w:r w:rsidRPr="00B47E5A">
        <w:rPr>
          <w:rFonts w:eastAsia="黑体" w:cs="Arial"/>
          <w:szCs w:val="21"/>
        </w:rPr>
        <w:t>标准和规范</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1.4.1</w:t>
      </w:r>
      <w:r w:rsidRPr="00B47E5A">
        <w:rPr>
          <w:rFonts w:eastAsia="仿宋_GB2312" w:cs="Arial"/>
          <w:szCs w:val="21"/>
        </w:rPr>
        <w:t>适用于工程的标准规范包括：</w:t>
      </w:r>
      <w:r w:rsidRPr="00B47E5A">
        <w:rPr>
          <w:rFonts w:ascii="MingLiU_HKSCS" w:hAnsi="MingLiU_HKSCS" w:cs="MingLiU_HKSCS" w:hint="eastAsia"/>
          <w:szCs w:val="21"/>
          <w:u w:val="single"/>
        </w:rPr>
        <w:t xml:space="preserve"> </w:t>
      </w:r>
      <w:r w:rsidRPr="00B47E5A">
        <w:rPr>
          <w:rFonts w:eastAsia="仿宋_GB2312" w:cs="Arial" w:hint="eastAsia"/>
          <w:szCs w:val="21"/>
          <w:u w:val="single"/>
        </w:rPr>
        <w:t>有关现行的国家行业和地方标准及规范。</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outlineLvl w:val="0"/>
        <w:rPr>
          <w:rFonts w:eastAsia="仿宋_GB2312" w:cs="Arial"/>
          <w:kern w:val="0"/>
          <w:szCs w:val="21"/>
        </w:rPr>
      </w:pPr>
      <w:r w:rsidRPr="00B47E5A">
        <w:rPr>
          <w:rFonts w:eastAsia="仿宋_GB2312" w:cs="Arial"/>
          <w:kern w:val="0"/>
          <w:szCs w:val="21"/>
        </w:rPr>
        <w:t xml:space="preserve">1.4.2 </w:t>
      </w:r>
      <w:r w:rsidRPr="00B47E5A">
        <w:rPr>
          <w:rFonts w:eastAsia="仿宋_GB2312" w:cs="Arial"/>
          <w:kern w:val="0"/>
          <w:szCs w:val="21"/>
        </w:rPr>
        <w:t>发包人提供国外标准、规范的名称：</w:t>
      </w:r>
      <w:r w:rsidRPr="00B47E5A">
        <w:rPr>
          <w:rFonts w:eastAsia="仿宋_GB2312" w:cs="Arial"/>
          <w:kern w:val="0"/>
          <w:szCs w:val="21"/>
          <w:u w:val="single"/>
        </w:rPr>
        <w:t xml:space="preserve">        </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rPr>
          <w:rFonts w:eastAsia="仿宋_GB2312" w:cs="Arial"/>
          <w:kern w:val="0"/>
          <w:szCs w:val="21"/>
        </w:rPr>
      </w:pPr>
      <w:r w:rsidRPr="00B47E5A">
        <w:rPr>
          <w:rFonts w:eastAsia="仿宋_GB2312" w:cs="Arial"/>
          <w:kern w:val="0"/>
          <w:szCs w:val="21"/>
        </w:rPr>
        <w:t>发包人提供国外标准、规范的份数：</w:t>
      </w:r>
      <w:r w:rsidRPr="00B47E5A">
        <w:rPr>
          <w:rFonts w:eastAsia="仿宋_GB2312" w:cs="Arial"/>
          <w:kern w:val="0"/>
          <w:szCs w:val="21"/>
          <w:u w:val="single"/>
        </w:rPr>
        <w:t xml:space="preserve">     </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hint="eastAsia"/>
          <w:kern w:val="0"/>
          <w:szCs w:val="21"/>
          <w:u w:val="single"/>
        </w:rPr>
        <w:t xml:space="preserve"> /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kern w:val="0"/>
          <w:szCs w:val="21"/>
        </w:rPr>
        <w:t>发包人提供国外标准、规范的名称：</w:t>
      </w:r>
      <w:r w:rsidRPr="00B47E5A">
        <w:rPr>
          <w:rFonts w:eastAsia="仿宋_GB2312" w:cs="Arial"/>
          <w:kern w:val="0"/>
          <w:szCs w:val="21"/>
          <w:u w:val="single"/>
        </w:rPr>
        <w:t xml:space="preserve">   </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hint="eastAsia"/>
          <w:kern w:val="0"/>
          <w:szCs w:val="21"/>
          <w:u w:val="single"/>
        </w:rPr>
        <w:t>/</w:t>
      </w:r>
      <w:r w:rsidRPr="00B47E5A">
        <w:rPr>
          <w:rFonts w:eastAsia="仿宋_GB2312" w:cs="Arial"/>
          <w:kern w:val="0"/>
          <w:szCs w:val="21"/>
          <w:u w:val="single"/>
        </w:rPr>
        <w:t xml:space="preserve">  </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lastRenderedPageBreak/>
        <w:t>1.4.3</w:t>
      </w:r>
      <w:r w:rsidRPr="00B47E5A">
        <w:rPr>
          <w:rFonts w:eastAsia="仿宋_GB2312" w:cs="Arial"/>
          <w:szCs w:val="21"/>
        </w:rPr>
        <w:t>发包人对工程的技术标准和功能要求的特殊要求：</w:t>
      </w:r>
      <w:r w:rsidRPr="00B47E5A">
        <w:rPr>
          <w:rFonts w:ascii="MingLiU_HKSCS" w:hAnsi="MingLiU_HKSCS" w:cs="MingLiU_HKSCS" w:hint="eastAsia"/>
          <w:szCs w:val="21"/>
          <w:u w:val="single"/>
        </w:rPr>
        <w:t xml:space="preserve">            </w:t>
      </w:r>
      <w:r w:rsidRPr="00B47E5A">
        <w:rPr>
          <w:rFonts w:eastAsia="仿宋_GB2312"/>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1.5 </w:t>
      </w:r>
      <w:r w:rsidRPr="00B47E5A">
        <w:rPr>
          <w:rFonts w:eastAsia="黑体" w:cs="Arial"/>
          <w:szCs w:val="21"/>
        </w:rPr>
        <w:t>合同文件的优先顺序</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合同文件组成及优先顺序为：</w:t>
      </w:r>
      <w:r w:rsidRPr="00B47E5A">
        <w:rPr>
          <w:rFonts w:ascii="MingLiU_HKSCS" w:eastAsia="MingLiU_HKSCS" w:hAnsi="MingLiU_HKSCS" w:cs="MingLiU_HKSCS" w:hint="eastAsia"/>
          <w:szCs w:val="21"/>
          <w:u w:val="single"/>
        </w:rPr>
        <w:t xml:space="preserve"> </w:t>
      </w:r>
      <w:r w:rsidRPr="00B47E5A">
        <w:rPr>
          <w:rFonts w:ascii="仿宋_GB2312" w:eastAsia="仿宋_GB2312" w:hAnsi="宋体" w:cs="Arial" w:hint="eastAsia"/>
          <w:b/>
          <w:sz w:val="24"/>
          <w:u w:val="single"/>
        </w:rPr>
        <w:t>（1）中标通知书（2）投标函及其附录；（3）专用合同条款及其附件；（4）通用合同条款；（5）技术标准和要求；（6）图纸；（7）已标价工程量清单或预算书；（8）其他合同文件。（9）在合同订立及履行过程中形成的与合同有关的文件均构成合同文件组成部分</w:t>
      </w:r>
      <w:r w:rsidRPr="00B47E5A">
        <w:rPr>
          <w:rFonts w:eastAsia="仿宋_GB2312" w:cs="Arial"/>
          <w:szCs w:val="21"/>
          <w:u w:val="single"/>
        </w:rPr>
        <w:t xml:space="preserve"> </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1.6 </w:t>
      </w:r>
      <w:r w:rsidRPr="00B47E5A">
        <w:rPr>
          <w:rFonts w:eastAsia="黑体" w:cs="Arial"/>
          <w:szCs w:val="21"/>
        </w:rPr>
        <w:t>图纸和承包人文件</w:t>
      </w:r>
      <w:r w:rsidRPr="00B47E5A">
        <w:rPr>
          <w:rFonts w:eastAsia="黑体" w:cs="Arial"/>
          <w:szCs w:val="21"/>
        </w:rPr>
        <w:tab/>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1.6.1 </w:t>
      </w:r>
      <w:r w:rsidRPr="00B47E5A">
        <w:rPr>
          <w:rFonts w:eastAsia="仿宋_GB2312" w:cs="Arial"/>
          <w:szCs w:val="21"/>
        </w:rPr>
        <w:t>图纸的提供</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发包人向承包人提供图纸的期限：</w:t>
      </w:r>
      <w:r w:rsidRPr="00B47E5A">
        <w:rPr>
          <w:rFonts w:ascii="MingLiU_HKSCS" w:hAnsi="MingLiU_HKSCS" w:cs="MingLiU_HKSCS" w:hint="eastAsia"/>
          <w:szCs w:val="21"/>
          <w:u w:val="single"/>
        </w:rPr>
        <w:t xml:space="preserve"> </w:t>
      </w:r>
      <w:r w:rsidRPr="00B47E5A">
        <w:rPr>
          <w:rFonts w:ascii="仿宋_GB2312" w:eastAsia="仿宋_GB2312" w:hAnsi="Calibri Light" w:cs="Arial" w:hint="eastAsia"/>
          <w:b/>
          <w:w w:val="106"/>
          <w:sz w:val="24"/>
          <w:u w:val="single"/>
        </w:rPr>
        <w:t>开工前七天提供</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发包人向承包人提供图纸的数量：</w:t>
      </w:r>
      <w:r w:rsidRPr="00B47E5A">
        <w:rPr>
          <w:rFonts w:ascii="MingLiU_HKSCS" w:hAnsi="MingLiU_HKSCS" w:cs="MingLiU_HKSCS" w:hint="eastAsia"/>
          <w:szCs w:val="21"/>
          <w:u w:val="single"/>
        </w:rPr>
        <w:t xml:space="preserve"> </w:t>
      </w:r>
      <w:r w:rsidRPr="00B47E5A">
        <w:rPr>
          <w:rFonts w:ascii="仿宋_GB2312" w:eastAsia="仿宋_GB2312" w:hAnsi="Calibri Light" w:cs="Arial" w:hint="eastAsia"/>
          <w:b/>
          <w:w w:val="106"/>
          <w:sz w:val="24"/>
          <w:u w:val="single"/>
        </w:rPr>
        <w:t>施工图纸陆套</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发包人向承包人提供图纸的内容：</w:t>
      </w:r>
      <w:r w:rsidRPr="00B47E5A">
        <w:rPr>
          <w:rFonts w:eastAsia="仿宋_GB2312" w:cs="Arial" w:hint="eastAsia"/>
          <w:sz w:val="24"/>
          <w:u w:val="single"/>
        </w:rPr>
        <w:t>施工图纸中所有内容（详见招标文件及工程量清单）。</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1.6.4 </w:t>
      </w:r>
      <w:r w:rsidRPr="00B47E5A">
        <w:rPr>
          <w:rFonts w:eastAsia="仿宋_GB2312" w:cs="Arial"/>
          <w:szCs w:val="21"/>
        </w:rPr>
        <w:t>承包人文件</w:t>
      </w:r>
    </w:p>
    <w:p w:rsidR="00D0096E" w:rsidRPr="00B47E5A" w:rsidRDefault="00393161">
      <w:pPr>
        <w:spacing w:line="400" w:lineRule="exact"/>
        <w:ind w:leftChars="284" w:left="596"/>
        <w:jc w:val="left"/>
        <w:rPr>
          <w:rFonts w:eastAsia="仿宋_GB2312" w:cs="Arial"/>
          <w:szCs w:val="21"/>
        </w:rPr>
      </w:pPr>
      <w:r w:rsidRPr="00B47E5A">
        <w:rPr>
          <w:rFonts w:eastAsia="仿宋_GB2312" w:cs="Arial"/>
          <w:szCs w:val="21"/>
        </w:rPr>
        <w:t>需要由承包人提供的文件，包括：</w:t>
      </w:r>
      <w:r w:rsidRPr="00B47E5A">
        <w:rPr>
          <w:rFonts w:eastAsia="仿宋_GB2312" w:cs="Arial" w:hint="eastAsia"/>
          <w:b/>
          <w:sz w:val="24"/>
          <w:u w:val="single"/>
        </w:rPr>
        <w:t>施工组织设计、签证单、</w:t>
      </w:r>
      <w:r w:rsidRPr="00B47E5A">
        <w:rPr>
          <w:rFonts w:ascii="仿宋_GB2312" w:eastAsia="仿宋_GB2312" w:hAnsi="Calibri Light" w:cs="Arial" w:hint="eastAsia"/>
          <w:b/>
          <w:sz w:val="24"/>
          <w:u w:val="single"/>
        </w:rPr>
        <w:t>当月完成的工程量和下月施工进度计划表</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承包人提供的文件的期限为：</w:t>
      </w:r>
      <w:r w:rsidRPr="00B47E5A">
        <w:rPr>
          <w:rFonts w:ascii="仿宋_GB2312" w:eastAsia="仿宋_GB2312" w:hAnsi="宋体" w:cs="Arial" w:hint="eastAsia"/>
          <w:b/>
          <w:sz w:val="24"/>
          <w:u w:val="single"/>
        </w:rPr>
        <w:t>每月25日前</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承包人提供的文件的数量为：</w:t>
      </w:r>
      <w:r w:rsidRPr="00B47E5A">
        <w:rPr>
          <w:rFonts w:ascii="仿宋_GB2312" w:eastAsia="仿宋_GB2312" w:hAnsi="Calibri Light" w:cs="Arial" w:hint="eastAsia"/>
          <w:b/>
          <w:sz w:val="24"/>
          <w:u w:val="single"/>
        </w:rPr>
        <w:t>一式二份</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承包人提供的文件的形式为：</w:t>
      </w:r>
      <w:r w:rsidRPr="00B47E5A">
        <w:rPr>
          <w:rFonts w:ascii="仿宋_GB2312" w:eastAsia="仿宋_GB2312" w:hAnsi="宋体" w:cs="Arial" w:hint="eastAsia"/>
          <w:b/>
          <w:sz w:val="24"/>
          <w:u w:val="single"/>
        </w:rPr>
        <w:t>书面报告形式</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发包人</w:t>
      </w:r>
      <w:r w:rsidRPr="00B47E5A">
        <w:rPr>
          <w:rFonts w:eastAsia="仿宋_GB2312" w:cs="Arial" w:hint="eastAsia"/>
          <w:szCs w:val="21"/>
        </w:rPr>
        <w:t>审批</w:t>
      </w:r>
      <w:r w:rsidRPr="00B47E5A">
        <w:rPr>
          <w:rFonts w:eastAsia="仿宋_GB2312" w:cs="Arial"/>
          <w:szCs w:val="21"/>
        </w:rPr>
        <w:t>承包人文件的期限：</w:t>
      </w:r>
      <w:r w:rsidRPr="00B47E5A">
        <w:rPr>
          <w:rFonts w:ascii="仿宋_GB2312" w:eastAsia="仿宋_GB2312" w:hAnsi="Calibri Light" w:cs="Arial" w:hint="eastAsia"/>
          <w:b/>
          <w:sz w:val="24"/>
          <w:u w:val="single"/>
        </w:rPr>
        <w:t>按《通用条款》执行</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1.6.5 </w:t>
      </w:r>
      <w:r w:rsidRPr="00B47E5A">
        <w:rPr>
          <w:rFonts w:eastAsia="仿宋_GB2312" w:cs="Arial"/>
          <w:szCs w:val="21"/>
        </w:rPr>
        <w:t>现场图纸准备</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关于现场图纸准备的约定：</w:t>
      </w:r>
      <w:r w:rsidRPr="00B47E5A">
        <w:rPr>
          <w:rFonts w:ascii="仿宋_GB2312" w:eastAsia="仿宋_GB2312" w:hAnsi="Calibri Light" w:cs="Arial" w:hint="eastAsia"/>
          <w:b/>
          <w:sz w:val="24"/>
          <w:u w:val="single"/>
        </w:rPr>
        <w:t>开工前7天，提供图纸6套。</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1.7 </w:t>
      </w:r>
      <w:r w:rsidRPr="00B47E5A">
        <w:rPr>
          <w:rFonts w:eastAsia="黑体" w:cs="Arial"/>
          <w:szCs w:val="21"/>
        </w:rPr>
        <w:t>联络</w:t>
      </w:r>
    </w:p>
    <w:p w:rsidR="00D0096E" w:rsidRPr="00B47E5A" w:rsidRDefault="00393161">
      <w:pPr>
        <w:spacing w:line="400" w:lineRule="exact"/>
        <w:ind w:firstLineChars="200" w:firstLine="420"/>
        <w:rPr>
          <w:rFonts w:eastAsia="仿宋_GB2312" w:cs="Arial"/>
          <w:kern w:val="0"/>
          <w:szCs w:val="21"/>
        </w:rPr>
      </w:pPr>
      <w:r w:rsidRPr="00B47E5A">
        <w:rPr>
          <w:rFonts w:eastAsia="仿宋_GB2312" w:cs="Arial"/>
          <w:kern w:val="0"/>
          <w:szCs w:val="21"/>
        </w:rPr>
        <w:t>1.7.1</w:t>
      </w:r>
      <w:r w:rsidRPr="00B47E5A">
        <w:rPr>
          <w:rFonts w:eastAsia="仿宋_GB2312" w:cs="Arial"/>
          <w:kern w:val="0"/>
          <w:szCs w:val="21"/>
        </w:rPr>
        <w:t>发包人和承包人应当在</w:t>
      </w:r>
      <w:r w:rsidRPr="00B47E5A">
        <w:rPr>
          <w:rFonts w:ascii="MingLiU_HKSCS" w:eastAsia="MingLiU_HKSCS" w:hAnsi="MingLiU_HKSCS" w:cs="MingLiU_HKSCS" w:hint="eastAsia"/>
          <w:szCs w:val="21"/>
          <w:u w:val="single"/>
        </w:rPr>
        <w:t xml:space="preserve"> </w:t>
      </w:r>
      <w:r w:rsidRPr="00B47E5A">
        <w:rPr>
          <w:rFonts w:eastAsia="仿宋_GB2312" w:cs="Arial" w:hint="eastAsia"/>
          <w:szCs w:val="21"/>
          <w:u w:val="single"/>
        </w:rPr>
        <w:t>15</w:t>
      </w:r>
      <w:r w:rsidRPr="00B47E5A">
        <w:rPr>
          <w:rFonts w:eastAsia="仿宋_GB2312" w:cs="Arial"/>
          <w:szCs w:val="21"/>
          <w:u w:val="single"/>
        </w:rPr>
        <w:t xml:space="preserve"> </w:t>
      </w:r>
      <w:r w:rsidRPr="00B47E5A">
        <w:rPr>
          <w:rFonts w:eastAsia="仿宋_GB2312" w:cs="Arial"/>
          <w:kern w:val="0"/>
          <w:szCs w:val="21"/>
        </w:rPr>
        <w:t>天内将与合同有关的通知、批准、证明、证书、指示、指令、要求、请求、同意、意见、确定和决定等书面函件送达对方当事人</w:t>
      </w:r>
      <w:r w:rsidRPr="00B47E5A">
        <w:rPr>
          <w:rFonts w:eastAsia="仿宋_GB2312" w:cs="Arial" w:hint="eastAsia"/>
          <w:kern w:val="0"/>
          <w:szCs w:val="21"/>
        </w:rPr>
        <w:t>。</w:t>
      </w:r>
    </w:p>
    <w:p w:rsidR="00D0096E" w:rsidRPr="00B47E5A" w:rsidRDefault="00393161">
      <w:pPr>
        <w:spacing w:line="400" w:lineRule="exact"/>
        <w:ind w:firstLineChars="200" w:firstLine="420"/>
        <w:rPr>
          <w:rFonts w:eastAsia="仿宋_GB2312" w:cs="Arial"/>
          <w:kern w:val="0"/>
          <w:szCs w:val="21"/>
        </w:rPr>
      </w:pPr>
      <w:r w:rsidRPr="00B47E5A">
        <w:rPr>
          <w:rFonts w:eastAsia="仿宋_GB2312" w:cs="Arial"/>
          <w:kern w:val="0"/>
          <w:szCs w:val="21"/>
        </w:rPr>
        <w:t xml:space="preserve">1.7.2 </w:t>
      </w:r>
      <w:r w:rsidRPr="00B47E5A">
        <w:rPr>
          <w:rFonts w:eastAsia="仿宋_GB2312" w:cs="Arial"/>
          <w:kern w:val="0"/>
          <w:szCs w:val="21"/>
        </w:rPr>
        <w:t>发包人接收文件的地点：</w:t>
      </w:r>
      <w:r w:rsidRPr="00B47E5A">
        <w:rPr>
          <w:rFonts w:eastAsia="仿宋_GB2312" w:cs="Arial" w:hint="eastAsia"/>
          <w:b/>
          <w:sz w:val="24"/>
          <w:u w:val="single"/>
        </w:rPr>
        <w:t>施工现场</w:t>
      </w:r>
      <w:r w:rsidRPr="00B47E5A">
        <w:rPr>
          <w:rFonts w:eastAsia="仿宋_GB2312" w:cs="Arial" w:hint="eastAsia"/>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rPr>
          <w:rFonts w:eastAsia="仿宋_GB2312" w:cs="Arial"/>
          <w:kern w:val="0"/>
          <w:szCs w:val="21"/>
        </w:rPr>
      </w:pPr>
      <w:r w:rsidRPr="00B47E5A">
        <w:rPr>
          <w:rFonts w:eastAsia="仿宋_GB2312" w:cs="Arial"/>
          <w:kern w:val="0"/>
          <w:szCs w:val="21"/>
        </w:rPr>
        <w:t>发包人指定的接收人为：</w:t>
      </w:r>
      <w:r w:rsidRPr="00B47E5A">
        <w:rPr>
          <w:rFonts w:ascii="MingLiU_HKSCS" w:hAnsi="MingLiU_HKSCS" w:cs="MingLiU_HKSCS" w:hint="eastAsia"/>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rPr>
          <w:rFonts w:eastAsia="仿宋_GB2312" w:cs="Arial"/>
          <w:kern w:val="0"/>
          <w:szCs w:val="21"/>
        </w:rPr>
      </w:pPr>
      <w:r w:rsidRPr="00B47E5A">
        <w:rPr>
          <w:rFonts w:eastAsia="仿宋_GB2312" w:cs="Arial"/>
          <w:kern w:val="0"/>
          <w:szCs w:val="21"/>
        </w:rPr>
        <w:t>承包人接收文件的地点：</w:t>
      </w:r>
      <w:r w:rsidRPr="00B47E5A">
        <w:rPr>
          <w:rFonts w:eastAsia="仿宋_GB2312" w:cs="Arial" w:hint="eastAsia"/>
          <w:b/>
          <w:sz w:val="24"/>
          <w:u w:val="single"/>
        </w:rPr>
        <w:t>施工现场</w:t>
      </w:r>
      <w:r w:rsidRPr="00B47E5A">
        <w:rPr>
          <w:rFonts w:eastAsia="仿宋_GB2312" w:cs="Arial" w:hint="eastAsia"/>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rPr>
          <w:rFonts w:eastAsia="仿宋_GB2312" w:cs="Arial"/>
          <w:kern w:val="0"/>
          <w:szCs w:val="21"/>
        </w:rPr>
      </w:pPr>
      <w:r w:rsidRPr="00B47E5A">
        <w:rPr>
          <w:rFonts w:eastAsia="仿宋_GB2312" w:cs="Arial"/>
          <w:kern w:val="0"/>
          <w:szCs w:val="21"/>
        </w:rPr>
        <w:t>承包人指定的接收人为：</w:t>
      </w:r>
      <w:r w:rsidRPr="00B47E5A">
        <w:rPr>
          <w:rFonts w:eastAsia="仿宋_GB2312" w:cs="Arial" w:hint="eastAsia"/>
          <w:kern w:val="0"/>
          <w:szCs w:val="21"/>
        </w:rPr>
        <w:t xml:space="preserve">            </w:t>
      </w:r>
      <w:r w:rsidRPr="00B47E5A">
        <w:rPr>
          <w:rFonts w:eastAsia="仿宋_GB2312" w:cs="Arial"/>
          <w:kern w:val="0"/>
          <w:szCs w:val="21"/>
        </w:rPr>
        <w:t>。</w:t>
      </w:r>
    </w:p>
    <w:p w:rsidR="00D0096E" w:rsidRPr="00B47E5A" w:rsidRDefault="00393161">
      <w:pPr>
        <w:spacing w:line="400" w:lineRule="exact"/>
        <w:ind w:firstLineChars="200" w:firstLine="420"/>
        <w:rPr>
          <w:rFonts w:eastAsia="仿宋_GB2312" w:cs="Arial"/>
          <w:kern w:val="0"/>
          <w:szCs w:val="21"/>
        </w:rPr>
      </w:pPr>
      <w:r w:rsidRPr="00B47E5A">
        <w:rPr>
          <w:rFonts w:eastAsia="仿宋_GB2312" w:cs="Arial"/>
          <w:kern w:val="0"/>
          <w:szCs w:val="21"/>
        </w:rPr>
        <w:t>监理人接收文件的地点：</w:t>
      </w:r>
      <w:r w:rsidRPr="00B47E5A">
        <w:rPr>
          <w:rFonts w:eastAsia="仿宋_GB2312" w:cs="Arial" w:hint="eastAsia"/>
          <w:b/>
          <w:sz w:val="24"/>
          <w:u w:val="single"/>
        </w:rPr>
        <w:t>施工现场</w:t>
      </w:r>
      <w:r w:rsidRPr="00B47E5A">
        <w:rPr>
          <w:rFonts w:eastAsia="仿宋_GB2312" w:cs="Arial"/>
          <w:kern w:val="0"/>
          <w:szCs w:val="21"/>
        </w:rPr>
        <w:t>；</w:t>
      </w:r>
    </w:p>
    <w:p w:rsidR="00D0096E" w:rsidRPr="00B47E5A" w:rsidRDefault="00393161">
      <w:pPr>
        <w:spacing w:line="400" w:lineRule="exact"/>
        <w:ind w:firstLineChars="200" w:firstLine="420"/>
        <w:rPr>
          <w:rFonts w:eastAsia="仿宋_GB2312" w:cs="Arial"/>
          <w:kern w:val="0"/>
          <w:szCs w:val="21"/>
        </w:rPr>
      </w:pPr>
      <w:r w:rsidRPr="00B47E5A">
        <w:rPr>
          <w:rFonts w:eastAsia="仿宋_GB2312" w:cs="Arial"/>
          <w:kern w:val="0"/>
          <w:szCs w:val="21"/>
        </w:rPr>
        <w:t>监理人指定的接收人为：</w:t>
      </w:r>
      <w:r w:rsidRPr="00B47E5A">
        <w:rPr>
          <w:rFonts w:ascii="MingLiU_HKSCS" w:hAnsi="MingLiU_HKSCS" w:cs="MingLiU_HKSCS" w:hint="eastAsia"/>
          <w:szCs w:val="21"/>
          <w:u w:val="single"/>
        </w:rPr>
        <w:t xml:space="preserve">               </w:t>
      </w:r>
      <w:r w:rsidRPr="00B47E5A">
        <w:rPr>
          <w:rFonts w:eastAsia="仿宋_GB2312" w:cs="Arial"/>
          <w:kern w:val="0"/>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1.10 </w:t>
      </w:r>
      <w:r w:rsidRPr="00B47E5A">
        <w:rPr>
          <w:rFonts w:eastAsia="黑体" w:cs="Arial"/>
          <w:szCs w:val="21"/>
        </w:rPr>
        <w:t>交通运输</w:t>
      </w:r>
    </w:p>
    <w:p w:rsidR="00D0096E" w:rsidRPr="00B47E5A" w:rsidRDefault="00393161">
      <w:pPr>
        <w:spacing w:line="400" w:lineRule="exact"/>
        <w:ind w:firstLineChars="200" w:firstLine="420"/>
        <w:outlineLvl w:val="0"/>
        <w:rPr>
          <w:rFonts w:eastAsia="仿宋_GB2312" w:cs="Arial"/>
          <w:szCs w:val="21"/>
        </w:rPr>
      </w:pPr>
      <w:r w:rsidRPr="00B47E5A">
        <w:rPr>
          <w:rFonts w:eastAsia="仿宋_GB2312" w:cs="Arial"/>
          <w:szCs w:val="21"/>
        </w:rPr>
        <w:t xml:space="preserve">1.10.1 </w:t>
      </w:r>
      <w:r w:rsidRPr="00B47E5A">
        <w:rPr>
          <w:rFonts w:eastAsia="仿宋_GB2312" w:cs="Arial"/>
          <w:szCs w:val="21"/>
        </w:rPr>
        <w:t>出入现场的权利</w:t>
      </w:r>
    </w:p>
    <w:p w:rsidR="00D0096E" w:rsidRPr="00B47E5A" w:rsidRDefault="00393161">
      <w:pPr>
        <w:spacing w:line="400" w:lineRule="exact"/>
        <w:ind w:leftChars="284" w:left="596"/>
        <w:rPr>
          <w:rFonts w:eastAsia="仿宋_GB2312" w:cs="Arial"/>
          <w:szCs w:val="21"/>
        </w:rPr>
      </w:pPr>
      <w:r w:rsidRPr="00B47E5A">
        <w:rPr>
          <w:rFonts w:eastAsia="仿宋_GB2312" w:cs="Arial"/>
          <w:szCs w:val="21"/>
        </w:rPr>
        <w:t>关于出入现场的权利的约定：</w:t>
      </w:r>
      <w:r w:rsidRPr="00B47E5A">
        <w:rPr>
          <w:rFonts w:ascii="MingLiU_HKSCS" w:hAnsi="MingLiU_HKSCS" w:cs="MingLiU_HKSCS" w:hint="eastAsia"/>
          <w:szCs w:val="21"/>
          <w:u w:val="single"/>
        </w:rPr>
        <w:t xml:space="preserve"> </w:t>
      </w:r>
      <w:r w:rsidRPr="00B47E5A">
        <w:rPr>
          <w:rFonts w:eastAsia="仿宋_GB2312" w:cs="Arial" w:hint="eastAsia"/>
          <w:szCs w:val="21"/>
          <w:u w:val="single"/>
        </w:rPr>
        <w:t>/</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outlineLvl w:val="0"/>
        <w:rPr>
          <w:rFonts w:eastAsia="仿宋_GB2312" w:cs="Arial"/>
          <w:szCs w:val="21"/>
        </w:rPr>
      </w:pPr>
      <w:r w:rsidRPr="00B47E5A">
        <w:rPr>
          <w:rFonts w:eastAsia="仿宋_GB2312" w:cs="Arial"/>
          <w:szCs w:val="21"/>
        </w:rPr>
        <w:t xml:space="preserve">1.10.3 </w:t>
      </w:r>
      <w:r w:rsidRPr="00B47E5A">
        <w:rPr>
          <w:rFonts w:eastAsia="仿宋_GB2312" w:cs="Arial"/>
          <w:szCs w:val="21"/>
        </w:rPr>
        <w:t>场内交通</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lastRenderedPageBreak/>
        <w:t>关于场外交通和场内交通的边界的约定：</w:t>
      </w:r>
      <w:r w:rsidRPr="00B47E5A">
        <w:rPr>
          <w:rFonts w:ascii="仿宋_GB2312" w:eastAsia="仿宋_GB2312" w:hAnsi="Calibri Light" w:cs="Arial" w:hint="eastAsia"/>
          <w:b/>
          <w:sz w:val="24"/>
          <w:u w:val="single"/>
        </w:rPr>
        <w:t>以用地红线为分界线</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关于发包人向承包人免费提供满足工程施工需要的场内道路和交通设施的约定：</w:t>
      </w:r>
      <w:r w:rsidRPr="00B47E5A">
        <w:rPr>
          <w:rFonts w:ascii="仿宋_GB2312" w:eastAsia="仿宋_GB2312" w:hAnsi="Calibri Light" w:cs="Arial" w:hint="eastAsia"/>
          <w:b/>
          <w:sz w:val="24"/>
          <w:u w:val="single"/>
        </w:rPr>
        <w:t>按《通用条款》执行</w:t>
      </w:r>
      <w:r w:rsidRPr="00B47E5A">
        <w:rPr>
          <w:rFonts w:eastAsia="仿宋_GB2312" w:cs="Arial"/>
          <w:szCs w:val="21"/>
        </w:rPr>
        <w:t>。</w:t>
      </w:r>
      <w:r w:rsidRPr="00B47E5A">
        <w:rPr>
          <w:rFonts w:eastAsia="仿宋_GB2312" w:cs="Arial"/>
          <w:szCs w:val="21"/>
        </w:rPr>
        <w:t xml:space="preserve">  </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1.10.4</w:t>
      </w:r>
      <w:r w:rsidRPr="00B47E5A">
        <w:rPr>
          <w:rFonts w:eastAsia="仿宋_GB2312" w:cs="Arial"/>
          <w:szCs w:val="21"/>
        </w:rPr>
        <w:t>超大件和超重件的运输</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运输超大件或超重件所需的道路和桥梁临时加固改造费用和其他有关费用由</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按《通用条款》执行</w:t>
      </w:r>
      <w:r w:rsidRPr="00B47E5A">
        <w:rPr>
          <w:rFonts w:ascii="MingLiU_HKSCS" w:eastAsia="MingLiU_HKSCS" w:hAnsi="MingLiU_HKSCS" w:cs="MingLiU_HKSCS" w:hint="eastAsia"/>
          <w:sz w:val="24"/>
          <w:u w:val="single"/>
        </w:rPr>
        <w:t xml:space="preserve"> </w:t>
      </w:r>
      <w:r w:rsidRPr="00B47E5A">
        <w:rPr>
          <w:rFonts w:eastAsia="仿宋_GB2312" w:cs="Arial"/>
          <w:szCs w:val="21"/>
          <w:u w:val="single"/>
        </w:rPr>
        <w:t xml:space="preserve">  </w:t>
      </w:r>
      <w:r w:rsidRPr="00B47E5A">
        <w:rPr>
          <w:rFonts w:eastAsia="仿宋_GB2312" w:cs="Arial"/>
          <w:szCs w:val="21"/>
        </w:rPr>
        <w:t>承担。</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1.11 </w:t>
      </w:r>
      <w:r w:rsidRPr="00B47E5A">
        <w:rPr>
          <w:rFonts w:eastAsia="黑体" w:cs="Arial"/>
          <w:szCs w:val="21"/>
        </w:rPr>
        <w:t>知识产权</w:t>
      </w:r>
    </w:p>
    <w:p w:rsidR="00D0096E" w:rsidRPr="00B47E5A" w:rsidRDefault="00393161">
      <w:pPr>
        <w:spacing w:line="400" w:lineRule="exact"/>
        <w:ind w:firstLineChars="200" w:firstLine="420"/>
        <w:rPr>
          <w:rFonts w:eastAsia="仿宋_GB2312" w:cs="Arial"/>
          <w:szCs w:val="21"/>
          <w:u w:val="single"/>
        </w:rPr>
      </w:pPr>
      <w:r w:rsidRPr="00B47E5A">
        <w:rPr>
          <w:rFonts w:eastAsia="仿宋_GB2312" w:cs="Arial"/>
          <w:szCs w:val="21"/>
        </w:rPr>
        <w:t>1.11.1</w:t>
      </w:r>
      <w:r w:rsidRPr="00B47E5A">
        <w:rPr>
          <w:rFonts w:eastAsia="仿宋_GB2312" w:cs="Arial"/>
          <w:szCs w:val="21"/>
        </w:rPr>
        <w:t>关于发包人提供给承包人的图纸、发包人为实施工程自行编制或委托编制的技术规范以及反映发包人关于合同要求或其他类似性质的文件的著作权的归属：</w:t>
      </w:r>
      <w:r w:rsidRPr="00B47E5A">
        <w:rPr>
          <w:rFonts w:ascii="仿宋_GB2312" w:eastAsia="仿宋_GB2312" w:hAnsi="Calibri Light" w:cs="Arial" w:hint="eastAsia"/>
          <w:b/>
          <w:sz w:val="24"/>
          <w:u w:val="single"/>
        </w:rPr>
        <w:t>未经发包人同意，承包人不得擅自提供给第三方</w:t>
      </w:r>
      <w:r w:rsidRPr="00B47E5A">
        <w:rPr>
          <w:rFonts w:eastAsia="仿宋_GB2312" w:cs="Arial"/>
          <w:szCs w:val="21"/>
        </w:rPr>
        <w:t>。</w:t>
      </w:r>
    </w:p>
    <w:p w:rsidR="00D0096E" w:rsidRPr="00B47E5A" w:rsidRDefault="00393161">
      <w:pPr>
        <w:spacing w:line="400" w:lineRule="exact"/>
        <w:ind w:leftChars="284" w:left="596"/>
        <w:rPr>
          <w:rFonts w:eastAsia="仿宋_GB2312" w:cs="Arial"/>
          <w:szCs w:val="21"/>
        </w:rPr>
      </w:pPr>
      <w:r w:rsidRPr="00B47E5A">
        <w:rPr>
          <w:rFonts w:eastAsia="仿宋_GB2312" w:cs="Arial"/>
          <w:szCs w:val="21"/>
        </w:rPr>
        <w:t>关于发包人提供的上述文件的使用限制的要求：</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leftChars="284" w:left="596"/>
        <w:outlineLvl w:val="0"/>
        <w:rPr>
          <w:rFonts w:eastAsia="仿宋_GB2312" w:cs="Arial"/>
          <w:szCs w:val="21"/>
        </w:rPr>
      </w:pPr>
      <w:r w:rsidRPr="00B47E5A">
        <w:rPr>
          <w:rFonts w:eastAsia="仿宋_GB2312" w:cs="Arial"/>
          <w:szCs w:val="21"/>
        </w:rPr>
        <w:t xml:space="preserve">1.11.2 </w:t>
      </w:r>
      <w:r w:rsidRPr="00B47E5A">
        <w:rPr>
          <w:rFonts w:eastAsia="仿宋_GB2312" w:cs="Arial"/>
          <w:szCs w:val="21"/>
        </w:rPr>
        <w:t>关于承包人为实施工程所编制文件的著作权的归属：</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按《通用条款》执行</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关于承包人提供的上述文件的使用限制的要求：</w:t>
      </w:r>
      <w:r w:rsidRPr="00B47E5A">
        <w:rPr>
          <w:rFonts w:ascii="仿宋_GB2312" w:eastAsia="仿宋_GB2312" w:hAnsi="Calibri Light" w:cs="Arial" w:hint="eastAsia"/>
          <w:b/>
          <w:sz w:val="24"/>
          <w:u w:val="single"/>
        </w:rPr>
        <w:t>按《通用条款》执行</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outlineLvl w:val="0"/>
        <w:rPr>
          <w:rFonts w:eastAsia="仿宋_GB2312" w:cs="Arial"/>
          <w:kern w:val="0"/>
          <w:szCs w:val="21"/>
        </w:rPr>
      </w:pPr>
      <w:r w:rsidRPr="00B47E5A">
        <w:rPr>
          <w:rFonts w:eastAsia="仿宋_GB2312" w:cs="Arial"/>
          <w:szCs w:val="21"/>
        </w:rPr>
        <w:t xml:space="preserve">1.11.4 </w:t>
      </w:r>
      <w:r w:rsidRPr="00B47E5A">
        <w:rPr>
          <w:rFonts w:eastAsia="仿宋_GB2312" w:cs="Arial"/>
          <w:szCs w:val="21"/>
        </w:rPr>
        <w:t>承包人在施工过程中所采用的专利、专有技术、技术秘密的使用费的承担方式：</w:t>
      </w:r>
      <w:r w:rsidRPr="00B47E5A">
        <w:rPr>
          <w:rFonts w:ascii="仿宋_GB2312" w:eastAsia="仿宋_GB2312" w:hAnsi="Calibri Light" w:cs="Arial" w:hint="eastAsia"/>
          <w:b/>
          <w:sz w:val="24"/>
          <w:u w:val="single"/>
        </w:rPr>
        <w:t>按《通用条款》执行</w:t>
      </w:r>
      <w:r w:rsidRPr="00B47E5A">
        <w:rPr>
          <w:rFonts w:eastAsia="仿宋_GB2312" w:cs="Arial"/>
          <w:kern w:val="0"/>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1.13</w:t>
      </w:r>
      <w:r w:rsidRPr="00B47E5A">
        <w:rPr>
          <w:rFonts w:eastAsia="黑体" w:cs="Arial"/>
          <w:szCs w:val="21"/>
        </w:rPr>
        <w:t>工程量清单错误的修正</w:t>
      </w:r>
    </w:p>
    <w:p w:rsidR="00D0096E" w:rsidRPr="00B47E5A" w:rsidRDefault="00393161">
      <w:pPr>
        <w:spacing w:line="400" w:lineRule="exact"/>
        <w:ind w:firstLineChars="200" w:firstLine="420"/>
        <w:rPr>
          <w:rFonts w:eastAsia="仿宋_GB2312" w:cs="Arial"/>
          <w:szCs w:val="21"/>
        </w:rPr>
      </w:pPr>
      <w:r w:rsidRPr="00B47E5A">
        <w:rPr>
          <w:rFonts w:eastAsia="仿宋_GB2312" w:cs="Arial" w:hint="eastAsia"/>
          <w:szCs w:val="21"/>
        </w:rPr>
        <w:t>出现工程量清单错误时，是否调整合同价格：</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允许调整合同价格的工程量偏差范围：</w:t>
      </w:r>
      <w:r w:rsidRPr="00B47E5A">
        <w:rPr>
          <w:rFonts w:eastAsia="仿宋_GB2312"/>
          <w:szCs w:val="21"/>
          <w:u w:val="single"/>
        </w:rPr>
        <w:t xml:space="preserve">  </w:t>
      </w:r>
      <w:r w:rsidRPr="00B47E5A">
        <w:rPr>
          <w:rFonts w:eastAsia="仿宋_GB2312" w:cs="Arial" w:hint="eastAsia"/>
          <w:szCs w:val="21"/>
          <w:u w:val="single"/>
        </w:rPr>
        <w:t xml:space="preserve">      /</w:t>
      </w:r>
      <w:r w:rsidRPr="00B47E5A">
        <w:rPr>
          <w:rFonts w:ascii="MingLiU_HKSCS" w:eastAsia="MingLiU_HKSCS" w:hAnsi="MingLiU_HKSCS" w:cs="MingLiU_HKSCS" w:hint="eastAsia"/>
          <w:szCs w:val="21"/>
          <w:u w:val="single"/>
        </w:rPr>
        <w:t xml:space="preserve"> </w:t>
      </w:r>
      <w:r w:rsidRPr="00B47E5A">
        <w:rPr>
          <w:rFonts w:eastAsia="仿宋_GB2312"/>
          <w:szCs w:val="21"/>
          <w:u w:val="single"/>
        </w:rPr>
        <w:t xml:space="preserve"> </w:t>
      </w:r>
      <w:r w:rsidRPr="00B47E5A">
        <w:rPr>
          <w:rFonts w:eastAsia="仿宋_GB2312" w:cs="Arial"/>
          <w:kern w:val="0"/>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2. </w:t>
      </w:r>
      <w:r w:rsidRPr="00B47E5A">
        <w:rPr>
          <w:rFonts w:eastAsia="黑体" w:cs="Arial"/>
          <w:bCs/>
          <w:kern w:val="0"/>
          <w:szCs w:val="21"/>
        </w:rPr>
        <w:t>发包人</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2.2 </w:t>
      </w:r>
      <w:r w:rsidRPr="00B47E5A">
        <w:rPr>
          <w:rFonts w:eastAsia="黑体" w:cs="Arial"/>
          <w:szCs w:val="21"/>
        </w:rPr>
        <w:t>发包人代表</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发包人代表：</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姓</w:t>
      </w:r>
      <w:r w:rsidRPr="00B47E5A">
        <w:rPr>
          <w:rFonts w:eastAsia="仿宋_GB2312" w:cs="Arial"/>
          <w:szCs w:val="21"/>
        </w:rPr>
        <w:t xml:space="preserve">    </w:t>
      </w:r>
      <w:r w:rsidRPr="00B47E5A">
        <w:rPr>
          <w:rFonts w:eastAsia="仿宋_GB2312" w:cs="Arial"/>
          <w:szCs w:val="21"/>
        </w:rPr>
        <w:t>名：</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身份证号：</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职</w:t>
      </w:r>
      <w:r w:rsidRPr="00B47E5A">
        <w:rPr>
          <w:rFonts w:eastAsia="仿宋_GB2312" w:cs="Arial"/>
          <w:szCs w:val="21"/>
        </w:rPr>
        <w:t xml:space="preserve">    </w:t>
      </w:r>
      <w:proofErr w:type="gramStart"/>
      <w:r w:rsidRPr="00B47E5A">
        <w:rPr>
          <w:rFonts w:eastAsia="仿宋_GB2312" w:cs="Arial"/>
          <w:szCs w:val="21"/>
        </w:rPr>
        <w:t>务</w:t>
      </w:r>
      <w:proofErr w:type="gramEnd"/>
      <w:r w:rsidRPr="00B47E5A">
        <w:rPr>
          <w:rFonts w:eastAsia="仿宋_GB2312" w:cs="Arial"/>
          <w:szCs w:val="21"/>
        </w:rPr>
        <w:t>：</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联系电话：</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电子信箱：</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通信地址：</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b/>
          <w:szCs w:val="21"/>
        </w:rPr>
      </w:pPr>
      <w:r w:rsidRPr="00B47E5A">
        <w:rPr>
          <w:rFonts w:eastAsia="仿宋_GB2312" w:cs="Arial"/>
          <w:szCs w:val="21"/>
        </w:rPr>
        <w:t>发包人对发包人代表的授权范围如下：</w:t>
      </w:r>
      <w:r w:rsidRPr="00B47E5A">
        <w:rPr>
          <w:rFonts w:ascii="仿宋_GB2312" w:eastAsia="仿宋_GB2312" w:hAnsi="宋体" w:cs="Arial" w:hint="eastAsia"/>
          <w:b/>
          <w:bCs/>
          <w:sz w:val="24"/>
          <w:u w:val="single"/>
        </w:rPr>
        <w:t>依据建设方授权</w:t>
      </w:r>
      <w:r w:rsidRPr="00B47E5A">
        <w:rPr>
          <w:rFonts w:eastAsia="仿宋_GB2312" w:cs="Arial" w:hint="eastAsia"/>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2.4 </w:t>
      </w:r>
      <w:r w:rsidRPr="00B47E5A">
        <w:rPr>
          <w:rFonts w:eastAsia="黑体" w:cs="Arial"/>
          <w:szCs w:val="21"/>
        </w:rPr>
        <w:t>施工现场、施工条件和基础资料的提供</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2.4.1 </w:t>
      </w:r>
      <w:r w:rsidRPr="00B47E5A">
        <w:rPr>
          <w:rFonts w:eastAsia="仿宋_GB2312" w:cs="Arial"/>
          <w:szCs w:val="21"/>
        </w:rPr>
        <w:t>提供施工现场</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关于发包人移交施工现场的期限要求：</w:t>
      </w:r>
      <w:r w:rsidRPr="00B47E5A">
        <w:rPr>
          <w:rFonts w:ascii="仿宋_GB2312" w:eastAsia="仿宋_GB2312" w:hAnsi="Calibri Light" w:cs="Arial" w:hint="eastAsia"/>
          <w:b/>
          <w:sz w:val="24"/>
          <w:u w:val="single"/>
        </w:rPr>
        <w:t>开工日期</w:t>
      </w:r>
      <w:r w:rsidRPr="00B47E5A">
        <w:rPr>
          <w:rFonts w:ascii="仿宋_GB2312" w:eastAsia="仿宋_GB2312" w:cs="Arial" w:hint="eastAsia"/>
          <w:b/>
          <w:sz w:val="24"/>
          <w:u w:val="single"/>
        </w:rPr>
        <w:t>7</w:t>
      </w:r>
      <w:r w:rsidRPr="00B47E5A">
        <w:rPr>
          <w:rFonts w:ascii="仿宋_GB2312" w:eastAsia="仿宋_GB2312" w:hAnsi="Calibri Light" w:cs="Arial" w:hint="eastAsia"/>
          <w:b/>
          <w:sz w:val="24"/>
          <w:u w:val="single"/>
        </w:rPr>
        <w:t>天前向承包人移交施工现场</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2.4.2 </w:t>
      </w:r>
      <w:r w:rsidRPr="00B47E5A">
        <w:rPr>
          <w:rFonts w:eastAsia="仿宋_GB2312" w:cs="Arial"/>
          <w:szCs w:val="21"/>
        </w:rPr>
        <w:t>提供施工条件</w:t>
      </w:r>
    </w:p>
    <w:p w:rsidR="00D0096E" w:rsidRPr="00B47E5A" w:rsidRDefault="00393161">
      <w:pPr>
        <w:spacing w:line="400" w:lineRule="exact"/>
        <w:ind w:firstLineChars="200" w:firstLine="420"/>
        <w:rPr>
          <w:rFonts w:eastAsia="仿宋_GB2312" w:cs="Arial"/>
          <w:szCs w:val="21"/>
          <w:u w:val="single"/>
        </w:rPr>
      </w:pPr>
      <w:r w:rsidRPr="00B47E5A">
        <w:rPr>
          <w:rFonts w:eastAsia="仿宋_GB2312" w:cs="Arial"/>
          <w:szCs w:val="21"/>
        </w:rPr>
        <w:t>关于发包人应负责提供施工</w:t>
      </w:r>
      <w:r w:rsidRPr="00B47E5A">
        <w:rPr>
          <w:rFonts w:eastAsia="仿宋_GB2312" w:cs="Arial" w:hint="eastAsia"/>
          <w:szCs w:val="21"/>
        </w:rPr>
        <w:t>所需要的条件，</w:t>
      </w:r>
      <w:r w:rsidRPr="00B47E5A">
        <w:rPr>
          <w:rFonts w:eastAsia="仿宋_GB2312" w:cs="Arial"/>
          <w:szCs w:val="21"/>
        </w:rPr>
        <w:t>包括：</w:t>
      </w:r>
    </w:p>
    <w:p w:rsidR="00D0096E" w:rsidRPr="00B47E5A" w:rsidRDefault="00393161" w:rsidP="001C7695">
      <w:pPr>
        <w:spacing w:line="400" w:lineRule="exact"/>
        <w:ind w:firstLineChars="200" w:firstLine="469"/>
        <w:rPr>
          <w:rFonts w:ascii="仿宋_GB2312" w:eastAsia="仿宋_GB2312" w:hAnsi="Calibri Light" w:cs="Arial"/>
          <w:b/>
          <w:w w:val="106"/>
          <w:sz w:val="22"/>
          <w:szCs w:val="21"/>
          <w:u w:val="single"/>
        </w:rPr>
      </w:pPr>
      <w:r w:rsidRPr="00B47E5A">
        <w:rPr>
          <w:rFonts w:ascii="仿宋_GB2312" w:eastAsia="仿宋_GB2312" w:hAnsi="Calibri Light" w:cs="Arial" w:hint="eastAsia"/>
          <w:b/>
          <w:w w:val="106"/>
          <w:sz w:val="22"/>
          <w:szCs w:val="21"/>
          <w:u w:val="single"/>
        </w:rPr>
        <w:lastRenderedPageBreak/>
        <w:t>（1）将施工用水、电力、通讯线路等施工所必需的条件接至施工现场内；（</w:t>
      </w:r>
      <w:r w:rsidRPr="00B47E5A">
        <w:rPr>
          <w:rFonts w:ascii="仿宋_GB2312" w:eastAsia="仿宋_GB2312" w:hAnsi="Calibri Light" w:cs="Arial" w:hint="eastAsia"/>
          <w:b/>
          <w:bCs/>
          <w:w w:val="106"/>
          <w:sz w:val="22"/>
          <w:szCs w:val="21"/>
          <w:u w:val="single"/>
        </w:rPr>
        <w:t>已具备</w:t>
      </w:r>
      <w:r w:rsidRPr="00B47E5A">
        <w:rPr>
          <w:rFonts w:ascii="仿宋_GB2312" w:eastAsia="仿宋_GB2312" w:hAnsi="Calibri Light" w:cs="Arial" w:hint="eastAsia"/>
          <w:b/>
          <w:w w:val="106"/>
          <w:sz w:val="22"/>
          <w:szCs w:val="21"/>
          <w:u w:val="single"/>
        </w:rPr>
        <w:t>）</w:t>
      </w:r>
    </w:p>
    <w:p w:rsidR="00D0096E" w:rsidRPr="00B47E5A" w:rsidRDefault="00393161" w:rsidP="001C7695">
      <w:pPr>
        <w:spacing w:line="400" w:lineRule="exact"/>
        <w:ind w:firstLineChars="200" w:firstLine="469"/>
        <w:rPr>
          <w:rFonts w:ascii="仿宋_GB2312" w:eastAsia="仿宋_GB2312" w:hAnsi="Calibri Light" w:cs="Arial"/>
          <w:b/>
          <w:w w:val="106"/>
          <w:sz w:val="22"/>
          <w:szCs w:val="21"/>
          <w:u w:val="single"/>
        </w:rPr>
      </w:pPr>
      <w:r w:rsidRPr="00B47E5A">
        <w:rPr>
          <w:rFonts w:ascii="仿宋_GB2312" w:eastAsia="仿宋_GB2312" w:hAnsi="Calibri Light" w:cs="Arial" w:hint="eastAsia"/>
          <w:b/>
          <w:w w:val="106"/>
          <w:sz w:val="22"/>
          <w:szCs w:val="21"/>
          <w:u w:val="single"/>
        </w:rPr>
        <w:t>（2）保证向承包人提供正常施工所需要的进入施工现场的交通条件；（</w:t>
      </w:r>
      <w:r w:rsidRPr="00B47E5A">
        <w:rPr>
          <w:rFonts w:ascii="仿宋_GB2312" w:eastAsia="仿宋_GB2312" w:hAnsi="Calibri Light" w:cs="Arial" w:hint="eastAsia"/>
          <w:b/>
          <w:bCs/>
          <w:w w:val="106"/>
          <w:sz w:val="22"/>
          <w:szCs w:val="21"/>
          <w:u w:val="single"/>
        </w:rPr>
        <w:t>开工前开通</w:t>
      </w:r>
      <w:r w:rsidRPr="00B47E5A">
        <w:rPr>
          <w:rFonts w:ascii="仿宋_GB2312" w:eastAsia="仿宋_GB2312" w:hAnsi="Calibri Light" w:cs="Arial" w:hint="eastAsia"/>
          <w:b/>
          <w:w w:val="106"/>
          <w:sz w:val="22"/>
          <w:szCs w:val="21"/>
          <w:u w:val="single"/>
        </w:rPr>
        <w:t>）</w:t>
      </w:r>
    </w:p>
    <w:p w:rsidR="00D0096E" w:rsidRPr="00B47E5A" w:rsidRDefault="00393161" w:rsidP="001C7695">
      <w:pPr>
        <w:spacing w:line="400" w:lineRule="exact"/>
        <w:ind w:firstLineChars="200" w:firstLine="469"/>
        <w:rPr>
          <w:rFonts w:eastAsia="仿宋_GB2312" w:cs="Arial"/>
          <w:szCs w:val="21"/>
          <w:u w:val="single"/>
        </w:rPr>
      </w:pPr>
      <w:r w:rsidRPr="00B47E5A">
        <w:rPr>
          <w:rFonts w:ascii="仿宋_GB2312" w:eastAsia="仿宋_GB2312" w:hAnsi="Calibri Light" w:cs="Arial" w:hint="eastAsia"/>
          <w:b/>
          <w:w w:val="106"/>
          <w:sz w:val="22"/>
          <w:szCs w:val="21"/>
          <w:u w:val="single"/>
        </w:rPr>
        <w:t>（3）协调处理施工现场周围地下管线和邻近建筑物、构筑物、古树名木的保护工作，并承担相关费用；（</w:t>
      </w:r>
      <w:r w:rsidRPr="00B47E5A">
        <w:rPr>
          <w:rFonts w:ascii="仿宋_GB2312" w:eastAsia="仿宋_GB2312" w:hAnsi="Calibri Light" w:cs="Arial" w:hint="eastAsia"/>
          <w:b/>
          <w:bCs/>
          <w:w w:val="106"/>
          <w:sz w:val="22"/>
          <w:szCs w:val="21"/>
          <w:u w:val="single"/>
        </w:rPr>
        <w:t>已完成</w:t>
      </w:r>
      <w:r w:rsidRPr="00B47E5A">
        <w:rPr>
          <w:rFonts w:ascii="仿宋_GB2312" w:eastAsia="仿宋_GB2312" w:hAnsi="Calibri Light" w:cs="Arial" w:hint="eastAsia"/>
          <w:b/>
          <w:w w:val="106"/>
          <w:sz w:val="22"/>
          <w:szCs w:val="21"/>
          <w:u w:val="single"/>
        </w:rPr>
        <w:t>）</w:t>
      </w:r>
      <w:r w:rsidRPr="00B47E5A">
        <w:rPr>
          <w:rFonts w:eastAsia="仿宋_GB2312" w:cs="Arial" w:hint="eastAsia"/>
          <w:sz w:val="20"/>
          <w:szCs w:val="20"/>
          <w:u w:val="single"/>
        </w:rPr>
        <w:t xml:space="preserve"> </w:t>
      </w:r>
      <w:r w:rsidRPr="00B47E5A">
        <w:rPr>
          <w:rFonts w:eastAsia="仿宋_GB2312" w:cs="Arial"/>
          <w:sz w:val="20"/>
          <w:szCs w:val="20"/>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2.5 </w:t>
      </w:r>
      <w:r w:rsidRPr="00B47E5A">
        <w:rPr>
          <w:rFonts w:eastAsia="黑体" w:cs="Arial"/>
          <w:szCs w:val="21"/>
        </w:rPr>
        <w:t>资金来源证明及支付担保</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发包人提供资金来源证明的期限要求：</w:t>
      </w:r>
      <w:r w:rsidRPr="00B47E5A">
        <w:rPr>
          <w:rFonts w:eastAsia="仿宋_GB2312"/>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发包人是否提供支付担保：</w:t>
      </w:r>
      <w:r w:rsidRPr="00B47E5A">
        <w:rPr>
          <w:rFonts w:eastAsia="仿宋_GB2312"/>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u w:val="single"/>
        </w:rPr>
      </w:pPr>
      <w:r w:rsidRPr="00B47E5A">
        <w:rPr>
          <w:rFonts w:eastAsia="仿宋_GB2312" w:cs="Arial"/>
          <w:szCs w:val="21"/>
        </w:rPr>
        <w:t>发包人提供支付担保的形式：</w:t>
      </w:r>
      <w:r w:rsidRPr="00B47E5A">
        <w:rPr>
          <w:rFonts w:eastAsia="仿宋_GB2312"/>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3. </w:t>
      </w:r>
      <w:r w:rsidRPr="00B47E5A">
        <w:rPr>
          <w:rFonts w:eastAsia="黑体" w:cs="Arial"/>
          <w:bCs/>
          <w:kern w:val="0"/>
          <w:szCs w:val="21"/>
        </w:rPr>
        <w:t>承包人</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3.1 </w:t>
      </w:r>
      <w:r w:rsidRPr="00B47E5A">
        <w:rPr>
          <w:rFonts w:eastAsia="黑体" w:cs="Arial"/>
          <w:szCs w:val="21"/>
        </w:rPr>
        <w:t>承包人的一般义务</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kern w:val="0"/>
          <w:szCs w:val="21"/>
        </w:rPr>
        <w:t>（</w:t>
      </w:r>
      <w:r w:rsidRPr="00B47E5A">
        <w:rPr>
          <w:rFonts w:eastAsia="仿宋_GB2312" w:cs="Arial" w:hint="eastAsia"/>
          <w:kern w:val="0"/>
          <w:szCs w:val="21"/>
        </w:rPr>
        <w:t>9</w:t>
      </w:r>
      <w:r w:rsidRPr="00B47E5A">
        <w:rPr>
          <w:rFonts w:eastAsia="仿宋_GB2312" w:cs="Arial"/>
          <w:kern w:val="0"/>
          <w:szCs w:val="21"/>
        </w:rPr>
        <w:t>）</w:t>
      </w:r>
      <w:r w:rsidRPr="00B47E5A">
        <w:rPr>
          <w:rFonts w:eastAsia="仿宋_GB2312" w:cs="Arial"/>
          <w:szCs w:val="21"/>
        </w:rPr>
        <w:t>承包人提交的竣工资料的内容：</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 xml:space="preserve">按《通用条款》执行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承包人需要提交的竣工资料套数：</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竣工图三套，竣工资料贰套</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leftChars="304" w:left="638"/>
        <w:jc w:val="left"/>
        <w:rPr>
          <w:rFonts w:eastAsia="仿宋_GB2312" w:cs="Arial"/>
          <w:szCs w:val="21"/>
        </w:rPr>
      </w:pPr>
      <w:r w:rsidRPr="00B47E5A">
        <w:rPr>
          <w:rFonts w:eastAsia="仿宋_GB2312" w:cs="Arial"/>
          <w:szCs w:val="21"/>
        </w:rPr>
        <w:t>承包人提交的竣工资料的费用承担：</w:t>
      </w:r>
      <w:r w:rsidRPr="00B47E5A">
        <w:rPr>
          <w:rFonts w:eastAsia="仿宋_GB2312" w:cs="Arial"/>
          <w:szCs w:val="21"/>
          <w:u w:val="single"/>
        </w:rPr>
        <w:t xml:space="preserve">   </w:t>
      </w:r>
      <w:r w:rsidRPr="00B47E5A">
        <w:rPr>
          <w:rFonts w:eastAsia="仿宋_GB2312" w:cs="Arial"/>
          <w:b/>
          <w:sz w:val="24"/>
          <w:u w:val="single"/>
        </w:rPr>
        <w:t>承包人</w:t>
      </w:r>
      <w:r w:rsidRPr="00B47E5A">
        <w:rPr>
          <w:rFonts w:eastAsia="仿宋_GB2312" w:cs="Arial" w:hint="eastAsia"/>
          <w:b/>
          <w:sz w:val="24"/>
          <w:u w:val="single"/>
        </w:rPr>
        <w:t>承担</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leftChars="304" w:left="638"/>
        <w:jc w:val="left"/>
        <w:rPr>
          <w:rFonts w:eastAsia="仿宋_GB2312" w:cs="Arial"/>
          <w:szCs w:val="21"/>
        </w:rPr>
      </w:pPr>
      <w:r w:rsidRPr="00B47E5A">
        <w:rPr>
          <w:rFonts w:eastAsia="仿宋_GB2312" w:cs="Arial"/>
          <w:szCs w:val="21"/>
        </w:rPr>
        <w:t>承包人提交的竣工资料移交时间：</w:t>
      </w:r>
      <w:r w:rsidRPr="00B47E5A">
        <w:rPr>
          <w:rFonts w:eastAsia="仿宋_GB2312" w:cs="Arial"/>
          <w:szCs w:val="21"/>
          <w:u w:val="single"/>
        </w:rPr>
        <w:t xml:space="preserve">    </w:t>
      </w:r>
      <w:r w:rsidRPr="00B47E5A">
        <w:rPr>
          <w:rFonts w:ascii="仿宋_GB2312" w:eastAsia="仿宋_GB2312" w:cs="Arial" w:hint="eastAsia"/>
          <w:b/>
          <w:sz w:val="24"/>
          <w:u w:val="single"/>
        </w:rPr>
        <w:t>工程竣工验收后10天内</w:t>
      </w:r>
      <w:r w:rsidRPr="00B47E5A">
        <w:rPr>
          <w:rFonts w:ascii="仿宋_GB2312" w:eastAsia="仿宋_GB2312" w:cs="Arial" w:hint="eastAsia"/>
          <w:sz w:val="24"/>
          <w:u w:val="single"/>
        </w:rPr>
        <w:t xml:space="preserve"> </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承包人提交的竣工资料形式要求：</w:t>
      </w:r>
      <w:r w:rsidRPr="00B47E5A">
        <w:rPr>
          <w:rFonts w:eastAsia="仿宋_GB2312" w:cs="Arial"/>
          <w:szCs w:val="21"/>
          <w:u w:val="single"/>
        </w:rPr>
        <w:t xml:space="preserve">  </w:t>
      </w:r>
      <w:r w:rsidRPr="00B47E5A">
        <w:rPr>
          <w:rFonts w:eastAsia="仿宋_GB2312" w:cs="Arial" w:hint="eastAsia"/>
          <w:b/>
          <w:sz w:val="24"/>
          <w:u w:val="single"/>
        </w:rPr>
        <w:t>书面形式</w:t>
      </w:r>
      <w:r w:rsidRPr="00B47E5A">
        <w:rPr>
          <w:rFonts w:eastAsia="仿宋_GB2312" w:cs="Arial"/>
          <w:b/>
          <w:sz w:val="24"/>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kern w:val="0"/>
          <w:szCs w:val="21"/>
        </w:rPr>
        <w:t>（</w:t>
      </w:r>
      <w:r w:rsidRPr="00B47E5A">
        <w:rPr>
          <w:rFonts w:eastAsia="仿宋_GB2312" w:cs="Arial" w:hint="eastAsia"/>
          <w:kern w:val="0"/>
          <w:szCs w:val="21"/>
        </w:rPr>
        <w:t>10</w:t>
      </w:r>
      <w:r w:rsidRPr="00B47E5A">
        <w:rPr>
          <w:rFonts w:eastAsia="仿宋_GB2312" w:cs="Arial"/>
          <w:kern w:val="0"/>
          <w:szCs w:val="21"/>
        </w:rPr>
        <w:t>）承包人应履行的其他义务：</w:t>
      </w:r>
      <w:r w:rsidRPr="00B47E5A">
        <w:rPr>
          <w:rFonts w:ascii="MingLiU_HKSCS" w:eastAsia="MingLiU_HKSCS" w:hAnsi="MingLiU_HKSCS" w:cs="MingLiU_HKSCS" w:hint="eastAsia"/>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3.2 </w:t>
      </w:r>
      <w:r w:rsidRPr="00B47E5A">
        <w:rPr>
          <w:rFonts w:eastAsia="黑体" w:cs="Arial"/>
          <w:szCs w:val="21"/>
        </w:rPr>
        <w:t>项目经理</w:t>
      </w:r>
    </w:p>
    <w:p w:rsidR="00D0096E" w:rsidRPr="00B47E5A" w:rsidRDefault="00393161">
      <w:pPr>
        <w:spacing w:line="400" w:lineRule="exact"/>
        <w:ind w:firstLineChars="200" w:firstLine="420"/>
        <w:rPr>
          <w:rFonts w:eastAsia="仿宋_GB2312" w:cs="Arial"/>
          <w:szCs w:val="21"/>
        </w:rPr>
      </w:pPr>
      <w:r w:rsidRPr="00B47E5A">
        <w:rPr>
          <w:rFonts w:eastAsia="仿宋_GB2312" w:cs="Arial"/>
          <w:kern w:val="0"/>
          <w:szCs w:val="21"/>
        </w:rPr>
        <w:t xml:space="preserve">3.2.1 </w:t>
      </w:r>
      <w:r w:rsidRPr="00B47E5A">
        <w:rPr>
          <w:rFonts w:eastAsia="仿宋_GB2312" w:cs="Arial"/>
          <w:szCs w:val="21"/>
        </w:rPr>
        <w:t>项目经理：</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姓</w:t>
      </w:r>
      <w:r w:rsidRPr="00B47E5A">
        <w:rPr>
          <w:rFonts w:eastAsia="仿宋_GB2312" w:cs="Arial"/>
          <w:szCs w:val="21"/>
        </w:rPr>
        <w:t xml:space="preserve">    </w:t>
      </w:r>
      <w:r w:rsidRPr="00B47E5A">
        <w:rPr>
          <w:rFonts w:eastAsia="仿宋_GB2312" w:cs="Arial"/>
          <w:szCs w:val="21"/>
        </w:rPr>
        <w:t>名：</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身份证号：</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建造师执业资格等级：</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建造</w:t>
      </w:r>
      <w:proofErr w:type="gramStart"/>
      <w:r w:rsidRPr="00B47E5A">
        <w:rPr>
          <w:rFonts w:eastAsia="仿宋_GB2312" w:cs="Arial"/>
          <w:szCs w:val="21"/>
        </w:rPr>
        <w:t>师注册</w:t>
      </w:r>
      <w:proofErr w:type="gramEnd"/>
      <w:r w:rsidRPr="00B47E5A">
        <w:rPr>
          <w:rFonts w:eastAsia="仿宋_GB2312" w:cs="Arial"/>
          <w:szCs w:val="21"/>
        </w:rPr>
        <w:t>证书号：</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建造师执业印章号：</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安全生产考核合格证书号：</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联系电话：</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电子信箱：</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通信地址：</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承包人对项目经理的授权范围如下：</w:t>
      </w:r>
      <w:r w:rsidRPr="00B47E5A">
        <w:rPr>
          <w:rFonts w:eastAsia="仿宋_GB2312" w:cs="Arial" w:hint="eastAsia"/>
          <w:b/>
          <w:sz w:val="24"/>
          <w:u w:val="single"/>
        </w:rPr>
        <w:t>施工现场的</w:t>
      </w:r>
      <w:r w:rsidRPr="00B47E5A">
        <w:rPr>
          <w:rFonts w:ascii="仿宋_GB2312" w:eastAsia="仿宋_GB2312" w:cs="Arial" w:hint="eastAsia"/>
          <w:b/>
          <w:sz w:val="24"/>
          <w:u w:val="single"/>
        </w:rPr>
        <w:t>质量、安全、进度总</w:t>
      </w:r>
      <w:r w:rsidRPr="00B47E5A">
        <w:rPr>
          <w:rFonts w:eastAsia="仿宋_GB2312" w:cs="Arial" w:hint="eastAsia"/>
          <w:b/>
          <w:sz w:val="24"/>
          <w:u w:val="single"/>
        </w:rPr>
        <w:t>负责</w:t>
      </w:r>
      <w:r w:rsidRPr="00B47E5A">
        <w:rPr>
          <w:rFonts w:eastAsia="仿宋_GB2312" w:cs="Arial"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关于项目经理每月在施工现场的时间要求：</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每月出勤均不少于22天</w:t>
      </w:r>
      <w:r w:rsidRPr="00B47E5A">
        <w:rPr>
          <w:rFonts w:eastAsia="仿宋_GB2312" w:cs="Arial"/>
          <w:szCs w:val="21"/>
        </w:rPr>
        <w:t>。</w:t>
      </w:r>
    </w:p>
    <w:p w:rsidR="00D0096E" w:rsidRPr="00B47E5A" w:rsidRDefault="00393161">
      <w:pPr>
        <w:spacing w:line="400" w:lineRule="exact"/>
        <w:ind w:firstLineChars="200" w:firstLine="420"/>
        <w:rPr>
          <w:rFonts w:eastAsia="仿宋_GB2312" w:cs="Arial"/>
          <w:kern w:val="0"/>
          <w:szCs w:val="21"/>
        </w:rPr>
      </w:pPr>
      <w:r w:rsidRPr="00B47E5A">
        <w:rPr>
          <w:rFonts w:eastAsia="仿宋_GB2312" w:cs="Arial"/>
          <w:kern w:val="0"/>
          <w:szCs w:val="21"/>
        </w:rPr>
        <w:t>承包人未提交劳动合同，以及没有为项目经理缴纳社会保险证明的违约责任：</w:t>
      </w:r>
      <w:r w:rsidRPr="00B47E5A">
        <w:rPr>
          <w:rFonts w:eastAsia="仿宋_GB2312" w:cs="Arial"/>
          <w:szCs w:val="21"/>
          <w:u w:val="single"/>
        </w:rPr>
        <w:t xml:space="preserve">  </w:t>
      </w:r>
      <w:r w:rsidRPr="00B47E5A">
        <w:rPr>
          <w:rFonts w:ascii="仿宋_GB2312" w:eastAsia="仿宋_GB2312" w:cs="Arial" w:hint="eastAsia"/>
          <w:b/>
          <w:sz w:val="24"/>
          <w:u w:val="single"/>
        </w:rPr>
        <w:t>发包人有权取消其承包资格，由此增加的费用和（或）延误的工期由承包人承担</w:t>
      </w:r>
      <w:r w:rsidRPr="00B47E5A">
        <w:rPr>
          <w:rFonts w:eastAsia="仿宋_GB2312" w:cs="Arial"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u w:val="single"/>
        </w:rPr>
      </w:pPr>
      <w:r w:rsidRPr="00B47E5A">
        <w:rPr>
          <w:rFonts w:eastAsia="仿宋_GB2312" w:cs="Arial"/>
          <w:kern w:val="0"/>
          <w:szCs w:val="21"/>
        </w:rPr>
        <w:t>项目经理未经批准，擅自离开施工现场的违约责任：</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按《通用条款》和招标文件执行</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3.2.3 </w:t>
      </w:r>
      <w:r w:rsidRPr="00B47E5A">
        <w:rPr>
          <w:rFonts w:eastAsia="仿宋_GB2312" w:cs="Arial"/>
          <w:szCs w:val="21"/>
        </w:rPr>
        <w:t>承包人擅自更换项目经理的违约责任：</w:t>
      </w:r>
      <w:r w:rsidRPr="00B47E5A">
        <w:rPr>
          <w:rFonts w:ascii="仿宋_GB2312" w:eastAsia="仿宋_GB2312" w:hAnsi="Calibri Light" w:cs="Arial" w:hint="eastAsia"/>
          <w:b/>
          <w:sz w:val="24"/>
          <w:u w:val="single"/>
        </w:rPr>
        <w:t>未经发包人同意擅自变更项目经理处中标价1%的</w:t>
      </w:r>
      <w:r w:rsidRPr="00B47E5A">
        <w:rPr>
          <w:rFonts w:ascii="仿宋_GB2312" w:eastAsia="仿宋_GB2312" w:hAnsi="Calibri Light" w:cs="Arial" w:hint="eastAsia"/>
          <w:b/>
          <w:sz w:val="24"/>
          <w:u w:val="single"/>
        </w:rPr>
        <w:lastRenderedPageBreak/>
        <w:t>罚款；若确因特殊原因需更换，经发包人同意并向行业监管部门备案后可进行更换项目经理，但更换仅限壹次；更换后的项目经理资质等级不得低于原项目经理资质等级</w:t>
      </w:r>
      <w:r w:rsidRPr="00B47E5A">
        <w:rPr>
          <w:rFonts w:ascii="仿宋_GB2312" w:eastAsia="仿宋_GB2312" w:hAnsi="Calibri Light" w:cs="Arial"/>
          <w:b/>
          <w:sz w:val="24"/>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outlineLvl w:val="0"/>
        <w:rPr>
          <w:rFonts w:eastAsia="仿宋_GB2312" w:cs="Arial"/>
          <w:szCs w:val="21"/>
        </w:rPr>
      </w:pPr>
      <w:r w:rsidRPr="00B47E5A">
        <w:rPr>
          <w:rFonts w:eastAsia="仿宋_GB2312" w:cs="Arial"/>
          <w:szCs w:val="21"/>
        </w:rPr>
        <w:t xml:space="preserve">    3.2.4 </w:t>
      </w:r>
      <w:r w:rsidRPr="00B47E5A">
        <w:rPr>
          <w:rFonts w:eastAsia="仿宋_GB2312" w:cs="Arial"/>
          <w:szCs w:val="21"/>
        </w:rPr>
        <w:t>承包人无正当理由拒绝更换项目经理的违约责任：</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 xml:space="preserve">按《通用条款》执行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3.3 </w:t>
      </w:r>
      <w:r w:rsidRPr="00B47E5A">
        <w:rPr>
          <w:rFonts w:eastAsia="黑体" w:cs="Arial"/>
          <w:szCs w:val="21"/>
        </w:rPr>
        <w:t>承包人人员</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3.3.1 </w:t>
      </w:r>
      <w:r w:rsidRPr="00B47E5A">
        <w:rPr>
          <w:rFonts w:eastAsia="仿宋_GB2312" w:cs="Arial"/>
          <w:szCs w:val="21"/>
        </w:rPr>
        <w:t>承包人提交项目管理机构及施工现场管理人员安排报告的期限：</w:t>
      </w:r>
      <w:r w:rsidRPr="00B47E5A">
        <w:rPr>
          <w:rFonts w:ascii="仿宋_GB2312" w:eastAsia="仿宋_GB2312" w:cs="Arial" w:hint="eastAsia"/>
          <w:b/>
          <w:sz w:val="24"/>
          <w:u w:val="single"/>
        </w:rPr>
        <w:t>接到开工通知后7天内</w:t>
      </w:r>
      <w:r w:rsidRPr="00B47E5A">
        <w:rPr>
          <w:rFonts w:eastAsia="仿宋_GB2312" w:cs="Arial"/>
          <w:sz w:val="24"/>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3.3.3 </w:t>
      </w:r>
      <w:r w:rsidRPr="00B47E5A">
        <w:rPr>
          <w:rFonts w:eastAsia="仿宋_GB2312" w:cs="Arial"/>
          <w:szCs w:val="21"/>
        </w:rPr>
        <w:t>承包人无正当理由拒绝撤换主要施工管理人员的违约责任：</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 xml:space="preserve">按《通用条款》执行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u w:val="single"/>
        </w:rPr>
      </w:pPr>
      <w:r w:rsidRPr="00B47E5A">
        <w:rPr>
          <w:rFonts w:eastAsia="仿宋_GB2312" w:cs="Arial"/>
          <w:szCs w:val="21"/>
        </w:rPr>
        <w:t xml:space="preserve">3.3.4 </w:t>
      </w:r>
      <w:r w:rsidRPr="00B47E5A">
        <w:rPr>
          <w:rFonts w:eastAsia="仿宋_GB2312" w:cs="Arial"/>
          <w:szCs w:val="21"/>
        </w:rPr>
        <w:t>承包人主要施工管理人员离开施工现场的批准要求：</w:t>
      </w:r>
      <w:r w:rsidRPr="00B47E5A">
        <w:rPr>
          <w:rFonts w:ascii="仿宋_GB2312" w:eastAsia="仿宋_GB2312" w:hAnsi="Calibri Light" w:cs="Arial" w:hint="eastAsia"/>
          <w:b/>
          <w:sz w:val="24"/>
          <w:u w:val="single"/>
        </w:rPr>
        <w:t xml:space="preserve">按《通用条款》执行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3.3.5</w:t>
      </w:r>
      <w:r w:rsidRPr="00B47E5A">
        <w:rPr>
          <w:rFonts w:eastAsia="仿宋_GB2312" w:cs="Arial"/>
          <w:szCs w:val="21"/>
        </w:rPr>
        <w:t>承包人擅自更换主要施工管理人员的违约责任：</w:t>
      </w:r>
      <w:r w:rsidRPr="00B47E5A">
        <w:rPr>
          <w:rFonts w:ascii="仿宋_GB2312" w:eastAsia="仿宋_GB2312" w:hAnsi="Calibri Light" w:cs="Arial" w:hint="eastAsia"/>
          <w:b/>
          <w:sz w:val="24"/>
          <w:u w:val="single"/>
        </w:rPr>
        <w:t>未经发包人同意擅自变更技术负责人、五大员分</w:t>
      </w:r>
      <w:proofErr w:type="gramStart"/>
      <w:r w:rsidRPr="00B47E5A">
        <w:rPr>
          <w:rFonts w:ascii="仿宋_GB2312" w:eastAsia="仿宋_GB2312" w:hAnsi="Calibri Light" w:cs="Arial" w:hint="eastAsia"/>
          <w:b/>
          <w:sz w:val="24"/>
          <w:u w:val="single"/>
        </w:rPr>
        <w:t>别处中</w:t>
      </w:r>
      <w:proofErr w:type="gramEnd"/>
      <w:r w:rsidRPr="00B47E5A">
        <w:rPr>
          <w:rFonts w:ascii="仿宋_GB2312" w:eastAsia="仿宋_GB2312" w:hAnsi="Calibri Light" w:cs="Arial" w:hint="eastAsia"/>
          <w:b/>
          <w:sz w:val="24"/>
          <w:u w:val="single"/>
        </w:rPr>
        <w:t>标价50000元及五大员每人4000元的罚款</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承包人主要施工管理人员擅自离开施工现场的违约责任：</w:t>
      </w:r>
      <w:r w:rsidRPr="00B47E5A">
        <w:rPr>
          <w:rFonts w:ascii="仿宋_GB2312" w:eastAsia="仿宋_GB2312" w:hAnsi="Calibri Light" w:cs="Arial" w:hint="eastAsia"/>
          <w:b/>
          <w:sz w:val="24"/>
          <w:u w:val="single"/>
        </w:rPr>
        <w:t>工程项目管理班子人员每月出勤均不少于22天，若缺勤或擅自离岗，则项目经理、技术负责人、五大员分别按1000元/天、500元/天、200元/天向发包人支付违约金</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3.5 </w:t>
      </w:r>
      <w:r w:rsidRPr="00B47E5A">
        <w:rPr>
          <w:rFonts w:eastAsia="黑体" w:cs="Arial"/>
          <w:szCs w:val="21"/>
        </w:rPr>
        <w:t>分包</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3.5.1 </w:t>
      </w:r>
      <w:r w:rsidRPr="00B47E5A">
        <w:rPr>
          <w:rFonts w:eastAsia="仿宋_GB2312" w:cs="Arial"/>
          <w:szCs w:val="21"/>
        </w:rPr>
        <w:t>分包的一般约定</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禁止分包的工程包括：</w:t>
      </w:r>
      <w:r w:rsidRPr="00B47E5A">
        <w:rPr>
          <w:rFonts w:eastAsia="仿宋_GB2312"/>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u w:val="single"/>
        </w:rPr>
      </w:pPr>
      <w:r w:rsidRPr="00B47E5A">
        <w:rPr>
          <w:rFonts w:eastAsia="仿宋_GB2312" w:cs="Arial"/>
          <w:szCs w:val="21"/>
        </w:rPr>
        <w:t>主体结构、关键性工作的范围：</w:t>
      </w:r>
      <w:r w:rsidRPr="00B47E5A">
        <w:rPr>
          <w:rFonts w:eastAsia="仿宋_GB2312"/>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rPr>
          <w:rFonts w:eastAsia="仿宋_GB2312" w:cs="Arial"/>
          <w:szCs w:val="21"/>
        </w:rPr>
      </w:pPr>
      <w:r w:rsidRPr="00B47E5A">
        <w:rPr>
          <w:rFonts w:eastAsia="仿宋_GB2312" w:cs="Arial"/>
          <w:szCs w:val="21"/>
        </w:rPr>
        <w:t xml:space="preserve">    3.5.2</w:t>
      </w:r>
      <w:r w:rsidRPr="00B47E5A">
        <w:rPr>
          <w:rFonts w:eastAsia="仿宋_GB2312" w:cs="Arial"/>
          <w:szCs w:val="21"/>
        </w:rPr>
        <w:t>分包的确定</w:t>
      </w:r>
    </w:p>
    <w:p w:rsidR="00D0096E" w:rsidRPr="00B47E5A" w:rsidRDefault="00393161">
      <w:pPr>
        <w:spacing w:line="400" w:lineRule="exact"/>
        <w:ind w:firstLineChars="200" w:firstLine="420"/>
        <w:rPr>
          <w:rFonts w:eastAsia="仿宋_GB2312" w:cs="Arial"/>
          <w:szCs w:val="21"/>
          <w:u w:val="single"/>
        </w:rPr>
      </w:pPr>
      <w:r w:rsidRPr="00B47E5A">
        <w:rPr>
          <w:rFonts w:eastAsia="仿宋_GB2312" w:cs="Arial"/>
          <w:szCs w:val="21"/>
        </w:rPr>
        <w:t>允许分包的专业工程包括：</w:t>
      </w:r>
      <w:r w:rsidRPr="00B47E5A">
        <w:rPr>
          <w:rFonts w:eastAsia="仿宋_GB2312"/>
          <w:szCs w:val="21"/>
          <w:u w:val="single"/>
        </w:rPr>
        <w:t xml:space="preserve">       </w:t>
      </w:r>
      <w:r w:rsidRPr="00B47E5A">
        <w:rPr>
          <w:rFonts w:eastAsia="仿宋_GB2312"/>
          <w:b/>
          <w:bCs/>
          <w:szCs w:val="21"/>
          <w:u w:val="single"/>
        </w:rPr>
        <w:t xml:space="preserve">  </w:t>
      </w:r>
      <w:r w:rsidRPr="00B47E5A">
        <w:rPr>
          <w:rFonts w:eastAsia="仿宋_GB2312" w:hint="eastAsia"/>
          <w:b/>
          <w:bCs/>
          <w:szCs w:val="21"/>
          <w:u w:val="single"/>
        </w:rPr>
        <w:t>不允许分包</w:t>
      </w:r>
      <w:r w:rsidRPr="00B47E5A">
        <w:rPr>
          <w:rFonts w:eastAsia="仿宋_GB2312" w:cs="Arial"/>
          <w:b/>
          <w:bCs/>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其他关于分包的约定：</w:t>
      </w:r>
      <w:r w:rsidRPr="00B47E5A">
        <w:rPr>
          <w:rFonts w:eastAsia="仿宋_GB2312" w:cs="Arial"/>
          <w:szCs w:val="21"/>
          <w:u w:val="single"/>
        </w:rPr>
        <w:t xml:space="preserve">        </w:t>
      </w:r>
      <w:r w:rsidRPr="00B47E5A">
        <w:rPr>
          <w:rFonts w:eastAsia="仿宋_GB2312" w:cs="Arial" w:hint="eastAsia"/>
          <w:szCs w:val="21"/>
          <w:u w:val="single"/>
        </w:rPr>
        <w:t xml:space="preserve">      /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 xml:space="preserve">3.5.4 </w:t>
      </w:r>
      <w:r w:rsidRPr="00B47E5A">
        <w:rPr>
          <w:rFonts w:eastAsia="仿宋_GB2312" w:cs="Arial"/>
          <w:szCs w:val="21"/>
        </w:rPr>
        <w:t>分包合同价款</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关于分包合同价款支付的约定：</w:t>
      </w:r>
      <w:r w:rsidRPr="00B47E5A">
        <w:rPr>
          <w:rFonts w:eastAsia="仿宋_GB2312"/>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3.6 </w:t>
      </w:r>
      <w:r w:rsidRPr="00B47E5A">
        <w:rPr>
          <w:rFonts w:eastAsia="黑体" w:cs="Arial"/>
          <w:szCs w:val="21"/>
        </w:rPr>
        <w:t>工程照管与成品、半成品保护</w:t>
      </w:r>
    </w:p>
    <w:p w:rsidR="00D0096E" w:rsidRPr="00B47E5A" w:rsidRDefault="00393161">
      <w:pPr>
        <w:spacing w:before="120" w:after="120" w:line="400" w:lineRule="exact"/>
        <w:ind w:firstLineChars="200" w:firstLine="420"/>
        <w:rPr>
          <w:rFonts w:eastAsia="仿宋_GB2312" w:cs="Arial"/>
          <w:kern w:val="0"/>
          <w:szCs w:val="21"/>
          <w:u w:val="single"/>
        </w:rPr>
      </w:pPr>
      <w:r w:rsidRPr="00B47E5A">
        <w:rPr>
          <w:rFonts w:eastAsia="仿宋_GB2312" w:cs="Arial"/>
          <w:kern w:val="0"/>
          <w:szCs w:val="21"/>
        </w:rPr>
        <w:t>承包人负责照管工程及工程相关的材料、工程设备的起始时间：</w:t>
      </w:r>
      <w:r w:rsidRPr="00B47E5A">
        <w:rPr>
          <w:rFonts w:eastAsia="仿宋_GB2312" w:cs="Arial"/>
          <w:kern w:val="0"/>
          <w:szCs w:val="21"/>
          <w:u w:val="single"/>
        </w:rPr>
        <w:t xml:space="preserve">  </w:t>
      </w:r>
      <w:r w:rsidRPr="00B47E5A">
        <w:rPr>
          <w:rFonts w:ascii="仿宋_GB2312" w:eastAsia="仿宋_GB2312" w:hAnsi="Calibri Light" w:cs="Arial" w:hint="eastAsia"/>
          <w:b/>
          <w:sz w:val="24"/>
          <w:u w:val="single"/>
        </w:rPr>
        <w:t>本工程在竣工验收未交付使用前，承包范围内的已完成工程，由承包人采取措施负责保护，保护费用由承包人承担</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3.7 </w:t>
      </w:r>
      <w:r w:rsidRPr="00B47E5A">
        <w:rPr>
          <w:rFonts w:eastAsia="黑体" w:cs="Arial"/>
          <w:szCs w:val="21"/>
        </w:rPr>
        <w:t>履约担保</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hint="eastAsia"/>
          <w:szCs w:val="21"/>
        </w:rPr>
        <w:t>承包人是否提供履约担保：</w:t>
      </w:r>
      <w:r w:rsidRPr="00B47E5A">
        <w:rPr>
          <w:rFonts w:eastAsia="仿宋_GB2312" w:cs="Arial"/>
          <w:szCs w:val="21"/>
          <w:u w:val="single"/>
        </w:rPr>
        <w:t xml:space="preserve">            </w:t>
      </w:r>
      <w:r w:rsidRPr="00B47E5A">
        <w:rPr>
          <w:rFonts w:eastAsia="仿宋_GB2312" w:cs="Arial" w:hint="eastAsia"/>
          <w:szCs w:val="21"/>
          <w:u w:val="single"/>
        </w:rPr>
        <w:t>是</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承包人提供履约担保的形式</w:t>
      </w:r>
      <w:r w:rsidRPr="00B47E5A">
        <w:rPr>
          <w:rFonts w:eastAsia="仿宋_GB2312" w:cs="Arial" w:hint="eastAsia"/>
          <w:szCs w:val="21"/>
        </w:rPr>
        <w:t>、金额及期限的</w:t>
      </w:r>
      <w:r w:rsidRPr="00B47E5A">
        <w:rPr>
          <w:rFonts w:eastAsia="仿宋_GB2312" w:cs="Arial"/>
          <w:szCs w:val="21"/>
        </w:rPr>
        <w:t>：</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在中标通知书送达之日算起的15个工作日内，承包人提交中标价2%的履约保证金，承包人以银行转账或保函或保单的方式向发包人提供履约担保。其中工程质量保证金占45%、工期保证金占10%、安全文明施工保证金占10%、项目管理班子到位率保证金占35%。履约保证金在工程竣工验收合格后15天内扣除各项违约金后无息退还。保函或保单形式：保函或保单有效期须至项目竣工验收合格，</w:t>
      </w:r>
      <w:proofErr w:type="gramStart"/>
      <w:r w:rsidRPr="00B47E5A">
        <w:rPr>
          <w:rFonts w:ascii="仿宋_GB2312" w:eastAsia="仿宋_GB2312" w:hAnsi="Calibri Light" w:cs="Arial" w:hint="eastAsia"/>
          <w:b/>
          <w:sz w:val="24"/>
          <w:u w:val="single"/>
        </w:rPr>
        <w:t>若期间</w:t>
      </w:r>
      <w:proofErr w:type="gramEnd"/>
      <w:r w:rsidRPr="00B47E5A">
        <w:rPr>
          <w:rFonts w:ascii="仿宋_GB2312" w:eastAsia="仿宋_GB2312" w:hAnsi="Calibri Light" w:cs="Arial" w:hint="eastAsia"/>
          <w:b/>
          <w:sz w:val="24"/>
          <w:u w:val="single"/>
        </w:rPr>
        <w:t>保函或保单失效，由承包人在保函或保单失效前重新办理，有效期须至项目竣工验收合格。</w:t>
      </w:r>
      <w:r w:rsidRPr="00B47E5A">
        <w:rPr>
          <w:rFonts w:ascii="仿宋_GB2312" w:eastAsia="仿宋_GB2312" w:hAnsi="Calibri Light" w:cs="Arial"/>
          <w:b/>
          <w:sz w:val="24"/>
          <w:u w:val="single"/>
        </w:rPr>
        <w:t xml:space="preserve">  </w:t>
      </w:r>
      <w:r w:rsidRPr="00B47E5A">
        <w:rPr>
          <w:rFonts w:eastAsia="仿宋_GB2312" w:cs="Arial"/>
          <w:szCs w:val="21"/>
          <w:u w:val="single"/>
        </w:rPr>
        <w:t xml:space="preserve"> </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lastRenderedPageBreak/>
        <w:t xml:space="preserve">4. </w:t>
      </w:r>
      <w:r w:rsidRPr="00B47E5A">
        <w:rPr>
          <w:rFonts w:eastAsia="黑体" w:cs="Arial"/>
          <w:bCs/>
          <w:kern w:val="0"/>
          <w:szCs w:val="21"/>
        </w:rPr>
        <w:t>监理人</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4.1</w:t>
      </w:r>
      <w:r w:rsidRPr="00B47E5A">
        <w:rPr>
          <w:rFonts w:eastAsia="黑体" w:cs="Arial"/>
          <w:szCs w:val="21"/>
        </w:rPr>
        <w:t>监理人的一般规定</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关于监理人的监理内容：</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本工程所有施工内容</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关于监理人的监理权限：</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按建设工程监理合同要求执行</w:t>
      </w:r>
      <w:r w:rsidRPr="00B47E5A">
        <w:rPr>
          <w:rFonts w:eastAsia="仿宋_GB2312" w:cs="Arial"/>
          <w:szCs w:val="21"/>
          <w:u w:val="single"/>
        </w:rPr>
        <w:t xml:space="preserve">     </w:t>
      </w:r>
      <w:r w:rsidRPr="00B47E5A">
        <w:rPr>
          <w:rFonts w:eastAsia="仿宋_GB2312" w:cs="Arial"/>
          <w:szCs w:val="21"/>
        </w:rPr>
        <w:t>。</w:t>
      </w:r>
      <w:r w:rsidRPr="00B47E5A">
        <w:rPr>
          <w:rFonts w:eastAsia="仿宋_GB2312" w:cs="Arial"/>
          <w:szCs w:val="21"/>
        </w:rPr>
        <w:t xml:space="preserve"> </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关于监理人在施工现场的办公场所、生活场所的提供和费用承担的约定：</w:t>
      </w:r>
      <w:r w:rsidRPr="00B47E5A">
        <w:rPr>
          <w:rFonts w:eastAsia="仿宋_GB2312" w:cs="Arial"/>
          <w:szCs w:val="21"/>
          <w:u w:val="single"/>
        </w:rPr>
        <w:t xml:space="preserve">  </w:t>
      </w:r>
      <w:r w:rsidRPr="00B47E5A">
        <w:rPr>
          <w:rFonts w:eastAsia="仿宋_GB2312" w:cs="Arial" w:hint="eastAsia"/>
          <w:b/>
          <w:sz w:val="24"/>
          <w:u w:val="single"/>
        </w:rPr>
        <w:t>承包人</w:t>
      </w:r>
      <w:r w:rsidRPr="00B47E5A">
        <w:rPr>
          <w:rFonts w:ascii="仿宋_GB2312" w:eastAsia="仿宋_GB2312" w:hAnsi="Calibri Light" w:cs="Arial" w:hint="eastAsia"/>
          <w:b/>
          <w:sz w:val="24"/>
          <w:u w:val="single"/>
        </w:rPr>
        <w:t>免费向发包人和监理单位提供办公室贰间</w:t>
      </w:r>
      <w:r w:rsidRPr="00B47E5A">
        <w:rPr>
          <w:rFonts w:eastAsia="仿宋_GB2312" w:cs="Arial" w:hint="eastAsia"/>
          <w:b/>
          <w:sz w:val="24"/>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4.2 </w:t>
      </w:r>
      <w:r w:rsidRPr="00B47E5A">
        <w:rPr>
          <w:rFonts w:eastAsia="黑体" w:cs="Arial"/>
          <w:szCs w:val="21"/>
        </w:rPr>
        <w:t>监理人员</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总监理工程师：</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姓</w:t>
      </w:r>
      <w:r w:rsidRPr="00B47E5A">
        <w:rPr>
          <w:rFonts w:eastAsia="仿宋_GB2312" w:cs="Arial"/>
          <w:szCs w:val="21"/>
        </w:rPr>
        <w:t xml:space="preserve">    </w:t>
      </w:r>
      <w:r w:rsidRPr="00B47E5A">
        <w:rPr>
          <w:rFonts w:eastAsia="仿宋_GB2312" w:cs="Arial"/>
          <w:szCs w:val="21"/>
        </w:rPr>
        <w:t>名：</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职</w:t>
      </w:r>
      <w:r w:rsidRPr="00B47E5A">
        <w:rPr>
          <w:rFonts w:eastAsia="仿宋_GB2312" w:cs="Arial"/>
          <w:szCs w:val="21"/>
        </w:rPr>
        <w:t xml:space="preserve">    </w:t>
      </w:r>
      <w:proofErr w:type="gramStart"/>
      <w:r w:rsidRPr="00B47E5A">
        <w:rPr>
          <w:rFonts w:eastAsia="仿宋_GB2312" w:cs="Arial"/>
          <w:szCs w:val="21"/>
        </w:rPr>
        <w:t>务</w:t>
      </w:r>
      <w:proofErr w:type="gramEnd"/>
      <w:r w:rsidRPr="00B47E5A">
        <w:rPr>
          <w:rFonts w:eastAsia="仿宋_GB2312" w:cs="Arial"/>
          <w:szCs w:val="21"/>
        </w:rPr>
        <w:t>：</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监理工程师执业资格证书号：</w:t>
      </w:r>
      <w:r w:rsidRPr="00B47E5A">
        <w:rPr>
          <w:rFonts w:ascii="MingLiU_HKSCS" w:hAnsi="MingLiU_HKSCS" w:cs="MingLiU_HKSCS" w:hint="eastAsia"/>
          <w:szCs w:val="21"/>
          <w:u w:val="single"/>
        </w:rPr>
        <w:t xml:space="preserve">                          </w:t>
      </w:r>
      <w:r w:rsidRPr="00B47E5A">
        <w:rPr>
          <w:rFonts w:ascii="MingLiU_HKSCS" w:hAnsi="MingLiU_HKSCS" w:cs="MingLiU_HKSCS" w:hint="eastAsia"/>
          <w:szCs w:val="21"/>
          <w:u w:val="single"/>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联系电话：</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电子信箱：</w:t>
      </w:r>
      <w:r w:rsidRPr="00B47E5A">
        <w:rPr>
          <w:rFonts w:ascii="MingLiU_HKSCS" w:hAnsi="MingLiU_HKSCS" w:cs="MingLiU_HKSCS" w:hint="eastAsia"/>
          <w:szCs w:val="21"/>
          <w:u w:val="single"/>
        </w:rPr>
        <w:t xml:space="preserve">                          </w:t>
      </w:r>
      <w:r w:rsidRPr="00B47E5A">
        <w:rPr>
          <w:rFonts w:ascii="MingLiU_HKSCS" w:hAnsi="MingLiU_HKSCS" w:cs="MingLiU_HKSCS" w:hint="eastAsia"/>
          <w:szCs w:val="21"/>
          <w:u w:val="single"/>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通信地址：</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关于监理人的其他约定：</w:t>
      </w:r>
      <w:r w:rsidRPr="00B47E5A">
        <w:rPr>
          <w:rFonts w:ascii="MingLiU_HKSCS" w:hAnsi="MingLiU_HKSCS" w:cs="MingLiU_HKSCS" w:hint="eastAsia"/>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4.4 </w:t>
      </w:r>
      <w:r w:rsidRPr="00B47E5A">
        <w:rPr>
          <w:rFonts w:eastAsia="黑体" w:cs="Arial"/>
          <w:szCs w:val="21"/>
        </w:rPr>
        <w:t>商定或确定</w:t>
      </w:r>
    </w:p>
    <w:p w:rsidR="00D0096E" w:rsidRPr="00B47E5A" w:rsidRDefault="00393161">
      <w:pPr>
        <w:spacing w:line="400" w:lineRule="exact"/>
        <w:ind w:firstLineChars="200" w:firstLine="420"/>
        <w:rPr>
          <w:rFonts w:eastAsia="仿宋_GB2312" w:cs="Arial"/>
          <w:szCs w:val="21"/>
        </w:rPr>
      </w:pPr>
      <w:r w:rsidRPr="00B47E5A">
        <w:rPr>
          <w:rFonts w:eastAsia="仿宋_GB2312" w:cs="Arial"/>
          <w:szCs w:val="21"/>
        </w:rPr>
        <w:t>在发包人和承包人不能通过协商达成一致意见时，发包人授权监理人对以下事项进行确定：</w:t>
      </w:r>
    </w:p>
    <w:p w:rsidR="00D0096E" w:rsidRPr="00B47E5A" w:rsidRDefault="00393161">
      <w:pPr>
        <w:autoSpaceDE w:val="0"/>
        <w:autoSpaceDN w:val="0"/>
        <w:adjustRightInd w:val="0"/>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1</w:t>
      </w:r>
      <w:r w:rsidRPr="00B47E5A">
        <w:rPr>
          <w:rFonts w:eastAsia="仿宋_GB2312" w:cs="Arial"/>
          <w:kern w:val="0"/>
          <w:szCs w:val="21"/>
        </w:rPr>
        <w:t>）</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autoSpaceDE w:val="0"/>
        <w:autoSpaceDN w:val="0"/>
        <w:adjustRightInd w:val="0"/>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2</w:t>
      </w:r>
      <w:r w:rsidRPr="00B47E5A">
        <w:rPr>
          <w:rFonts w:eastAsia="仿宋_GB2312" w:cs="Arial"/>
          <w:kern w:val="0"/>
          <w:szCs w:val="21"/>
        </w:rPr>
        <w:t>）</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autoSpaceDE w:val="0"/>
        <w:autoSpaceDN w:val="0"/>
        <w:adjustRightInd w:val="0"/>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3</w:t>
      </w:r>
      <w:r w:rsidRPr="00B47E5A">
        <w:rPr>
          <w:rFonts w:eastAsia="仿宋_GB2312" w:cs="Arial"/>
          <w:kern w:val="0"/>
          <w:szCs w:val="21"/>
        </w:rPr>
        <w:t>）</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5. </w:t>
      </w:r>
      <w:r w:rsidRPr="00B47E5A">
        <w:rPr>
          <w:rFonts w:eastAsia="黑体" w:cs="Arial"/>
          <w:bCs/>
          <w:kern w:val="0"/>
          <w:szCs w:val="21"/>
        </w:rPr>
        <w:t>工程质量</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5.1 </w:t>
      </w:r>
      <w:r w:rsidRPr="00B47E5A">
        <w:rPr>
          <w:rFonts w:eastAsia="黑体" w:cs="Arial"/>
          <w:szCs w:val="21"/>
        </w:rPr>
        <w:t>质量要求</w:t>
      </w:r>
    </w:p>
    <w:p w:rsidR="00D0096E" w:rsidRPr="00B47E5A" w:rsidRDefault="00393161">
      <w:pPr>
        <w:tabs>
          <w:tab w:val="left" w:pos="3780"/>
        </w:tabs>
        <w:spacing w:line="400" w:lineRule="exact"/>
        <w:ind w:firstLineChars="200" w:firstLine="420"/>
        <w:jc w:val="left"/>
        <w:rPr>
          <w:rFonts w:ascii="仿宋_GB2312" w:eastAsia="仿宋_GB2312" w:hAnsi="Calibri Light" w:cs="Arial"/>
          <w:b/>
          <w:sz w:val="24"/>
          <w:u w:val="single"/>
        </w:rPr>
      </w:pPr>
      <w:r w:rsidRPr="00B47E5A">
        <w:rPr>
          <w:rFonts w:eastAsia="仿宋_GB2312" w:cs="Arial"/>
          <w:szCs w:val="21"/>
        </w:rPr>
        <w:t xml:space="preserve">5.1.1 </w:t>
      </w:r>
      <w:r w:rsidRPr="00B47E5A">
        <w:rPr>
          <w:rFonts w:eastAsia="仿宋_GB2312" w:cs="Arial"/>
          <w:szCs w:val="21"/>
        </w:rPr>
        <w:t>特殊质量标准和要求：</w:t>
      </w:r>
      <w:r w:rsidRPr="00B47E5A">
        <w:rPr>
          <w:rFonts w:ascii="仿宋_GB2312" w:eastAsia="仿宋_GB2312" w:hAnsi="Calibri Light" w:cs="Arial" w:hint="eastAsia"/>
          <w:b/>
          <w:sz w:val="24"/>
          <w:u w:val="single"/>
        </w:rPr>
        <w:t>当初</w:t>
      </w:r>
      <w:proofErr w:type="gramStart"/>
      <w:r w:rsidRPr="00B47E5A">
        <w:rPr>
          <w:rFonts w:ascii="仿宋_GB2312" w:eastAsia="仿宋_GB2312" w:hAnsi="Calibri Light" w:cs="Arial" w:hint="eastAsia"/>
          <w:b/>
          <w:sz w:val="24"/>
          <w:u w:val="single"/>
        </w:rPr>
        <w:t>验</w:t>
      </w:r>
      <w:proofErr w:type="gramEnd"/>
      <w:r w:rsidRPr="00B47E5A">
        <w:rPr>
          <w:rFonts w:ascii="仿宋_GB2312" w:eastAsia="仿宋_GB2312" w:hAnsi="Calibri Light" w:cs="Arial" w:hint="eastAsia"/>
          <w:b/>
          <w:sz w:val="24"/>
          <w:u w:val="single"/>
        </w:rPr>
        <w:t>不合格，承包人必须无条件进行整改，整改后仍达不到合格验收标准，承包人将按100%的质量保证金计向发包人支付违约金，并无条件整改直至合格，同时工期不予顺延。</w:t>
      </w:r>
    </w:p>
    <w:p w:rsidR="00D0096E" w:rsidRPr="00B47E5A" w:rsidRDefault="00393161">
      <w:pPr>
        <w:spacing w:line="400" w:lineRule="exact"/>
        <w:ind w:firstLineChars="200" w:firstLine="420"/>
        <w:jc w:val="left"/>
        <w:rPr>
          <w:rFonts w:eastAsia="黑体" w:cs="Arial"/>
          <w:szCs w:val="21"/>
        </w:rPr>
      </w:pPr>
      <w:r w:rsidRPr="00B47E5A">
        <w:rPr>
          <w:rFonts w:eastAsia="仿宋_GB2312" w:cs="Arial"/>
          <w:szCs w:val="21"/>
        </w:rPr>
        <w:t>关于工程奖项的约定：</w:t>
      </w:r>
      <w:r w:rsidRPr="00B47E5A">
        <w:rPr>
          <w:rFonts w:eastAsia="仿宋_GB2312" w:cs="Arial"/>
          <w:szCs w:val="21"/>
          <w:u w:val="single"/>
        </w:rPr>
        <w:t xml:space="preserve">             </w:t>
      </w:r>
      <w:r w:rsidRPr="00B47E5A">
        <w:rPr>
          <w:rFonts w:eastAsia="仿宋_GB2312" w:cs="Arial" w:hint="eastAsia"/>
          <w:szCs w:val="21"/>
          <w:u w:val="single"/>
        </w:rPr>
        <w:t xml:space="preserve"> / </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5.3 </w:t>
      </w:r>
      <w:r w:rsidRPr="00B47E5A">
        <w:rPr>
          <w:rFonts w:eastAsia="黑体" w:cs="Arial"/>
          <w:szCs w:val="21"/>
        </w:rPr>
        <w:t>隐蔽工程检查</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5.3.2</w:t>
      </w:r>
      <w:r w:rsidRPr="00B47E5A">
        <w:rPr>
          <w:rFonts w:eastAsia="仿宋_GB2312" w:cs="Arial"/>
          <w:szCs w:val="21"/>
        </w:rPr>
        <w:t>承包人提前通知监理人隐蔽工程检查的期限的约定：</w:t>
      </w:r>
      <w:r w:rsidRPr="00B47E5A">
        <w:rPr>
          <w:rFonts w:eastAsia="仿宋_GB2312" w:cs="Arial"/>
          <w:szCs w:val="21"/>
          <w:u w:val="single"/>
        </w:rPr>
        <w:t xml:space="preserve"> </w:t>
      </w:r>
      <w:r w:rsidRPr="00B47E5A">
        <w:rPr>
          <w:rFonts w:ascii="仿宋_GB2312" w:eastAsia="仿宋_GB2312" w:cs="Arial" w:hint="eastAsia"/>
          <w:b/>
          <w:sz w:val="24"/>
          <w:u w:val="single"/>
        </w:rPr>
        <w:t>48小时</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监理人不能按时进行检查时，应提前</w:t>
      </w:r>
      <w:r w:rsidRPr="00B47E5A">
        <w:rPr>
          <w:rFonts w:eastAsia="仿宋_GB2312" w:cs="Arial"/>
          <w:szCs w:val="21"/>
          <w:u w:val="single"/>
        </w:rPr>
        <w:t xml:space="preserve"> </w:t>
      </w:r>
      <w:r w:rsidRPr="00B47E5A">
        <w:rPr>
          <w:rFonts w:ascii="仿宋_GB2312" w:eastAsia="仿宋_GB2312" w:cs="Arial" w:hint="eastAsia"/>
          <w:b/>
          <w:sz w:val="24"/>
          <w:u w:val="single"/>
        </w:rPr>
        <w:t>24</w:t>
      </w:r>
      <w:r w:rsidRPr="00B47E5A">
        <w:rPr>
          <w:rFonts w:ascii="仿宋_GB2312" w:eastAsia="仿宋_GB2312" w:cs="Arial"/>
          <w:b/>
          <w:sz w:val="24"/>
          <w:u w:val="single"/>
        </w:rPr>
        <w:t>小</w:t>
      </w:r>
      <w:r w:rsidRPr="00B47E5A">
        <w:rPr>
          <w:rFonts w:eastAsia="仿宋_GB2312" w:cs="Arial"/>
          <w:szCs w:val="21"/>
        </w:rPr>
        <w:t>时提交书面延期要求。</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关于延期最长不得超过：</w:t>
      </w:r>
      <w:r w:rsidRPr="00B47E5A">
        <w:rPr>
          <w:rFonts w:eastAsia="仿宋_GB2312" w:cs="Arial"/>
          <w:szCs w:val="21"/>
          <w:u w:val="single"/>
        </w:rPr>
        <w:t xml:space="preserve">  </w:t>
      </w:r>
      <w:r w:rsidRPr="00B47E5A">
        <w:rPr>
          <w:rFonts w:ascii="仿宋_GB2312" w:eastAsia="仿宋_GB2312" w:cs="Arial" w:hint="eastAsia"/>
          <w:b/>
          <w:sz w:val="24"/>
          <w:u w:val="single"/>
        </w:rPr>
        <w:t>48</w:t>
      </w:r>
      <w:r w:rsidRPr="00B47E5A">
        <w:rPr>
          <w:rFonts w:ascii="仿宋_GB2312" w:eastAsia="仿宋_GB2312" w:cs="Arial"/>
          <w:b/>
          <w:sz w:val="24"/>
          <w:u w:val="single"/>
        </w:rPr>
        <w:t xml:space="preserve">   </w:t>
      </w:r>
      <w:r w:rsidRPr="00B47E5A">
        <w:rPr>
          <w:rFonts w:eastAsia="仿宋_GB2312" w:cs="Arial"/>
          <w:szCs w:val="21"/>
        </w:rPr>
        <w:t>小时。</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6. </w:t>
      </w:r>
      <w:r w:rsidRPr="00B47E5A">
        <w:rPr>
          <w:rFonts w:eastAsia="黑体" w:cs="Arial"/>
          <w:bCs/>
          <w:kern w:val="0"/>
          <w:szCs w:val="21"/>
        </w:rPr>
        <w:t>安全文明施工与环境保护</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6.1</w:t>
      </w:r>
      <w:r w:rsidRPr="00B47E5A">
        <w:rPr>
          <w:rFonts w:eastAsia="黑体" w:cs="Arial"/>
          <w:szCs w:val="21"/>
        </w:rPr>
        <w:t>安全文明施工</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lastRenderedPageBreak/>
        <w:t xml:space="preserve">6.1.1 </w:t>
      </w:r>
      <w:r w:rsidRPr="00B47E5A">
        <w:rPr>
          <w:rFonts w:eastAsia="仿宋_GB2312" w:cs="Arial"/>
          <w:szCs w:val="21"/>
        </w:rPr>
        <w:t>项目安全生产的达标目标及相应事项的约定：</w:t>
      </w:r>
      <w:r w:rsidRPr="00B47E5A">
        <w:rPr>
          <w:rFonts w:eastAsia="仿宋_GB2312" w:cs="Arial" w:hint="eastAsia"/>
          <w:b/>
          <w:sz w:val="24"/>
          <w:u w:val="single"/>
        </w:rPr>
        <w:t>承包人必须按金华市政府及国家有关文件规定实行安全文明施工，工程竣工时必须做到工完场清、料清、障清，若违反安全文明施工方面的有关规定，未达到金华市标化工地的。发包人有权从安全文明施工保证金及工程款中扣除相应的实际费用</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6.1.4 </w:t>
      </w:r>
      <w:r w:rsidRPr="00B47E5A">
        <w:rPr>
          <w:rFonts w:eastAsia="仿宋_GB2312" w:cs="Arial"/>
          <w:szCs w:val="21"/>
        </w:rPr>
        <w:t>关于治安保卫的特别约定：</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关于编制施工场地治安管理计划的约定：</w:t>
      </w:r>
      <w:r w:rsidRPr="00B47E5A">
        <w:rPr>
          <w:rFonts w:ascii="仿宋_GB2312" w:eastAsia="仿宋_GB2312" w:hAnsi="Calibri Light" w:cs="Arial" w:hint="eastAsia"/>
          <w:b/>
          <w:sz w:val="24"/>
          <w:u w:val="single"/>
        </w:rPr>
        <w:t xml:space="preserve">按《通用条款》执行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hint="eastAsia"/>
          <w:szCs w:val="21"/>
        </w:rPr>
        <w:t xml:space="preserve">6.1.5 </w:t>
      </w:r>
      <w:r w:rsidRPr="00B47E5A">
        <w:rPr>
          <w:rFonts w:eastAsia="仿宋_GB2312" w:cs="Arial" w:hint="eastAsia"/>
          <w:szCs w:val="21"/>
        </w:rPr>
        <w:t>文明施工</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hint="eastAsia"/>
          <w:szCs w:val="21"/>
        </w:rPr>
        <w:t>合同当事人对文明施工的要求：</w:t>
      </w:r>
      <w:r w:rsidRPr="00B47E5A">
        <w:rPr>
          <w:rFonts w:eastAsia="仿宋_GB2312" w:cs="Arial" w:hint="eastAsia"/>
          <w:b/>
          <w:sz w:val="24"/>
          <w:u w:val="single"/>
        </w:rPr>
        <w:t>承包人必须按金华市政府及国家有关文件规定实行安全文明施工，工程竣工时必须做到工完场清、料清、障清，若违反安全文明施工方面的有关规定，发包人有权从安全文明施工保证金及工程款中扣除相应发生的实际费用</w:t>
      </w:r>
      <w:r w:rsidRPr="00B47E5A">
        <w:rPr>
          <w:rFonts w:eastAsia="仿宋_GB2312" w:cs="Arial" w:hint="eastAsia"/>
          <w:sz w:val="24"/>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6.1.6 </w:t>
      </w:r>
      <w:r w:rsidRPr="00B47E5A">
        <w:rPr>
          <w:rFonts w:eastAsia="仿宋_GB2312" w:cs="Arial"/>
          <w:szCs w:val="21"/>
        </w:rPr>
        <w:t>关于安全文明施工费支付比例和支付期限的约定：</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7. </w:t>
      </w:r>
      <w:r w:rsidRPr="00B47E5A">
        <w:rPr>
          <w:rFonts w:eastAsia="黑体" w:cs="Arial"/>
          <w:bCs/>
          <w:kern w:val="0"/>
          <w:szCs w:val="21"/>
        </w:rPr>
        <w:t>工期和进度</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7.1 </w:t>
      </w:r>
      <w:r w:rsidRPr="00B47E5A">
        <w:rPr>
          <w:rFonts w:eastAsia="黑体" w:cs="Arial"/>
          <w:szCs w:val="21"/>
        </w:rPr>
        <w:t>施工组织设计</w:t>
      </w:r>
    </w:p>
    <w:p w:rsidR="00D0096E" w:rsidRPr="00B47E5A" w:rsidRDefault="00393161">
      <w:pPr>
        <w:autoSpaceDE w:val="0"/>
        <w:autoSpaceDN w:val="0"/>
        <w:adjustRightInd w:val="0"/>
        <w:spacing w:line="400" w:lineRule="exact"/>
        <w:ind w:firstLineChars="200" w:firstLine="420"/>
        <w:jc w:val="left"/>
        <w:rPr>
          <w:rFonts w:eastAsia="仿宋_GB2312" w:cs="Arial"/>
          <w:kern w:val="0"/>
          <w:szCs w:val="21"/>
        </w:rPr>
      </w:pPr>
      <w:r w:rsidRPr="00B47E5A">
        <w:rPr>
          <w:rFonts w:eastAsia="仿宋_GB2312" w:cs="Arial"/>
          <w:szCs w:val="21"/>
        </w:rPr>
        <w:t>7.1.</w:t>
      </w:r>
      <w:r w:rsidRPr="00B47E5A">
        <w:rPr>
          <w:rFonts w:eastAsia="仿宋_GB2312" w:cs="Arial" w:hint="eastAsia"/>
          <w:szCs w:val="21"/>
        </w:rPr>
        <w:t xml:space="preserve">1 </w:t>
      </w:r>
      <w:r w:rsidRPr="00B47E5A">
        <w:rPr>
          <w:rFonts w:eastAsia="仿宋_GB2312" w:cs="Arial" w:hint="eastAsia"/>
          <w:szCs w:val="21"/>
        </w:rPr>
        <w:t>合</w:t>
      </w:r>
      <w:r w:rsidRPr="00B47E5A">
        <w:rPr>
          <w:rFonts w:eastAsia="仿宋_GB2312" w:cs="Arial" w:hint="eastAsia"/>
          <w:kern w:val="0"/>
          <w:szCs w:val="21"/>
        </w:rPr>
        <w:t>同当事人约定的</w:t>
      </w:r>
      <w:r w:rsidRPr="00B47E5A">
        <w:rPr>
          <w:rFonts w:eastAsia="仿宋_GB2312" w:cs="Arial"/>
          <w:kern w:val="0"/>
          <w:szCs w:val="21"/>
        </w:rPr>
        <w:t>施工组织设计</w:t>
      </w:r>
      <w:r w:rsidRPr="00B47E5A">
        <w:rPr>
          <w:rFonts w:eastAsia="仿宋_GB2312" w:cs="Arial" w:hint="eastAsia"/>
          <w:kern w:val="0"/>
          <w:szCs w:val="21"/>
        </w:rPr>
        <w:t>应包括的其他内容</w:t>
      </w:r>
      <w:r w:rsidRPr="00B47E5A">
        <w:rPr>
          <w:rFonts w:eastAsia="仿宋_GB2312" w:cs="Arial"/>
          <w:kern w:val="0"/>
          <w:szCs w:val="21"/>
        </w:rPr>
        <w:t>：</w:t>
      </w:r>
      <w:r w:rsidRPr="00B47E5A">
        <w:rPr>
          <w:rFonts w:ascii="仿宋_GB2312" w:eastAsia="仿宋_GB2312" w:hAnsi="Calibri Light" w:cs="Arial" w:hint="eastAsia"/>
          <w:b/>
          <w:sz w:val="24"/>
          <w:u w:val="single"/>
        </w:rPr>
        <w:t>按《通用条款》执行</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autoSpaceDE w:val="0"/>
        <w:autoSpaceDN w:val="0"/>
        <w:adjustRightInd w:val="0"/>
        <w:spacing w:line="400" w:lineRule="exact"/>
        <w:ind w:firstLineChars="200" w:firstLine="420"/>
        <w:jc w:val="left"/>
        <w:rPr>
          <w:rFonts w:eastAsia="仿宋_GB2312" w:cs="Arial"/>
          <w:kern w:val="0"/>
          <w:szCs w:val="21"/>
        </w:rPr>
      </w:pPr>
      <w:r w:rsidRPr="00B47E5A">
        <w:rPr>
          <w:rFonts w:eastAsia="仿宋_GB2312" w:cs="Arial"/>
          <w:szCs w:val="21"/>
        </w:rPr>
        <w:t xml:space="preserve">7.1.2 </w:t>
      </w:r>
      <w:r w:rsidRPr="00B47E5A">
        <w:rPr>
          <w:rFonts w:eastAsia="仿宋_GB2312" w:cs="Arial"/>
          <w:kern w:val="0"/>
          <w:szCs w:val="21"/>
        </w:rPr>
        <w:t>施工组织设计的提交和修改</w:t>
      </w:r>
    </w:p>
    <w:p w:rsidR="00D0096E" w:rsidRPr="00B47E5A" w:rsidRDefault="00393161">
      <w:pPr>
        <w:autoSpaceDE w:val="0"/>
        <w:autoSpaceDN w:val="0"/>
        <w:adjustRightInd w:val="0"/>
        <w:spacing w:line="400" w:lineRule="exact"/>
        <w:ind w:firstLineChars="200" w:firstLine="420"/>
        <w:jc w:val="left"/>
        <w:rPr>
          <w:rFonts w:eastAsia="仿宋_GB2312" w:cs="Arial"/>
          <w:szCs w:val="21"/>
        </w:rPr>
      </w:pPr>
      <w:r w:rsidRPr="00B47E5A">
        <w:rPr>
          <w:rFonts w:eastAsia="仿宋_GB2312" w:cs="Arial"/>
          <w:kern w:val="0"/>
          <w:szCs w:val="21"/>
        </w:rPr>
        <w:t>承包人提交详细施工组织设计的期限的约定：</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在合同签订后叁天内提供修正的施工组织设计和根据合同工期拟定的进度计划，上报项目总监理工程师和发包人工程师审核</w:t>
      </w:r>
      <w:r w:rsidRPr="00B47E5A">
        <w:rPr>
          <w:rFonts w:eastAsia="仿宋_GB2312" w:cs="Arial"/>
          <w:b/>
          <w:sz w:val="24"/>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发包人和监理人在收到</w:t>
      </w:r>
      <w:r w:rsidRPr="00B47E5A">
        <w:rPr>
          <w:rFonts w:eastAsia="仿宋_GB2312" w:cs="Arial" w:hint="eastAsia"/>
          <w:szCs w:val="21"/>
        </w:rPr>
        <w:t>详细的施工组织设计</w:t>
      </w:r>
      <w:r w:rsidRPr="00B47E5A">
        <w:rPr>
          <w:rFonts w:eastAsia="仿宋_GB2312" w:cs="Arial"/>
          <w:szCs w:val="21"/>
        </w:rPr>
        <w:t>后确认或提出修改意见的期限：</w:t>
      </w:r>
      <w:r w:rsidRPr="00B47E5A">
        <w:rPr>
          <w:rFonts w:ascii="仿宋_GB2312" w:eastAsia="仿宋_GB2312" w:hAnsi="Calibri Light" w:cs="Arial" w:hint="eastAsia"/>
          <w:b/>
          <w:sz w:val="24"/>
          <w:u w:val="single"/>
        </w:rPr>
        <w:t>七天内提出审查意见</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7.2 </w:t>
      </w:r>
      <w:r w:rsidRPr="00B47E5A">
        <w:rPr>
          <w:rFonts w:eastAsia="黑体" w:cs="Arial"/>
          <w:szCs w:val="21"/>
        </w:rPr>
        <w:t>施工进度计划</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7.2.2 </w:t>
      </w:r>
      <w:r w:rsidRPr="00B47E5A">
        <w:rPr>
          <w:rFonts w:eastAsia="仿宋_GB2312" w:cs="Arial"/>
          <w:szCs w:val="21"/>
        </w:rPr>
        <w:t>施工进度计划的修订</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发包人和监理人在收到修订的施工进度计划后确认或提出修改意见的期限：</w:t>
      </w:r>
      <w:r w:rsidRPr="00B47E5A">
        <w:rPr>
          <w:rFonts w:eastAsia="仿宋_GB2312" w:cs="Arial"/>
          <w:szCs w:val="21"/>
          <w:u w:val="single"/>
        </w:rPr>
        <w:t xml:space="preserve">  </w:t>
      </w:r>
      <w:r w:rsidRPr="00B47E5A">
        <w:rPr>
          <w:rFonts w:eastAsia="仿宋_GB2312" w:cs="Arial" w:hint="eastAsia"/>
          <w:b/>
          <w:sz w:val="24"/>
          <w:u w:val="single"/>
        </w:rPr>
        <w:t>接到施工进度计划表后七天内确认</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7.3 </w:t>
      </w:r>
      <w:r w:rsidRPr="00B47E5A">
        <w:rPr>
          <w:rFonts w:eastAsia="黑体" w:cs="Arial"/>
          <w:szCs w:val="21"/>
        </w:rPr>
        <w:t>开工</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7.3.1 </w:t>
      </w:r>
      <w:r w:rsidRPr="00B47E5A">
        <w:rPr>
          <w:rFonts w:eastAsia="仿宋_GB2312" w:cs="Arial"/>
          <w:szCs w:val="21"/>
        </w:rPr>
        <w:t>开工准备</w:t>
      </w:r>
    </w:p>
    <w:p w:rsidR="00D0096E" w:rsidRPr="00B47E5A" w:rsidRDefault="00393161">
      <w:pPr>
        <w:spacing w:line="400" w:lineRule="exact"/>
        <w:ind w:firstLine="645"/>
        <w:jc w:val="left"/>
        <w:rPr>
          <w:rFonts w:eastAsia="仿宋_GB2312" w:cs="Arial"/>
          <w:szCs w:val="21"/>
          <w:u w:val="single"/>
        </w:rPr>
      </w:pPr>
      <w:r w:rsidRPr="00B47E5A">
        <w:rPr>
          <w:rFonts w:eastAsia="仿宋_GB2312" w:cs="Arial"/>
          <w:szCs w:val="21"/>
        </w:rPr>
        <w:t>关于承包人提交</w:t>
      </w:r>
      <w:r w:rsidRPr="00B47E5A">
        <w:rPr>
          <w:rFonts w:eastAsia="仿宋_GB2312" w:cs="Arial"/>
          <w:kern w:val="0"/>
          <w:szCs w:val="21"/>
        </w:rPr>
        <w:t>工程开工</w:t>
      </w:r>
      <w:proofErr w:type="gramStart"/>
      <w:r w:rsidRPr="00B47E5A">
        <w:rPr>
          <w:rFonts w:eastAsia="仿宋_GB2312" w:cs="Arial"/>
          <w:kern w:val="0"/>
          <w:szCs w:val="21"/>
        </w:rPr>
        <w:t>报审表</w:t>
      </w:r>
      <w:proofErr w:type="gramEnd"/>
      <w:r w:rsidRPr="00B47E5A">
        <w:rPr>
          <w:rFonts w:eastAsia="仿宋_GB2312" w:cs="Arial"/>
          <w:kern w:val="0"/>
          <w:szCs w:val="21"/>
        </w:rPr>
        <w:t>的期限：</w:t>
      </w:r>
      <w:r w:rsidRPr="00B47E5A">
        <w:rPr>
          <w:rFonts w:eastAsia="仿宋_GB2312" w:cs="Arial"/>
          <w:szCs w:val="21"/>
          <w:u w:val="single"/>
        </w:rPr>
        <w:t xml:space="preserve">  </w:t>
      </w:r>
      <w:r w:rsidRPr="00B47E5A">
        <w:rPr>
          <w:rFonts w:eastAsia="仿宋_GB2312" w:cs="Arial" w:hint="eastAsia"/>
          <w:b/>
          <w:sz w:val="24"/>
          <w:u w:val="single"/>
        </w:rPr>
        <w:t>开工前七天</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645"/>
        <w:jc w:val="left"/>
        <w:rPr>
          <w:rFonts w:eastAsia="仿宋_GB2312" w:cs="Arial"/>
          <w:szCs w:val="21"/>
        </w:rPr>
      </w:pPr>
      <w:r w:rsidRPr="00B47E5A">
        <w:rPr>
          <w:rFonts w:eastAsia="仿宋_GB2312" w:cs="Arial"/>
          <w:szCs w:val="21"/>
        </w:rPr>
        <w:t>关于发包人应完成的其他开工准备工作及期限：</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关于承包人应完成的其他开工准备工作及期限：</w:t>
      </w:r>
      <w:r w:rsidRPr="00B47E5A">
        <w:rPr>
          <w:rFonts w:eastAsia="仿宋_GB2312" w:cs="Arial"/>
          <w:szCs w:val="21"/>
          <w:u w:val="single"/>
        </w:rPr>
        <w:t xml:space="preserve">   </w:t>
      </w:r>
      <w:r w:rsidRPr="00B47E5A">
        <w:rPr>
          <w:rFonts w:eastAsia="仿宋_GB2312" w:cs="Arial" w:hint="eastAsia"/>
          <w:b/>
          <w:sz w:val="24"/>
          <w:u w:val="single"/>
        </w:rPr>
        <w:t>开工前七天</w:t>
      </w:r>
      <w:r w:rsidRPr="00B47E5A">
        <w:rPr>
          <w:rFonts w:eastAsia="仿宋_GB2312" w:cs="Arial"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7.3.2</w:t>
      </w:r>
      <w:r w:rsidRPr="00B47E5A">
        <w:rPr>
          <w:rFonts w:eastAsia="仿宋_GB2312" w:cs="Arial"/>
          <w:szCs w:val="21"/>
        </w:rPr>
        <w:t>开工通知</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因发包人原因造成监理人未能在计划开工日期之日起</w:t>
      </w:r>
      <w:r w:rsidRPr="00B47E5A">
        <w:rPr>
          <w:rFonts w:eastAsia="仿宋_GB2312" w:cs="Arial"/>
          <w:szCs w:val="21"/>
          <w:u w:val="single"/>
        </w:rPr>
        <w:t xml:space="preserve"> </w:t>
      </w:r>
      <w:r w:rsidRPr="00B47E5A">
        <w:rPr>
          <w:rFonts w:eastAsia="仿宋_GB2312" w:cs="Arial" w:hint="eastAsia"/>
          <w:szCs w:val="21"/>
          <w:u w:val="single"/>
        </w:rPr>
        <w:t>90</w:t>
      </w:r>
      <w:r w:rsidRPr="00B47E5A">
        <w:rPr>
          <w:rFonts w:eastAsia="仿宋_GB2312" w:cs="Arial"/>
          <w:szCs w:val="21"/>
          <w:u w:val="single"/>
        </w:rPr>
        <w:t xml:space="preserve"> </w:t>
      </w:r>
      <w:r w:rsidRPr="00B47E5A">
        <w:rPr>
          <w:rFonts w:eastAsia="仿宋_GB2312" w:cs="Arial"/>
          <w:szCs w:val="21"/>
        </w:rPr>
        <w:t>天内发出开工通知的，承包人有权提出价格调整要求，或者解除合同。</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7.4 </w:t>
      </w:r>
      <w:r w:rsidRPr="00B47E5A">
        <w:rPr>
          <w:rFonts w:eastAsia="黑体" w:cs="Arial"/>
          <w:szCs w:val="21"/>
        </w:rPr>
        <w:t>测量放线</w:t>
      </w:r>
    </w:p>
    <w:p w:rsidR="00D0096E" w:rsidRPr="00B47E5A" w:rsidRDefault="00393161">
      <w:pPr>
        <w:spacing w:line="400" w:lineRule="exact"/>
        <w:ind w:firstLineChars="200" w:firstLine="420"/>
        <w:jc w:val="left"/>
        <w:rPr>
          <w:rFonts w:eastAsia="仿宋_GB2312" w:cs="Arial"/>
          <w:szCs w:val="21"/>
          <w:u w:val="single"/>
        </w:rPr>
      </w:pPr>
      <w:r w:rsidRPr="00B47E5A">
        <w:rPr>
          <w:rFonts w:eastAsia="仿宋_GB2312" w:cs="Arial"/>
          <w:szCs w:val="21"/>
        </w:rPr>
        <w:t>7.4.1</w:t>
      </w:r>
      <w:r w:rsidRPr="00B47E5A">
        <w:rPr>
          <w:rFonts w:eastAsia="仿宋_GB2312" w:cs="Arial"/>
          <w:szCs w:val="21"/>
        </w:rPr>
        <w:t>发包人通过监理人向承包人提供测量基准点、基准线和水准点及其书面资料的期限：</w:t>
      </w:r>
      <w:r w:rsidRPr="00B47E5A">
        <w:rPr>
          <w:rFonts w:eastAsia="仿宋_GB2312" w:cs="Arial" w:hint="eastAsia"/>
          <w:b/>
          <w:sz w:val="24"/>
          <w:u w:val="single"/>
        </w:rPr>
        <w:t>开工前七天</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lastRenderedPageBreak/>
        <w:t xml:space="preserve">7.5 </w:t>
      </w:r>
      <w:r w:rsidRPr="00B47E5A">
        <w:rPr>
          <w:rFonts w:eastAsia="黑体" w:cs="Arial"/>
          <w:szCs w:val="21"/>
        </w:rPr>
        <w:t>工期延误</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7.5.1 </w:t>
      </w:r>
      <w:r w:rsidRPr="00B47E5A">
        <w:rPr>
          <w:rFonts w:eastAsia="仿宋_GB2312" w:cs="Arial"/>
          <w:szCs w:val="21"/>
        </w:rPr>
        <w:t>因发包人原因导致工期延误</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w:t>
      </w:r>
      <w:r w:rsidRPr="00B47E5A">
        <w:rPr>
          <w:rFonts w:eastAsia="仿宋_GB2312" w:cs="Arial"/>
          <w:szCs w:val="21"/>
        </w:rPr>
        <w:t>7</w:t>
      </w:r>
      <w:r w:rsidRPr="00B47E5A">
        <w:rPr>
          <w:rFonts w:eastAsia="仿宋_GB2312" w:cs="Arial"/>
          <w:szCs w:val="21"/>
        </w:rPr>
        <w:t>）因发包人原因导致工期延误的其他情形：</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7.5.2 </w:t>
      </w:r>
      <w:r w:rsidRPr="00B47E5A">
        <w:rPr>
          <w:rFonts w:eastAsia="仿宋_GB2312" w:cs="Arial"/>
          <w:szCs w:val="21"/>
        </w:rPr>
        <w:t>因承包人原因导致工期延误</w:t>
      </w:r>
    </w:p>
    <w:p w:rsidR="00D0096E" w:rsidRPr="00B47E5A" w:rsidRDefault="00393161">
      <w:pPr>
        <w:spacing w:line="400" w:lineRule="exact"/>
        <w:ind w:firstLineChars="200" w:firstLine="420"/>
        <w:jc w:val="left"/>
        <w:rPr>
          <w:rFonts w:eastAsia="仿宋_GB2312" w:cs="Arial"/>
          <w:szCs w:val="21"/>
          <w:u w:val="single"/>
        </w:rPr>
      </w:pPr>
      <w:r w:rsidRPr="00B47E5A">
        <w:rPr>
          <w:rFonts w:eastAsia="仿宋_GB2312" w:cs="Arial"/>
          <w:szCs w:val="21"/>
        </w:rPr>
        <w:t>因承包人原因造成工期延误，逾期竣工违约金的计算方法为：</w:t>
      </w:r>
      <w:r w:rsidRPr="00B47E5A">
        <w:rPr>
          <w:rFonts w:ascii="仿宋_GB2312" w:eastAsia="仿宋_GB2312" w:hAnsi="Calibri Light" w:cs="Arial" w:hint="eastAsia"/>
          <w:b/>
          <w:sz w:val="24"/>
          <w:u w:val="single"/>
        </w:rPr>
        <w:t xml:space="preserve">按合同工期，提前或按期完工，工期不奖不罚；若承包人达不到本工程施工工期的要求，延误10天内每天向发包人支付3000元违约金；延误10天以上每天向发包人支付5000元违约金(含前面的10天)；发包人有权直接从履约保证金中扣除承包人应支付的违约金 </w:t>
      </w:r>
      <w:r w:rsidRPr="00B47E5A">
        <w:rPr>
          <w:rFonts w:ascii="仿宋_GB2312" w:eastAsia="仿宋_GB2312" w:hAnsi="Calibri Light" w:cs="Arial"/>
          <w:b/>
          <w:sz w:val="24"/>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因承包人原因造成工期延误，逾期竣工违约金的上限：</w:t>
      </w:r>
      <w:r w:rsidRPr="00B47E5A">
        <w:rPr>
          <w:rFonts w:ascii="仿宋_GB2312" w:eastAsia="仿宋_GB2312" w:hAnsi="Calibri Light" w:cs="Arial" w:hint="eastAsia"/>
          <w:b/>
          <w:sz w:val="24"/>
          <w:u w:val="single"/>
        </w:rPr>
        <w:t>若中途实际施工进度严重延期影响进度工期20%及以上时发包人有权终止合同，同时不支付工程款</w:t>
      </w:r>
      <w:r w:rsidRPr="00B47E5A">
        <w:rPr>
          <w:rFonts w:ascii="仿宋_GB2312" w:eastAsia="仿宋_GB2312" w:hAnsi="Calibri Light" w:cs="Arial"/>
          <w:b/>
          <w:sz w:val="24"/>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7.6 </w:t>
      </w:r>
      <w:r w:rsidRPr="00B47E5A">
        <w:rPr>
          <w:rFonts w:eastAsia="黑体" w:cs="Arial"/>
          <w:szCs w:val="21"/>
        </w:rPr>
        <w:t>不利物质条件</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不利物质条件的其他情形和有关约定：</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按《通用条款》执行</w:t>
      </w:r>
      <w:r w:rsidRPr="00B47E5A">
        <w:rPr>
          <w:rFonts w:eastAsia="仿宋_GB2312" w:cs="Arial"/>
          <w:sz w:val="24"/>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7.7</w:t>
      </w:r>
      <w:r w:rsidRPr="00B47E5A">
        <w:rPr>
          <w:rFonts w:eastAsia="黑体" w:cs="Arial"/>
          <w:szCs w:val="21"/>
        </w:rPr>
        <w:t>异常恶劣的气候条件</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发包人和承包人同意以下情形视为异常恶劣的气候条件：</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w:t>
      </w:r>
      <w:r w:rsidRPr="00B47E5A">
        <w:rPr>
          <w:rFonts w:eastAsia="仿宋_GB2312" w:cs="Arial"/>
          <w:szCs w:val="21"/>
        </w:rPr>
        <w:t>1</w:t>
      </w:r>
      <w:r w:rsidRPr="00B47E5A">
        <w:rPr>
          <w:rFonts w:eastAsia="仿宋_GB2312" w:cs="Arial"/>
          <w:szCs w:val="21"/>
        </w:rPr>
        <w:t>）</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w:t>
      </w:r>
      <w:r w:rsidRPr="00B47E5A">
        <w:rPr>
          <w:rFonts w:eastAsia="仿宋_GB2312" w:cs="Arial"/>
          <w:szCs w:val="21"/>
        </w:rPr>
        <w:t>2</w:t>
      </w:r>
      <w:r w:rsidRPr="00B47E5A">
        <w:rPr>
          <w:rFonts w:eastAsia="仿宋_GB2312" w:cs="Arial"/>
          <w:szCs w:val="21"/>
        </w:rPr>
        <w:t>）</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w:t>
      </w:r>
      <w:r w:rsidRPr="00B47E5A">
        <w:rPr>
          <w:rFonts w:eastAsia="仿宋_GB2312" w:cs="Arial"/>
          <w:szCs w:val="21"/>
        </w:rPr>
        <w:t>3</w:t>
      </w:r>
      <w:r w:rsidRPr="00B47E5A">
        <w:rPr>
          <w:rFonts w:eastAsia="仿宋_GB2312" w:cs="Arial"/>
          <w:szCs w:val="21"/>
        </w:rPr>
        <w:t>）</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7.9 </w:t>
      </w:r>
      <w:r w:rsidRPr="00B47E5A">
        <w:rPr>
          <w:rFonts w:eastAsia="黑体" w:cs="Arial"/>
          <w:szCs w:val="21"/>
        </w:rPr>
        <w:t>提前竣工的奖励</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7.9.2</w:t>
      </w:r>
      <w:r w:rsidRPr="00B47E5A">
        <w:rPr>
          <w:rFonts w:eastAsia="仿宋_GB2312" w:cs="Arial"/>
          <w:szCs w:val="21"/>
        </w:rPr>
        <w:t>提前竣工的奖励：</w:t>
      </w:r>
      <w:r w:rsidRPr="00B47E5A">
        <w:rPr>
          <w:rFonts w:eastAsia="仿宋_GB2312" w:cs="Arial"/>
          <w:szCs w:val="21"/>
          <w:u w:val="single"/>
        </w:rPr>
        <w:t xml:space="preserve">   </w:t>
      </w:r>
      <w:r w:rsidRPr="00B47E5A">
        <w:rPr>
          <w:rFonts w:eastAsia="仿宋_GB2312" w:cs="Arial" w:hint="eastAsia"/>
          <w:b/>
          <w:sz w:val="24"/>
          <w:u w:val="single"/>
        </w:rPr>
        <w:t>按合同工期，提前或按期完工，工期不奖不罚</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8. </w:t>
      </w:r>
      <w:r w:rsidRPr="00B47E5A">
        <w:rPr>
          <w:rFonts w:eastAsia="黑体" w:cs="Arial"/>
          <w:bCs/>
          <w:kern w:val="0"/>
          <w:szCs w:val="21"/>
        </w:rPr>
        <w:t>材料与设备</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8.4</w:t>
      </w:r>
      <w:r w:rsidRPr="00B47E5A">
        <w:rPr>
          <w:rFonts w:eastAsia="黑体" w:cs="Arial"/>
          <w:szCs w:val="21"/>
        </w:rPr>
        <w:t>材料与工程设备的保管与使用</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8.4.1</w:t>
      </w:r>
      <w:r w:rsidRPr="00B47E5A">
        <w:rPr>
          <w:rFonts w:eastAsia="仿宋_GB2312" w:cs="Arial"/>
          <w:szCs w:val="21"/>
        </w:rPr>
        <w:t>发包人供应的材料设备的保管费用的承担：</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8.6 </w:t>
      </w:r>
      <w:r w:rsidRPr="00B47E5A">
        <w:rPr>
          <w:rFonts w:eastAsia="黑体" w:cs="Arial"/>
          <w:szCs w:val="21"/>
        </w:rPr>
        <w:t>样品</w:t>
      </w:r>
    </w:p>
    <w:p w:rsidR="00D0096E" w:rsidRPr="00B47E5A" w:rsidRDefault="00393161">
      <w:pPr>
        <w:autoSpaceDE w:val="0"/>
        <w:autoSpaceDN w:val="0"/>
        <w:adjustRightInd w:val="0"/>
        <w:spacing w:line="400" w:lineRule="exact"/>
        <w:ind w:firstLineChars="200" w:firstLine="420"/>
        <w:jc w:val="left"/>
        <w:rPr>
          <w:rFonts w:eastAsia="仿宋_GB2312" w:cs="Arial"/>
          <w:kern w:val="0"/>
          <w:szCs w:val="21"/>
        </w:rPr>
      </w:pPr>
      <w:r w:rsidRPr="00B47E5A">
        <w:rPr>
          <w:rFonts w:eastAsia="仿宋_GB2312" w:cs="Arial"/>
          <w:kern w:val="0"/>
          <w:szCs w:val="21"/>
        </w:rPr>
        <w:t>8.6.1</w:t>
      </w:r>
      <w:r w:rsidRPr="00B47E5A">
        <w:rPr>
          <w:rFonts w:eastAsia="仿宋_GB2312" w:cs="Arial"/>
          <w:kern w:val="0"/>
          <w:szCs w:val="21"/>
        </w:rPr>
        <w:tab/>
      </w:r>
      <w:r w:rsidRPr="00B47E5A">
        <w:rPr>
          <w:rFonts w:eastAsia="仿宋_GB2312" w:cs="Arial"/>
          <w:kern w:val="0"/>
          <w:szCs w:val="21"/>
        </w:rPr>
        <w:t>样品的报送</w:t>
      </w:r>
      <w:r w:rsidRPr="00B47E5A">
        <w:rPr>
          <w:rFonts w:eastAsia="仿宋_GB2312" w:cs="Arial" w:hint="eastAsia"/>
          <w:kern w:val="0"/>
          <w:szCs w:val="21"/>
        </w:rPr>
        <w:t>与封存</w:t>
      </w:r>
    </w:p>
    <w:p w:rsidR="00D0096E" w:rsidRPr="00B47E5A" w:rsidRDefault="00393161">
      <w:pPr>
        <w:autoSpaceDE w:val="0"/>
        <w:autoSpaceDN w:val="0"/>
        <w:adjustRightInd w:val="0"/>
        <w:spacing w:line="400" w:lineRule="exact"/>
        <w:ind w:firstLineChars="200" w:firstLine="420"/>
        <w:jc w:val="left"/>
        <w:rPr>
          <w:rFonts w:eastAsia="仿宋_GB2312" w:cs="Arial"/>
          <w:szCs w:val="21"/>
        </w:rPr>
      </w:pPr>
      <w:r w:rsidRPr="00B47E5A">
        <w:rPr>
          <w:rFonts w:eastAsia="仿宋_GB2312" w:cs="Arial"/>
          <w:kern w:val="0"/>
          <w:szCs w:val="21"/>
        </w:rPr>
        <w:t>需要承包人报送样品的材料或工程设备，样品的种类、名称、规格、数量要求：</w:t>
      </w:r>
      <w:r w:rsidRPr="00B47E5A">
        <w:rPr>
          <w:rFonts w:ascii="仿宋_GB2312" w:eastAsia="仿宋_GB2312" w:hAnsi="Calibri Light" w:cs="Arial" w:hint="eastAsia"/>
          <w:b/>
          <w:sz w:val="24"/>
          <w:u w:val="single"/>
        </w:rPr>
        <w:t>按《通用条款》执行</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8.8 </w:t>
      </w:r>
      <w:r w:rsidRPr="00B47E5A">
        <w:rPr>
          <w:rFonts w:eastAsia="黑体" w:cs="Arial"/>
          <w:szCs w:val="21"/>
        </w:rPr>
        <w:t>施工设备和临时设施</w:t>
      </w:r>
    </w:p>
    <w:p w:rsidR="00D0096E" w:rsidRPr="00B47E5A" w:rsidRDefault="00393161">
      <w:pPr>
        <w:autoSpaceDE w:val="0"/>
        <w:autoSpaceDN w:val="0"/>
        <w:adjustRightInd w:val="0"/>
        <w:spacing w:line="400" w:lineRule="exact"/>
        <w:ind w:firstLineChars="200" w:firstLine="420"/>
        <w:jc w:val="left"/>
        <w:rPr>
          <w:rFonts w:eastAsia="仿宋_GB2312" w:cs="Arial"/>
          <w:szCs w:val="21"/>
        </w:rPr>
      </w:pPr>
      <w:r w:rsidRPr="00B47E5A">
        <w:rPr>
          <w:rFonts w:eastAsia="仿宋_GB2312" w:cs="Arial"/>
          <w:szCs w:val="21"/>
        </w:rPr>
        <w:t xml:space="preserve">8.8.1 </w:t>
      </w:r>
      <w:r w:rsidRPr="00B47E5A">
        <w:rPr>
          <w:rFonts w:eastAsia="仿宋_GB2312" w:cs="Arial"/>
          <w:szCs w:val="21"/>
        </w:rPr>
        <w:t>承包人提供的施工设备和临时设施</w:t>
      </w:r>
    </w:p>
    <w:p w:rsidR="00D0096E" w:rsidRPr="00B47E5A" w:rsidRDefault="00393161">
      <w:pPr>
        <w:autoSpaceDE w:val="0"/>
        <w:autoSpaceDN w:val="0"/>
        <w:adjustRightInd w:val="0"/>
        <w:spacing w:line="400" w:lineRule="exact"/>
        <w:ind w:firstLineChars="200" w:firstLine="420"/>
        <w:jc w:val="left"/>
        <w:rPr>
          <w:rFonts w:eastAsia="仿宋_GB2312" w:cs="Arial"/>
          <w:szCs w:val="21"/>
        </w:rPr>
      </w:pPr>
      <w:r w:rsidRPr="00B47E5A">
        <w:rPr>
          <w:rFonts w:eastAsia="仿宋_GB2312" w:cs="Arial"/>
          <w:szCs w:val="21"/>
        </w:rPr>
        <w:t>关于修建临时设施费用承担的约定：</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9. </w:t>
      </w:r>
      <w:r w:rsidRPr="00B47E5A">
        <w:rPr>
          <w:rFonts w:eastAsia="黑体" w:cs="Arial"/>
          <w:bCs/>
          <w:kern w:val="0"/>
          <w:szCs w:val="21"/>
        </w:rPr>
        <w:t>试验与检验</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9.1</w:t>
      </w:r>
      <w:r w:rsidRPr="00B47E5A">
        <w:rPr>
          <w:rFonts w:eastAsia="黑体" w:cs="Arial"/>
          <w:szCs w:val="21"/>
        </w:rPr>
        <w:t>试验设备与试验人员</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lastRenderedPageBreak/>
        <w:t xml:space="preserve">9.1.2 </w:t>
      </w:r>
      <w:r w:rsidRPr="00B47E5A">
        <w:rPr>
          <w:rFonts w:eastAsia="仿宋_GB2312" w:cs="Arial"/>
          <w:szCs w:val="21"/>
        </w:rPr>
        <w:t>试验设备</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施工现场需要配置的试验场所：</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r w:rsidRPr="00B47E5A">
        <w:rPr>
          <w:rFonts w:eastAsia="仿宋_GB2312" w:cs="Arial" w:hint="eastAsia"/>
          <w:szCs w:val="21"/>
        </w:rPr>
        <w:t xml:space="preserve"> </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施工现场需要配备的试验设备：</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施工现场需要具备的其他试验条件：</w:t>
      </w:r>
      <w:r w:rsidRPr="00B47E5A">
        <w:rPr>
          <w:rFonts w:ascii="仿宋_GB2312" w:eastAsia="仿宋_GB2312" w:hAnsi="Calibri Light"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9.4 </w:t>
      </w:r>
      <w:r w:rsidRPr="00B47E5A">
        <w:rPr>
          <w:rFonts w:eastAsia="黑体" w:cs="Arial"/>
          <w:szCs w:val="21"/>
        </w:rPr>
        <w:t>现场工艺试验</w:t>
      </w:r>
      <w:r w:rsidRPr="00B47E5A">
        <w:rPr>
          <w:rFonts w:eastAsia="黑体" w:cs="Arial" w:hint="eastAsia"/>
          <w:szCs w:val="21"/>
        </w:rPr>
        <w:t xml:space="preserve"> </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现场工艺试验的有关约定：</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10. </w:t>
      </w:r>
      <w:r w:rsidRPr="00B47E5A">
        <w:rPr>
          <w:rFonts w:eastAsia="黑体" w:cs="Arial"/>
          <w:bCs/>
          <w:kern w:val="0"/>
          <w:szCs w:val="21"/>
        </w:rPr>
        <w:t>变更</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10.1</w:t>
      </w:r>
      <w:r w:rsidRPr="00B47E5A">
        <w:rPr>
          <w:rFonts w:eastAsia="黑体" w:cs="Arial"/>
          <w:szCs w:val="21"/>
        </w:rPr>
        <w:t>变更的范围</w:t>
      </w:r>
    </w:p>
    <w:p w:rsidR="00D0096E" w:rsidRPr="00B47E5A" w:rsidRDefault="00393161">
      <w:pPr>
        <w:spacing w:line="400" w:lineRule="exact"/>
        <w:ind w:firstLine="600"/>
        <w:jc w:val="left"/>
        <w:rPr>
          <w:rFonts w:eastAsia="仿宋_GB2312" w:cs="Arial"/>
          <w:szCs w:val="21"/>
        </w:rPr>
      </w:pPr>
      <w:r w:rsidRPr="00B47E5A">
        <w:rPr>
          <w:rFonts w:eastAsia="仿宋_GB2312" w:cs="Arial"/>
          <w:szCs w:val="21"/>
        </w:rPr>
        <w:t>关于变更的范围的约定：</w:t>
      </w:r>
      <w:r w:rsidRPr="00B47E5A">
        <w:rPr>
          <w:rFonts w:ascii="仿宋_GB2312" w:eastAsia="仿宋_GB2312" w:hAnsi="Calibri Light" w:cs="Arial" w:hint="eastAsia"/>
          <w:b/>
          <w:sz w:val="24"/>
          <w:u w:val="single"/>
        </w:rPr>
        <w:t>（1）增加或减少合同中任何工作，或追加额外的工作；（2）取消合同中任何工作，但转由他人实施的工作除外；（3）改变合同中任何工作的质量标准或其他特性；（4）改变工程的基线、标高、位置和尺寸；（5）改变工程的时间安排或实施顺序</w:t>
      </w:r>
      <w:r w:rsidRPr="00B47E5A">
        <w:rPr>
          <w:rFonts w:ascii="仿宋_GB2312" w:eastAsia="仿宋_GB2312" w:hAnsi="Calibri Light" w:cs="Arial"/>
          <w:b/>
          <w:sz w:val="24"/>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10.4 </w:t>
      </w:r>
      <w:r w:rsidRPr="00B47E5A">
        <w:rPr>
          <w:rFonts w:eastAsia="黑体" w:cs="Arial"/>
          <w:szCs w:val="21"/>
        </w:rPr>
        <w:t>变更估价</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hint="eastAsia"/>
          <w:szCs w:val="21"/>
        </w:rPr>
        <w:t xml:space="preserve">10.4.1 </w:t>
      </w:r>
      <w:r w:rsidRPr="00B47E5A">
        <w:rPr>
          <w:rFonts w:eastAsia="仿宋_GB2312" w:cs="Arial" w:hint="eastAsia"/>
          <w:szCs w:val="21"/>
        </w:rPr>
        <w:t>变更估价原则</w:t>
      </w:r>
    </w:p>
    <w:p w:rsidR="00D0096E" w:rsidRPr="00B47E5A" w:rsidRDefault="00393161">
      <w:pPr>
        <w:spacing w:line="400" w:lineRule="exact"/>
        <w:ind w:firstLineChars="200" w:firstLine="420"/>
        <w:rPr>
          <w:rFonts w:ascii="Calibri Light" w:eastAsia="仿宋_GB2312" w:hAnsi="Calibri Light" w:cs="Arial"/>
          <w:b/>
          <w:sz w:val="24"/>
          <w:u w:val="single"/>
        </w:rPr>
      </w:pPr>
      <w:r w:rsidRPr="00B47E5A">
        <w:rPr>
          <w:rFonts w:eastAsia="仿宋_GB2312" w:cs="Arial"/>
          <w:szCs w:val="21"/>
        </w:rPr>
        <w:t>关于变更估价的约定</w:t>
      </w:r>
      <w:r w:rsidRPr="00B47E5A">
        <w:rPr>
          <w:rFonts w:eastAsia="仿宋_GB2312" w:cs="Arial" w:hint="eastAsia"/>
          <w:szCs w:val="21"/>
        </w:rPr>
        <w:t>:</w:t>
      </w:r>
      <w:r w:rsidRPr="00B47E5A">
        <w:rPr>
          <w:rFonts w:eastAsia="仿宋_GB2312" w:cs="Arial"/>
          <w:szCs w:val="21"/>
        </w:rPr>
        <w:t xml:space="preserve"> </w:t>
      </w:r>
      <w:r w:rsidRPr="00B47E5A">
        <w:rPr>
          <w:rFonts w:eastAsia="仿宋_GB2312" w:cs="Arial"/>
          <w:szCs w:val="21"/>
          <w:u w:val="single"/>
        </w:rPr>
        <w:t xml:space="preserve"> </w:t>
      </w:r>
      <w:r w:rsidRPr="00B47E5A">
        <w:rPr>
          <w:rFonts w:ascii="Calibri Light" w:eastAsia="仿宋_GB2312" w:hAnsi="Calibri Light" w:cs="Arial" w:hint="eastAsia"/>
          <w:b/>
          <w:sz w:val="24"/>
          <w:u w:val="single"/>
        </w:rPr>
        <w:t>a</w:t>
      </w:r>
      <w:r w:rsidRPr="00B47E5A">
        <w:rPr>
          <w:rFonts w:ascii="Calibri Light" w:eastAsia="仿宋_GB2312" w:hAnsi="Calibri Light" w:cs="Arial" w:hint="eastAsia"/>
          <w:b/>
          <w:sz w:val="24"/>
          <w:u w:val="single"/>
        </w:rPr>
        <w:t>、合同中有类似清单项目综合单价的，可以参照合同中类似项目的综合单价计算确定。</w:t>
      </w:r>
    </w:p>
    <w:p w:rsidR="00D0096E" w:rsidRPr="00B47E5A" w:rsidRDefault="00393161">
      <w:pPr>
        <w:spacing w:line="400" w:lineRule="exact"/>
        <w:ind w:firstLineChars="200" w:firstLine="482"/>
        <w:rPr>
          <w:rFonts w:ascii="Calibri Light" w:eastAsia="仿宋_GB2312" w:hAnsi="Calibri Light" w:cs="Arial"/>
          <w:b/>
          <w:sz w:val="24"/>
          <w:u w:val="single"/>
        </w:rPr>
      </w:pPr>
      <w:r w:rsidRPr="00B47E5A">
        <w:rPr>
          <w:rFonts w:ascii="Calibri Light" w:eastAsia="仿宋_GB2312" w:hAnsi="Calibri Light" w:cs="Arial" w:hint="eastAsia"/>
          <w:b/>
          <w:sz w:val="24"/>
          <w:u w:val="single"/>
        </w:rPr>
        <w:t>b</w:t>
      </w:r>
      <w:r w:rsidRPr="00B47E5A">
        <w:rPr>
          <w:rFonts w:ascii="Calibri Light" w:eastAsia="仿宋_GB2312" w:hAnsi="Calibri Light" w:cs="Arial" w:hint="eastAsia"/>
          <w:b/>
          <w:sz w:val="24"/>
          <w:u w:val="single"/>
        </w:rPr>
        <w:t>、合同中没有类似清单项目综合单价的，由承包人根据投标控制价编制原则及中标下浮率（（</w:t>
      </w:r>
      <w:r w:rsidRPr="00B47E5A">
        <w:rPr>
          <w:rFonts w:ascii="Calibri Light" w:eastAsia="仿宋_GB2312" w:hAnsi="Calibri Light" w:cs="Arial" w:hint="eastAsia"/>
          <w:b/>
          <w:sz w:val="24"/>
          <w:u w:val="single"/>
        </w:rPr>
        <w:t>1-</w:t>
      </w:r>
      <w:r w:rsidRPr="00B47E5A">
        <w:rPr>
          <w:rFonts w:ascii="Calibri Light" w:eastAsia="仿宋_GB2312" w:hAnsi="Calibri Light" w:cs="Arial" w:hint="eastAsia"/>
          <w:b/>
          <w:sz w:val="24"/>
          <w:u w:val="single"/>
        </w:rPr>
        <w:t>中标价÷招标控制价）×</w:t>
      </w:r>
      <w:r w:rsidRPr="00B47E5A">
        <w:rPr>
          <w:rFonts w:ascii="Calibri Light" w:eastAsia="仿宋_GB2312" w:hAnsi="Calibri Light" w:cs="Arial" w:hint="eastAsia"/>
          <w:b/>
          <w:sz w:val="24"/>
          <w:u w:val="single"/>
        </w:rPr>
        <w:t>100</w:t>
      </w:r>
      <w:r w:rsidRPr="00B47E5A">
        <w:rPr>
          <w:rFonts w:ascii="Calibri Light" w:eastAsia="仿宋_GB2312" w:hAnsi="Calibri Light" w:cs="Arial" w:hint="eastAsia"/>
          <w:b/>
          <w:sz w:val="24"/>
          <w:u w:val="single"/>
        </w:rPr>
        <w:t>％）进行组价，</w:t>
      </w:r>
      <w:proofErr w:type="gramStart"/>
      <w:r w:rsidRPr="00B47E5A">
        <w:rPr>
          <w:rFonts w:ascii="Calibri Light" w:eastAsia="仿宋_GB2312" w:hAnsi="Calibri Light" w:cs="Arial" w:hint="eastAsia"/>
          <w:b/>
          <w:sz w:val="24"/>
          <w:u w:val="single"/>
        </w:rPr>
        <w:t>组价出</w:t>
      </w:r>
      <w:proofErr w:type="gramEnd"/>
      <w:r w:rsidRPr="00B47E5A">
        <w:rPr>
          <w:rFonts w:ascii="Calibri Light" w:eastAsia="仿宋_GB2312" w:hAnsi="Calibri Light" w:cs="Arial" w:hint="eastAsia"/>
          <w:b/>
          <w:sz w:val="24"/>
          <w:u w:val="single"/>
        </w:rPr>
        <w:t>新的综合单价，报发包人确认后作为结算的依据，承包人自行漏项的不作调整。</w:t>
      </w:r>
    </w:p>
    <w:p w:rsidR="00D0096E" w:rsidRPr="00B47E5A" w:rsidRDefault="00393161">
      <w:pPr>
        <w:spacing w:line="400" w:lineRule="exact"/>
        <w:ind w:firstLineChars="200" w:firstLine="482"/>
        <w:rPr>
          <w:rFonts w:ascii="Calibri Light" w:eastAsia="仿宋_GB2312" w:hAnsi="Calibri Light" w:cs="Arial"/>
          <w:b/>
          <w:sz w:val="24"/>
          <w:u w:val="single"/>
        </w:rPr>
      </w:pPr>
      <w:r w:rsidRPr="00B47E5A">
        <w:rPr>
          <w:rFonts w:ascii="Calibri Light" w:eastAsia="仿宋_GB2312" w:hAnsi="Calibri Light" w:cs="Arial" w:hint="eastAsia"/>
          <w:b/>
          <w:sz w:val="24"/>
          <w:u w:val="single"/>
        </w:rPr>
        <w:t>c</w:t>
      </w:r>
      <w:r w:rsidRPr="00B47E5A">
        <w:rPr>
          <w:rFonts w:ascii="Calibri Light" w:eastAsia="仿宋_GB2312" w:hAnsi="Calibri Light" w:cs="Arial" w:hint="eastAsia"/>
          <w:b/>
          <w:sz w:val="24"/>
          <w:u w:val="single"/>
        </w:rPr>
        <w:t>、暂定综合单价由发包人按签证列入结算价；无投标价的材料，结算时按有效施工期间的《金华市建设工程造价信息价》的平均价，无</w:t>
      </w:r>
      <w:proofErr w:type="gramStart"/>
      <w:r w:rsidRPr="00B47E5A">
        <w:rPr>
          <w:rFonts w:ascii="Calibri Light" w:eastAsia="仿宋_GB2312" w:hAnsi="Calibri Light" w:cs="Arial" w:hint="eastAsia"/>
          <w:b/>
          <w:sz w:val="24"/>
          <w:u w:val="single"/>
        </w:rPr>
        <w:t>信息价材料</w:t>
      </w:r>
      <w:proofErr w:type="gramEnd"/>
      <w:r w:rsidRPr="00B47E5A">
        <w:rPr>
          <w:rFonts w:ascii="Calibri Light" w:eastAsia="仿宋_GB2312" w:hAnsi="Calibri Light" w:cs="Arial" w:hint="eastAsia"/>
          <w:b/>
          <w:sz w:val="24"/>
          <w:u w:val="single"/>
        </w:rPr>
        <w:t>由发包人签证后列入结算价；</w:t>
      </w:r>
    </w:p>
    <w:p w:rsidR="00D0096E" w:rsidRPr="00B47E5A" w:rsidRDefault="00393161">
      <w:pPr>
        <w:spacing w:line="400" w:lineRule="exact"/>
        <w:ind w:firstLineChars="200" w:firstLine="482"/>
        <w:rPr>
          <w:rFonts w:ascii="Calibri Light" w:eastAsia="仿宋_GB2312" w:hAnsi="Calibri Light" w:cs="Arial"/>
          <w:b/>
          <w:sz w:val="24"/>
          <w:u w:val="single"/>
        </w:rPr>
      </w:pPr>
      <w:r w:rsidRPr="00B47E5A">
        <w:rPr>
          <w:rFonts w:ascii="Calibri Light" w:eastAsia="仿宋_GB2312" w:hAnsi="Calibri Light" w:cs="Arial" w:hint="eastAsia"/>
          <w:b/>
          <w:sz w:val="24"/>
          <w:u w:val="single"/>
        </w:rPr>
        <w:t>d</w:t>
      </w:r>
      <w:r w:rsidRPr="00B47E5A">
        <w:rPr>
          <w:rFonts w:ascii="Calibri Light" w:eastAsia="仿宋_GB2312" w:hAnsi="Calibri Light" w:cs="Arial" w:hint="eastAsia"/>
          <w:b/>
          <w:sz w:val="24"/>
          <w:u w:val="single"/>
        </w:rPr>
        <w:t>、施工过程和工程结算期间，如遇国家及地方政策性调整，本工程概不考虑。</w:t>
      </w:r>
    </w:p>
    <w:p w:rsidR="00D0096E" w:rsidRPr="00B47E5A" w:rsidRDefault="00393161">
      <w:pPr>
        <w:spacing w:line="400" w:lineRule="exact"/>
        <w:ind w:firstLineChars="200" w:firstLine="482"/>
        <w:jc w:val="left"/>
        <w:rPr>
          <w:rFonts w:eastAsia="仿宋_GB2312" w:cs="Arial"/>
          <w:szCs w:val="21"/>
          <w:u w:val="single"/>
        </w:rPr>
      </w:pPr>
      <w:r w:rsidRPr="00B47E5A">
        <w:rPr>
          <w:rFonts w:ascii="Calibri Light" w:eastAsia="仿宋_GB2312" w:hAnsi="Calibri Light" w:cs="Arial" w:hint="eastAsia"/>
          <w:b/>
          <w:sz w:val="24"/>
          <w:u w:val="single"/>
        </w:rPr>
        <w:t>e</w:t>
      </w:r>
      <w:r w:rsidRPr="00B47E5A">
        <w:rPr>
          <w:rFonts w:ascii="Calibri Light" w:eastAsia="仿宋_GB2312" w:hAnsi="Calibri Light" w:cs="Arial" w:hint="eastAsia"/>
          <w:b/>
          <w:sz w:val="24"/>
          <w:u w:val="single"/>
        </w:rPr>
        <w:t>、投标报价中设立品牌、规格的材料设备，原则上不允许施工变更，确需变更的，发包人有权审查该材料设备报价的合理性，如有异常报价的，承包人应承担相应经济责任后。新增加材料设备按信息价（或市场价）乘以（（</w:t>
      </w:r>
      <w:r w:rsidRPr="00B47E5A">
        <w:rPr>
          <w:rFonts w:ascii="Calibri Light" w:eastAsia="仿宋_GB2312" w:hAnsi="Calibri Light" w:cs="Arial" w:hint="eastAsia"/>
          <w:b/>
          <w:sz w:val="24"/>
          <w:u w:val="single"/>
        </w:rPr>
        <w:t>1-</w:t>
      </w:r>
      <w:r w:rsidRPr="00B47E5A">
        <w:rPr>
          <w:rFonts w:ascii="Calibri Light" w:eastAsia="仿宋_GB2312" w:hAnsi="Calibri Light" w:cs="Arial" w:hint="eastAsia"/>
          <w:b/>
          <w:sz w:val="24"/>
          <w:u w:val="single"/>
        </w:rPr>
        <w:t>中标价÷招标控制价）×</w:t>
      </w:r>
      <w:r w:rsidRPr="00B47E5A">
        <w:rPr>
          <w:rFonts w:ascii="Calibri Light" w:eastAsia="仿宋_GB2312" w:hAnsi="Calibri Light" w:cs="Arial" w:hint="eastAsia"/>
          <w:b/>
          <w:sz w:val="24"/>
          <w:u w:val="single"/>
        </w:rPr>
        <w:t>100</w:t>
      </w:r>
      <w:r w:rsidRPr="00B47E5A">
        <w:rPr>
          <w:rFonts w:ascii="Calibri Light" w:eastAsia="仿宋_GB2312" w:hAnsi="Calibri Light" w:cs="Arial" w:hint="eastAsia"/>
          <w:b/>
          <w:sz w:val="24"/>
          <w:u w:val="single"/>
        </w:rPr>
        <w:t>％）进行结算。</w:t>
      </w:r>
      <w:r w:rsidRPr="00B47E5A">
        <w:rPr>
          <w:rFonts w:eastAsia="仿宋_GB2312" w:cs="Arial"/>
          <w:szCs w:val="21"/>
          <w:u w:val="single"/>
        </w:rPr>
        <w:t xml:space="preserve">   </w:t>
      </w:r>
    </w:p>
    <w:p w:rsidR="00D0096E" w:rsidRPr="00B47E5A" w:rsidRDefault="00393161">
      <w:pPr>
        <w:spacing w:line="400" w:lineRule="exact"/>
        <w:ind w:firstLineChars="200" w:firstLine="482"/>
        <w:jc w:val="left"/>
        <w:rPr>
          <w:rFonts w:eastAsia="仿宋_GB2312" w:cs="Arial"/>
          <w:szCs w:val="21"/>
          <w:u w:val="single"/>
        </w:rPr>
      </w:pPr>
      <w:r w:rsidRPr="00B47E5A">
        <w:rPr>
          <w:rFonts w:ascii="Calibri Light" w:eastAsia="仿宋_GB2312" w:hAnsi="Calibri Light" w:cs="Arial" w:hint="eastAsia"/>
          <w:b/>
          <w:sz w:val="24"/>
          <w:u w:val="single"/>
        </w:rPr>
        <w:t>f</w:t>
      </w:r>
      <w:r w:rsidRPr="00B47E5A">
        <w:rPr>
          <w:rFonts w:ascii="Calibri Light" w:eastAsia="仿宋_GB2312" w:hAnsi="Calibri Light" w:cs="Arial" w:hint="eastAsia"/>
          <w:b/>
          <w:sz w:val="24"/>
          <w:u w:val="single"/>
        </w:rPr>
        <w:t>、</w:t>
      </w:r>
      <w:r w:rsidRPr="00B47E5A">
        <w:rPr>
          <w:rFonts w:eastAsia="仿宋_GB2312" w:cs="Arial" w:hint="eastAsia"/>
          <w:b/>
          <w:sz w:val="24"/>
          <w:u w:val="single"/>
        </w:rPr>
        <w:t>中标价及招标控制价在计算中标</w:t>
      </w:r>
      <w:proofErr w:type="gramStart"/>
      <w:r w:rsidRPr="00B47E5A">
        <w:rPr>
          <w:rFonts w:eastAsia="仿宋_GB2312" w:cs="Arial" w:hint="eastAsia"/>
          <w:b/>
          <w:sz w:val="24"/>
          <w:u w:val="single"/>
        </w:rPr>
        <w:t>下浮率</w:t>
      </w:r>
      <w:proofErr w:type="gramEnd"/>
      <w:r w:rsidRPr="00B47E5A">
        <w:rPr>
          <w:rFonts w:eastAsia="仿宋_GB2312" w:cs="Arial" w:hint="eastAsia"/>
          <w:b/>
          <w:sz w:val="24"/>
          <w:u w:val="single"/>
        </w:rPr>
        <w:t>时应扣除暂列金额、暂估价。</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10.5</w:t>
      </w:r>
      <w:r w:rsidRPr="00B47E5A">
        <w:rPr>
          <w:rFonts w:eastAsia="黑体" w:cs="Arial"/>
          <w:szCs w:val="21"/>
        </w:rPr>
        <w:t>承包人的合理化建议</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监理人审查承包人合理化建议的期限：</w:t>
      </w:r>
      <w:r w:rsidRPr="00B47E5A">
        <w:rPr>
          <w:rFonts w:ascii="仿宋_GB2312" w:eastAsia="仿宋_GB2312" w:cs="Arial" w:hint="eastAsia"/>
          <w:b/>
          <w:sz w:val="24"/>
          <w:u w:val="single"/>
        </w:rPr>
        <w:t>按《通用条款》执行</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发包人审批承包人合理化建议的期限：</w:t>
      </w:r>
      <w:r w:rsidRPr="00B47E5A">
        <w:rPr>
          <w:rFonts w:ascii="仿宋_GB2312" w:eastAsia="仿宋_GB2312" w:cs="Arial" w:hint="eastAsia"/>
          <w:b/>
          <w:sz w:val="24"/>
          <w:u w:val="single"/>
        </w:rPr>
        <w:t>按《通用条款》执行</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u w:val="single"/>
        </w:rPr>
      </w:pPr>
      <w:r w:rsidRPr="00B47E5A">
        <w:rPr>
          <w:rFonts w:eastAsia="仿宋_GB2312" w:cs="Arial"/>
          <w:szCs w:val="21"/>
        </w:rPr>
        <w:t>承包人提出的合理化建议降低了合同价格或者提高了工程经济效益的奖励的方法和金额为：</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10.7 </w:t>
      </w:r>
      <w:r w:rsidRPr="00B47E5A">
        <w:rPr>
          <w:rFonts w:eastAsia="黑体" w:cs="Arial"/>
          <w:szCs w:val="21"/>
        </w:rPr>
        <w:t>暂估价</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kern w:val="0"/>
          <w:szCs w:val="21"/>
        </w:rPr>
        <w:t>暂估价材料和工程设备的明细详见附件</w:t>
      </w:r>
      <w:r w:rsidRPr="00B47E5A">
        <w:rPr>
          <w:rFonts w:eastAsia="仿宋_GB2312" w:cs="Arial" w:hint="eastAsia"/>
          <w:kern w:val="0"/>
          <w:szCs w:val="21"/>
        </w:rPr>
        <w:t>11</w:t>
      </w:r>
      <w:r w:rsidRPr="00B47E5A">
        <w:rPr>
          <w:rFonts w:eastAsia="仿宋_GB2312" w:cs="Arial" w:hint="eastAsia"/>
          <w:kern w:val="0"/>
          <w:szCs w:val="21"/>
        </w:rPr>
        <w:t>：《</w:t>
      </w:r>
      <w:r w:rsidRPr="00B47E5A">
        <w:rPr>
          <w:rFonts w:eastAsia="仿宋_GB2312" w:cs="Arial"/>
          <w:szCs w:val="21"/>
        </w:rPr>
        <w:t>暂估价一览表</w:t>
      </w:r>
      <w:r w:rsidRPr="00B47E5A">
        <w:rPr>
          <w:rFonts w:eastAsia="仿宋_GB2312" w:cs="Arial" w:hint="eastAsia"/>
          <w:szCs w:val="21"/>
        </w:rPr>
        <w:t>》</w:t>
      </w:r>
      <w:r w:rsidRPr="00B47E5A">
        <w:rPr>
          <w:rFonts w:eastAsia="仿宋_GB2312" w:cs="Arial" w:hint="eastAsia"/>
          <w:kern w:val="0"/>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10.7.1 </w:t>
      </w:r>
      <w:r w:rsidRPr="00B47E5A">
        <w:rPr>
          <w:rFonts w:eastAsia="仿宋_GB2312" w:cs="Arial"/>
          <w:szCs w:val="21"/>
        </w:rPr>
        <w:t>依法必须招标的暂估价项目</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lastRenderedPageBreak/>
        <w:t>对于依法必须招标的暂估价项目的确认和批准</w:t>
      </w:r>
      <w:proofErr w:type="gramStart"/>
      <w:r w:rsidRPr="00B47E5A">
        <w:rPr>
          <w:rFonts w:eastAsia="仿宋_GB2312" w:cs="Arial"/>
          <w:szCs w:val="21"/>
        </w:rPr>
        <w:t>采取第</w:t>
      </w:r>
      <w:proofErr w:type="gramEnd"/>
      <w:r w:rsidRPr="00B47E5A">
        <w:rPr>
          <w:rFonts w:eastAsia="仿宋_GB2312" w:cs="Arial"/>
          <w:szCs w:val="21"/>
          <w:u w:val="single"/>
        </w:rPr>
        <w:t xml:space="preserve">  </w:t>
      </w:r>
      <w:r w:rsidRPr="00B47E5A">
        <w:rPr>
          <w:rFonts w:eastAsia="仿宋_GB2312" w:cs="Arial" w:hint="eastAsia"/>
          <w:szCs w:val="21"/>
          <w:u w:val="single"/>
        </w:rPr>
        <w:t>二</w:t>
      </w:r>
      <w:r w:rsidRPr="00B47E5A">
        <w:rPr>
          <w:rFonts w:eastAsia="仿宋_GB2312" w:cs="Arial"/>
          <w:szCs w:val="21"/>
          <w:u w:val="single"/>
        </w:rPr>
        <w:t xml:space="preserve">  </w:t>
      </w:r>
      <w:r w:rsidRPr="00B47E5A">
        <w:rPr>
          <w:rFonts w:eastAsia="仿宋_GB2312" w:cs="Arial"/>
          <w:szCs w:val="21"/>
        </w:rPr>
        <w:t>种方式确定。</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10.7.2 </w:t>
      </w:r>
      <w:r w:rsidRPr="00B47E5A">
        <w:rPr>
          <w:rFonts w:eastAsia="仿宋_GB2312" w:cs="Arial"/>
          <w:szCs w:val="21"/>
        </w:rPr>
        <w:t>不属于依法必须招标的暂估价项目</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对于不属于依法必须招标的暂估价项目的确认和批准</w:t>
      </w:r>
      <w:proofErr w:type="gramStart"/>
      <w:r w:rsidRPr="00B47E5A">
        <w:rPr>
          <w:rFonts w:eastAsia="仿宋_GB2312" w:cs="Arial"/>
          <w:szCs w:val="21"/>
        </w:rPr>
        <w:t>采取第</w:t>
      </w:r>
      <w:proofErr w:type="gramEnd"/>
      <w:r w:rsidRPr="00B47E5A">
        <w:rPr>
          <w:rFonts w:eastAsia="仿宋_GB2312" w:cs="Arial"/>
          <w:szCs w:val="21"/>
          <w:u w:val="single"/>
        </w:rPr>
        <w:t xml:space="preserve">  </w:t>
      </w:r>
      <w:r w:rsidRPr="00B47E5A">
        <w:rPr>
          <w:rFonts w:eastAsia="仿宋_GB2312" w:cs="Arial" w:hint="eastAsia"/>
          <w:szCs w:val="21"/>
          <w:u w:val="single"/>
        </w:rPr>
        <w:t>一</w:t>
      </w:r>
      <w:r w:rsidRPr="00B47E5A">
        <w:rPr>
          <w:rFonts w:eastAsia="仿宋_GB2312" w:cs="Arial"/>
          <w:szCs w:val="21"/>
          <w:u w:val="single"/>
        </w:rPr>
        <w:t xml:space="preserve"> </w:t>
      </w:r>
      <w:r w:rsidRPr="00B47E5A">
        <w:rPr>
          <w:rFonts w:eastAsia="仿宋_GB2312" w:cs="Arial"/>
          <w:szCs w:val="21"/>
        </w:rPr>
        <w:t xml:space="preserve"> </w:t>
      </w:r>
      <w:r w:rsidRPr="00B47E5A">
        <w:rPr>
          <w:rFonts w:eastAsia="仿宋_GB2312" w:cs="Arial"/>
          <w:szCs w:val="21"/>
        </w:rPr>
        <w:t>种方式确定。</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szCs w:val="21"/>
        </w:rPr>
        <w:t>第</w:t>
      </w:r>
      <w:r w:rsidRPr="00B47E5A">
        <w:rPr>
          <w:rFonts w:eastAsia="仿宋_GB2312" w:cs="Arial"/>
          <w:szCs w:val="21"/>
        </w:rPr>
        <w:t>3</w:t>
      </w:r>
      <w:r w:rsidRPr="00B47E5A">
        <w:rPr>
          <w:rFonts w:eastAsia="仿宋_GB2312" w:cs="Arial"/>
          <w:szCs w:val="21"/>
        </w:rPr>
        <w:t>种方式：</w:t>
      </w:r>
      <w:r w:rsidRPr="00B47E5A">
        <w:rPr>
          <w:rFonts w:eastAsia="仿宋_GB2312" w:cs="Arial"/>
          <w:kern w:val="0"/>
          <w:szCs w:val="21"/>
        </w:rPr>
        <w:t>承包人直接实施的暂估价项目</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承包人直接实施的暂估价项目的约定：</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10.8 </w:t>
      </w:r>
      <w:r w:rsidRPr="00B47E5A">
        <w:rPr>
          <w:rFonts w:eastAsia="黑体" w:cs="Arial"/>
          <w:szCs w:val="21"/>
        </w:rPr>
        <w:t>暂列金额</w:t>
      </w:r>
    </w:p>
    <w:p w:rsidR="00D0096E" w:rsidRPr="00B47E5A" w:rsidRDefault="00393161">
      <w:pPr>
        <w:autoSpaceDE w:val="0"/>
        <w:autoSpaceDN w:val="0"/>
        <w:adjustRightInd w:val="0"/>
        <w:spacing w:line="400" w:lineRule="exact"/>
        <w:ind w:firstLineChars="200" w:firstLine="420"/>
        <w:jc w:val="left"/>
        <w:rPr>
          <w:rFonts w:eastAsia="仿宋_GB2312" w:cs="Arial"/>
          <w:kern w:val="0"/>
          <w:szCs w:val="21"/>
        </w:rPr>
      </w:pPr>
      <w:r w:rsidRPr="00B47E5A">
        <w:rPr>
          <w:rFonts w:eastAsia="仿宋_GB2312" w:cs="Arial" w:hint="eastAsia"/>
          <w:kern w:val="0"/>
          <w:szCs w:val="21"/>
        </w:rPr>
        <w:t>合同当事人关于暂列金额使用的约定：</w:t>
      </w:r>
      <w:r w:rsidRPr="00B47E5A">
        <w:rPr>
          <w:rFonts w:eastAsia="仿宋_GB2312" w:cs="Arial"/>
          <w:szCs w:val="21"/>
          <w:u w:val="single"/>
        </w:rPr>
        <w:t xml:space="preserve">  </w:t>
      </w:r>
      <w:r w:rsidRPr="00B47E5A">
        <w:rPr>
          <w:rFonts w:eastAsia="仿宋_GB2312" w:cs="Arial" w:hint="eastAsia"/>
          <w:b/>
          <w:sz w:val="24"/>
          <w:u w:val="single"/>
        </w:rPr>
        <w:t>暂列金额应按照发包人的要求使用</w:t>
      </w:r>
      <w:r w:rsidRPr="00B47E5A">
        <w:rPr>
          <w:rFonts w:eastAsia="仿宋_GB2312" w:cs="Arial" w:hint="eastAsia"/>
          <w:szCs w:val="21"/>
          <w:u w:val="single"/>
        </w:rPr>
        <w:t xml:space="preserve">   </w:t>
      </w:r>
      <w:r w:rsidRPr="00B47E5A">
        <w:rPr>
          <w:rFonts w:eastAsia="仿宋_GB2312" w:cs="Arial" w:hint="eastAsia"/>
          <w:kern w:val="0"/>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11. </w:t>
      </w:r>
      <w:r w:rsidRPr="00B47E5A">
        <w:rPr>
          <w:rFonts w:eastAsia="黑体" w:cs="Arial"/>
          <w:bCs/>
          <w:kern w:val="0"/>
          <w:szCs w:val="21"/>
        </w:rPr>
        <w:t>价格调整</w:t>
      </w:r>
    </w:p>
    <w:p w:rsidR="00D0096E" w:rsidRPr="00B47E5A" w:rsidRDefault="00393161">
      <w:pPr>
        <w:spacing w:after="120" w:line="400" w:lineRule="exact"/>
        <w:ind w:firstLineChars="200" w:firstLine="420"/>
        <w:rPr>
          <w:rFonts w:ascii="仿宋_GB2312" w:eastAsia="仿宋_GB2312" w:hAnsi="仿宋_GB2312" w:cs="仿宋_GB2312"/>
          <w:szCs w:val="21"/>
        </w:rPr>
      </w:pPr>
      <w:r w:rsidRPr="00B47E5A">
        <w:rPr>
          <w:rFonts w:ascii="仿宋_GB2312" w:eastAsia="仿宋_GB2312" w:hAnsi="仿宋_GB2312" w:cs="仿宋_GB2312" w:hint="eastAsia"/>
          <w:szCs w:val="21"/>
        </w:rPr>
        <w:t>11.1 市场价格波动引起的调整</w:t>
      </w:r>
    </w:p>
    <w:p w:rsidR="00D0096E" w:rsidRPr="00B47E5A" w:rsidRDefault="00393161">
      <w:pPr>
        <w:spacing w:line="400" w:lineRule="exact"/>
        <w:ind w:firstLineChars="200" w:firstLine="420"/>
        <w:jc w:val="left"/>
        <w:rPr>
          <w:rFonts w:ascii="仿宋_GB2312" w:eastAsia="仿宋_GB2312" w:hAnsi="仿宋_GB2312" w:cs="仿宋_GB2312"/>
          <w:szCs w:val="21"/>
        </w:rPr>
      </w:pPr>
      <w:r w:rsidRPr="00B47E5A">
        <w:rPr>
          <w:rFonts w:ascii="仿宋_GB2312" w:eastAsia="仿宋_GB2312" w:hAnsi="仿宋_GB2312" w:cs="仿宋_GB2312" w:hint="eastAsia"/>
          <w:kern w:val="0"/>
          <w:szCs w:val="21"/>
        </w:rPr>
        <w:t>市场价格波动是否调整合同价格的约定：</w:t>
      </w:r>
      <w:r w:rsidRPr="00B47E5A">
        <w:rPr>
          <w:rFonts w:ascii="仿宋_GB2312" w:eastAsia="仿宋_GB2312" w:hAnsi="仿宋_GB2312" w:cs="仿宋_GB2312" w:hint="eastAsia"/>
          <w:kern w:val="0"/>
          <w:szCs w:val="21"/>
          <w:u w:val="single"/>
        </w:rPr>
        <w:t xml:space="preserve">  </w:t>
      </w:r>
      <w:proofErr w:type="gramStart"/>
      <w:r w:rsidRPr="00B47E5A">
        <w:rPr>
          <w:rFonts w:ascii="仿宋_GB2312" w:eastAsia="仿宋_GB2312" w:hAnsi="仿宋_GB2312" w:cs="仿宋_GB2312" w:hint="eastAsia"/>
          <w:kern w:val="0"/>
          <w:szCs w:val="21"/>
          <w:u w:val="single"/>
        </w:rPr>
        <w:t>否</w:t>
      </w:r>
      <w:proofErr w:type="gramEnd"/>
      <w:r w:rsidRPr="00B47E5A">
        <w:rPr>
          <w:rFonts w:ascii="仿宋_GB2312" w:eastAsia="仿宋_GB2312" w:hAnsi="仿宋_GB2312" w:cs="仿宋_GB2312" w:hint="eastAsia"/>
          <w:kern w:val="0"/>
          <w:szCs w:val="21"/>
          <w:u w:val="single"/>
        </w:rPr>
        <w:t xml:space="preserve">  </w:t>
      </w:r>
      <w:r w:rsidRPr="00B47E5A">
        <w:rPr>
          <w:rFonts w:ascii="仿宋_GB2312" w:eastAsia="仿宋_GB2312" w:hAnsi="仿宋_GB2312" w:cs="仿宋_GB2312" w:hint="eastAsia"/>
          <w:szCs w:val="21"/>
        </w:rPr>
        <w:t>。</w:t>
      </w:r>
    </w:p>
    <w:p w:rsidR="00D0096E" w:rsidRPr="00B47E5A" w:rsidRDefault="00393161">
      <w:pPr>
        <w:pStyle w:val="2"/>
        <w:spacing w:line="400" w:lineRule="exact"/>
        <w:ind w:leftChars="0" w:left="0" w:firstLineChars="200" w:firstLine="400"/>
        <w:rPr>
          <w:rFonts w:ascii="仿宋_GB2312" w:eastAsia="仿宋_GB2312" w:hAnsi="仿宋_GB2312" w:cs="仿宋_GB2312"/>
          <w:szCs w:val="21"/>
          <w:u w:val="single"/>
        </w:rPr>
      </w:pPr>
      <w:r w:rsidRPr="00B47E5A">
        <w:rPr>
          <w:rFonts w:ascii="仿宋_GB2312" w:eastAsia="仿宋_GB2312" w:hAnsi="仿宋_GB2312" w:cs="仿宋_GB2312" w:hint="eastAsia"/>
          <w:szCs w:val="21"/>
        </w:rPr>
        <w:t>1、允许调整的内容:</w:t>
      </w:r>
      <w:r w:rsidRPr="00B47E5A">
        <w:rPr>
          <w:rFonts w:ascii="仿宋_GB2312" w:eastAsia="仿宋_GB2312" w:hAnsi="仿宋_GB2312" w:cs="仿宋_GB2312" w:hint="eastAsia"/>
          <w:szCs w:val="21"/>
          <w:u w:val="single"/>
        </w:rPr>
        <w:t xml:space="preserve">          /         </w:t>
      </w:r>
    </w:p>
    <w:p w:rsidR="00D0096E" w:rsidRPr="00B47E5A" w:rsidRDefault="00393161">
      <w:pPr>
        <w:pStyle w:val="2"/>
        <w:spacing w:line="400" w:lineRule="exact"/>
        <w:ind w:leftChars="0" w:left="0" w:firstLineChars="200" w:firstLine="400"/>
        <w:rPr>
          <w:rFonts w:ascii="仿宋_GB2312" w:eastAsia="仿宋_GB2312" w:hAnsi="仿宋_GB2312" w:cs="仿宋_GB2312"/>
          <w:szCs w:val="21"/>
          <w:u w:val="single"/>
        </w:rPr>
      </w:pPr>
      <w:r w:rsidRPr="00B47E5A">
        <w:rPr>
          <w:rFonts w:ascii="仿宋_GB2312" w:eastAsia="仿宋_GB2312" w:hAnsi="仿宋_GB2312" w:cs="仿宋_GB2312" w:hint="eastAsia"/>
          <w:szCs w:val="21"/>
        </w:rPr>
        <w:t>2、允许调整的范围:</w:t>
      </w:r>
      <w:r w:rsidRPr="00B47E5A">
        <w:rPr>
          <w:rFonts w:ascii="仿宋_GB2312" w:eastAsia="仿宋_GB2312" w:hAnsi="仿宋_GB2312" w:cs="仿宋_GB2312" w:hint="eastAsia"/>
          <w:szCs w:val="21"/>
          <w:u w:val="single"/>
        </w:rPr>
        <w:t xml:space="preserve">         /          </w:t>
      </w:r>
    </w:p>
    <w:p w:rsidR="00D0096E" w:rsidRPr="00B47E5A" w:rsidRDefault="00393161">
      <w:pPr>
        <w:pStyle w:val="2"/>
        <w:spacing w:line="400" w:lineRule="exact"/>
        <w:ind w:leftChars="0" w:left="0" w:firstLineChars="200" w:firstLine="400"/>
        <w:rPr>
          <w:rFonts w:eastAsia="仿宋_GB2312"/>
          <w:szCs w:val="21"/>
        </w:rPr>
      </w:pPr>
      <w:r w:rsidRPr="00B47E5A">
        <w:rPr>
          <w:rFonts w:eastAsia="仿宋_GB2312" w:hint="eastAsia"/>
          <w:szCs w:val="21"/>
        </w:rPr>
        <w:t>因市场价格波动调整合同价格，采用以下第</w:t>
      </w:r>
      <w:r w:rsidRPr="00B47E5A">
        <w:rPr>
          <w:rFonts w:eastAsia="仿宋_GB2312"/>
          <w:szCs w:val="21"/>
          <w:u w:val="single"/>
        </w:rPr>
        <w:t xml:space="preserve">  </w:t>
      </w:r>
      <w:r w:rsidRPr="00B47E5A">
        <w:rPr>
          <w:rFonts w:eastAsia="仿宋_GB2312" w:hint="eastAsia"/>
          <w:szCs w:val="21"/>
          <w:u w:val="single"/>
        </w:rPr>
        <w:t xml:space="preserve"> /</w:t>
      </w:r>
      <w:r w:rsidRPr="00B47E5A">
        <w:rPr>
          <w:rFonts w:eastAsia="仿宋_GB2312"/>
          <w:szCs w:val="21"/>
          <w:u w:val="single"/>
        </w:rPr>
        <w:t xml:space="preserve">  </w:t>
      </w:r>
      <w:r w:rsidRPr="00B47E5A">
        <w:rPr>
          <w:rFonts w:eastAsia="仿宋_GB2312" w:hint="eastAsia"/>
          <w:szCs w:val="21"/>
        </w:rPr>
        <w:t>种方式对合同价格进行调整：</w:t>
      </w:r>
    </w:p>
    <w:p w:rsidR="00D0096E" w:rsidRPr="00B47E5A" w:rsidRDefault="00393161">
      <w:pPr>
        <w:spacing w:line="400" w:lineRule="exact"/>
        <w:ind w:firstLineChars="200" w:firstLine="420"/>
        <w:jc w:val="left"/>
        <w:rPr>
          <w:rFonts w:eastAsia="仿宋_GB2312"/>
          <w:szCs w:val="21"/>
        </w:rPr>
      </w:pPr>
      <w:r w:rsidRPr="00B47E5A">
        <w:rPr>
          <w:rFonts w:eastAsia="仿宋_GB2312" w:hint="eastAsia"/>
          <w:szCs w:val="21"/>
        </w:rPr>
        <w:t>第</w:t>
      </w:r>
      <w:r w:rsidRPr="00B47E5A">
        <w:rPr>
          <w:rFonts w:eastAsia="仿宋_GB2312"/>
          <w:szCs w:val="21"/>
        </w:rPr>
        <w:t>1</w:t>
      </w:r>
      <w:r w:rsidRPr="00B47E5A">
        <w:rPr>
          <w:rFonts w:eastAsia="仿宋_GB2312" w:hint="eastAsia"/>
          <w:szCs w:val="21"/>
        </w:rPr>
        <w:t>种方式：采用价格指数进行价格调整。</w:t>
      </w:r>
    </w:p>
    <w:p w:rsidR="00D0096E" w:rsidRPr="00B47E5A" w:rsidRDefault="00393161">
      <w:pPr>
        <w:spacing w:line="400" w:lineRule="exact"/>
        <w:ind w:firstLineChars="200" w:firstLine="420"/>
        <w:jc w:val="left"/>
        <w:rPr>
          <w:rFonts w:eastAsia="仿宋_GB2312"/>
          <w:szCs w:val="21"/>
          <w:u w:val="single"/>
        </w:rPr>
      </w:pPr>
      <w:r w:rsidRPr="00B47E5A">
        <w:rPr>
          <w:rFonts w:eastAsia="仿宋_GB2312" w:hint="eastAsia"/>
          <w:szCs w:val="21"/>
        </w:rPr>
        <w:t>关于各可调因子、定值和变值权重，以及基本价格指数及其来源的约定：</w:t>
      </w:r>
      <w:r w:rsidRPr="00B47E5A">
        <w:rPr>
          <w:rFonts w:eastAsia="仿宋_GB2312"/>
          <w:szCs w:val="21"/>
          <w:u w:val="single"/>
        </w:rPr>
        <w:t xml:space="preserve">         /         </w:t>
      </w:r>
      <w:r w:rsidRPr="00B47E5A">
        <w:rPr>
          <w:rFonts w:eastAsia="仿宋_GB2312" w:hint="eastAsia"/>
          <w:szCs w:val="21"/>
        </w:rPr>
        <w:t>；</w:t>
      </w:r>
      <w:r w:rsidRPr="00B47E5A">
        <w:rPr>
          <w:rFonts w:eastAsia="仿宋_GB2312"/>
          <w:szCs w:val="21"/>
        </w:rPr>
        <w:t xml:space="preserve">  </w:t>
      </w:r>
    </w:p>
    <w:p w:rsidR="00D0096E" w:rsidRPr="00B47E5A" w:rsidRDefault="00393161">
      <w:pPr>
        <w:spacing w:line="400" w:lineRule="exact"/>
        <w:ind w:firstLineChars="200" w:firstLine="420"/>
        <w:jc w:val="left"/>
        <w:rPr>
          <w:rFonts w:eastAsia="仿宋_GB2312"/>
          <w:szCs w:val="21"/>
        </w:rPr>
      </w:pPr>
      <w:r w:rsidRPr="00B47E5A">
        <w:rPr>
          <w:rFonts w:eastAsia="仿宋_GB2312" w:hint="eastAsia"/>
          <w:szCs w:val="21"/>
        </w:rPr>
        <w:t>第</w:t>
      </w:r>
      <w:r w:rsidRPr="00B47E5A">
        <w:rPr>
          <w:rFonts w:eastAsia="仿宋_GB2312"/>
          <w:szCs w:val="21"/>
        </w:rPr>
        <w:t>2</w:t>
      </w:r>
      <w:r w:rsidRPr="00B47E5A">
        <w:rPr>
          <w:rFonts w:eastAsia="仿宋_GB2312" w:hint="eastAsia"/>
          <w:szCs w:val="21"/>
        </w:rPr>
        <w:t>种方式：采用造价信息进行价格调整计算方法</w:t>
      </w:r>
      <w:r w:rsidRPr="00B47E5A">
        <w:rPr>
          <w:rFonts w:eastAsia="仿宋_GB2312" w:hint="eastAsia"/>
          <w:szCs w:val="21"/>
        </w:rPr>
        <w:t>:</w:t>
      </w:r>
      <w:r w:rsidRPr="00B47E5A">
        <w:rPr>
          <w:rFonts w:eastAsia="仿宋_GB2312" w:hint="eastAsia"/>
          <w:szCs w:val="21"/>
          <w:u w:val="single"/>
        </w:rPr>
        <w:t xml:space="preserve">      /       </w:t>
      </w:r>
      <w:r w:rsidRPr="00B47E5A">
        <w:rPr>
          <w:rFonts w:eastAsia="仿宋_GB2312" w:hint="eastAsia"/>
          <w:szCs w:val="21"/>
        </w:rPr>
        <w:t xml:space="preserve"> </w:t>
      </w:r>
      <w:r w:rsidRPr="00B47E5A">
        <w:rPr>
          <w:rFonts w:eastAsia="仿宋_GB2312" w:hint="eastAsia"/>
          <w:szCs w:val="21"/>
        </w:rPr>
        <w:t>。</w:t>
      </w:r>
    </w:p>
    <w:p w:rsidR="00D0096E" w:rsidRPr="00B47E5A" w:rsidRDefault="00393161">
      <w:pPr>
        <w:pStyle w:val="4"/>
        <w:spacing w:before="120" w:after="120" w:line="400" w:lineRule="exact"/>
        <w:rPr>
          <w:rFonts w:ascii="仿宋_GB2312" w:eastAsia="仿宋_GB2312" w:hAnsi="仿宋_GB2312" w:cs="仿宋_GB2312"/>
          <w:b w:val="0"/>
          <w:sz w:val="21"/>
          <w:szCs w:val="21"/>
        </w:rPr>
      </w:pPr>
      <w:r w:rsidRPr="00B47E5A">
        <w:rPr>
          <w:rFonts w:ascii="仿宋_GB2312" w:eastAsia="仿宋_GB2312" w:hAnsi="仿宋_GB2312" w:cs="仿宋_GB2312" w:hint="eastAsia"/>
          <w:sz w:val="21"/>
          <w:szCs w:val="21"/>
        </w:rPr>
        <w:t xml:space="preserve"> </w:t>
      </w:r>
      <w:r w:rsidRPr="00B47E5A">
        <w:rPr>
          <w:rFonts w:ascii="仿宋_GB2312" w:eastAsia="仿宋_GB2312" w:hAnsi="仿宋_GB2312" w:cs="仿宋_GB2312" w:hint="eastAsia"/>
          <w:b w:val="0"/>
          <w:sz w:val="21"/>
          <w:szCs w:val="21"/>
        </w:rPr>
        <w:t>12. 合同价格、计量与支付</w:t>
      </w:r>
    </w:p>
    <w:p w:rsidR="00D0096E" w:rsidRPr="00B47E5A" w:rsidRDefault="00393161">
      <w:pPr>
        <w:spacing w:after="120" w:line="400" w:lineRule="exact"/>
        <w:ind w:firstLineChars="200" w:firstLine="420"/>
        <w:rPr>
          <w:rFonts w:ascii="仿宋_GB2312" w:eastAsia="仿宋_GB2312" w:hAnsi="仿宋_GB2312" w:cs="仿宋_GB2312"/>
          <w:szCs w:val="21"/>
        </w:rPr>
      </w:pPr>
      <w:r w:rsidRPr="00B47E5A">
        <w:rPr>
          <w:rFonts w:ascii="仿宋_GB2312" w:eastAsia="仿宋_GB2312" w:hAnsi="仿宋_GB2312" w:cs="仿宋_GB2312" w:hint="eastAsia"/>
          <w:szCs w:val="21"/>
        </w:rPr>
        <w:t>12.1 合同价格形式</w:t>
      </w:r>
    </w:p>
    <w:p w:rsidR="00D0096E" w:rsidRPr="00B47E5A" w:rsidRDefault="00393161">
      <w:pPr>
        <w:spacing w:line="400" w:lineRule="exact"/>
        <w:ind w:firstLineChars="200" w:firstLine="420"/>
        <w:jc w:val="left"/>
        <w:rPr>
          <w:rFonts w:ascii="仿宋_GB2312" w:eastAsia="仿宋_GB2312" w:hAnsi="仿宋_GB2312" w:cs="仿宋_GB2312"/>
          <w:szCs w:val="21"/>
        </w:rPr>
      </w:pPr>
      <w:r w:rsidRPr="00B47E5A">
        <w:rPr>
          <w:rFonts w:ascii="仿宋_GB2312" w:eastAsia="仿宋_GB2312" w:hAnsi="仿宋_GB2312" w:cs="仿宋_GB2312" w:hint="eastAsia"/>
          <w:szCs w:val="21"/>
        </w:rPr>
        <w:t>1、单价合同。</w:t>
      </w:r>
    </w:p>
    <w:p w:rsidR="00D0096E" w:rsidRPr="00B47E5A" w:rsidRDefault="00393161">
      <w:pPr>
        <w:spacing w:line="400" w:lineRule="exact"/>
        <w:ind w:firstLineChars="200" w:firstLine="420"/>
        <w:jc w:val="left"/>
        <w:rPr>
          <w:rFonts w:ascii="仿宋_GB2312" w:eastAsia="仿宋_GB2312" w:hAnsi="仿宋_GB2312" w:cs="仿宋_GB2312"/>
          <w:szCs w:val="21"/>
        </w:rPr>
      </w:pPr>
      <w:r w:rsidRPr="00B47E5A">
        <w:rPr>
          <w:rFonts w:ascii="仿宋_GB2312" w:eastAsia="仿宋_GB2312" w:hAnsi="仿宋_GB2312" w:cs="仿宋_GB2312" w:hint="eastAsia"/>
          <w:szCs w:val="21"/>
        </w:rPr>
        <w:t>综合单价包含的风险范围：</w:t>
      </w:r>
      <w:r w:rsidRPr="00B47E5A">
        <w:rPr>
          <w:rFonts w:ascii="仿宋_GB2312" w:eastAsia="仿宋_GB2312" w:hAnsi="仿宋_GB2312" w:cs="仿宋_GB2312" w:hint="eastAsia"/>
          <w:szCs w:val="21"/>
          <w:u w:val="single"/>
        </w:rPr>
        <w:t>一切风险</w:t>
      </w:r>
      <w:r w:rsidRPr="00B47E5A">
        <w:rPr>
          <w:rFonts w:ascii="仿宋_GB2312" w:eastAsia="仿宋_GB2312" w:hAnsi="仿宋_GB2312" w:cs="仿宋_GB2312" w:hint="eastAsia"/>
          <w:szCs w:val="21"/>
        </w:rPr>
        <w:t>。</w:t>
      </w:r>
    </w:p>
    <w:p w:rsidR="00D0096E" w:rsidRPr="00B47E5A" w:rsidRDefault="00393161">
      <w:pPr>
        <w:spacing w:line="400" w:lineRule="exact"/>
        <w:ind w:firstLineChars="200" w:firstLine="420"/>
        <w:jc w:val="left"/>
        <w:rPr>
          <w:rFonts w:ascii="仿宋_GB2312" w:eastAsia="仿宋_GB2312" w:hAnsi="仿宋_GB2312" w:cs="仿宋_GB2312"/>
          <w:szCs w:val="21"/>
        </w:rPr>
      </w:pPr>
      <w:r w:rsidRPr="00B47E5A">
        <w:rPr>
          <w:rFonts w:ascii="仿宋_GB2312" w:eastAsia="仿宋_GB2312" w:hAnsi="仿宋_GB2312" w:cs="仿宋_GB2312" w:hint="eastAsia"/>
          <w:szCs w:val="21"/>
        </w:rPr>
        <w:t>风险费用的计算方法：</w:t>
      </w:r>
      <w:r w:rsidRPr="00B47E5A">
        <w:rPr>
          <w:rFonts w:ascii="仿宋_GB2312" w:eastAsia="仿宋_GB2312" w:hAnsi="仿宋_GB2312" w:cs="仿宋_GB2312" w:hint="eastAsia"/>
          <w:szCs w:val="21"/>
          <w:u w:val="single"/>
        </w:rPr>
        <w:t xml:space="preserve">    /  </w:t>
      </w:r>
      <w:r w:rsidRPr="00B47E5A">
        <w:rPr>
          <w:rFonts w:ascii="仿宋_GB2312" w:eastAsia="仿宋_GB2312" w:hAnsi="仿宋_GB2312" w:cs="仿宋_GB2312" w:hint="eastAsia"/>
          <w:szCs w:val="21"/>
        </w:rPr>
        <w:t>。</w:t>
      </w:r>
    </w:p>
    <w:p w:rsidR="00D0096E" w:rsidRPr="00B47E5A" w:rsidRDefault="00393161">
      <w:pPr>
        <w:spacing w:line="400" w:lineRule="exact"/>
        <w:ind w:firstLineChars="200" w:firstLine="420"/>
        <w:jc w:val="left"/>
        <w:rPr>
          <w:rFonts w:ascii="仿宋_GB2312" w:eastAsia="仿宋_GB2312" w:hAnsi="仿宋_GB2312" w:cs="仿宋_GB2312"/>
          <w:szCs w:val="21"/>
        </w:rPr>
      </w:pPr>
      <w:r w:rsidRPr="00B47E5A">
        <w:rPr>
          <w:rFonts w:ascii="仿宋_GB2312" w:eastAsia="仿宋_GB2312" w:hAnsi="仿宋_GB2312" w:cs="仿宋_GB2312" w:hint="eastAsia"/>
          <w:szCs w:val="21"/>
        </w:rPr>
        <w:t>风险范围以外合同价格的调整方法：</w:t>
      </w:r>
      <w:r w:rsidRPr="00B47E5A">
        <w:rPr>
          <w:rFonts w:ascii="仿宋_GB2312" w:eastAsia="仿宋_GB2312" w:hAnsi="仿宋_GB2312" w:cs="仿宋_GB2312" w:hint="eastAsia"/>
          <w:szCs w:val="21"/>
          <w:u w:val="single"/>
        </w:rPr>
        <w:t xml:space="preserve">   /  </w:t>
      </w:r>
      <w:r w:rsidRPr="00B47E5A">
        <w:rPr>
          <w:rFonts w:ascii="仿宋_GB2312" w:eastAsia="仿宋_GB2312" w:hAnsi="仿宋_GB2312" w:cs="仿宋_GB2312" w:hint="eastAsia"/>
          <w:szCs w:val="21"/>
        </w:rPr>
        <w:t>。</w:t>
      </w:r>
    </w:p>
    <w:p w:rsidR="00D0096E" w:rsidRPr="00B47E5A" w:rsidRDefault="00393161">
      <w:pPr>
        <w:spacing w:line="400" w:lineRule="exact"/>
        <w:ind w:firstLineChars="200" w:firstLine="420"/>
        <w:jc w:val="left"/>
        <w:rPr>
          <w:rFonts w:ascii="仿宋_GB2312" w:eastAsia="仿宋_GB2312" w:hAnsi="仿宋_GB2312" w:cs="仿宋_GB2312"/>
          <w:szCs w:val="21"/>
        </w:rPr>
      </w:pPr>
      <w:r w:rsidRPr="00B47E5A">
        <w:rPr>
          <w:rFonts w:ascii="仿宋_GB2312" w:eastAsia="仿宋_GB2312" w:hAnsi="仿宋_GB2312" w:cs="仿宋_GB2312" w:hint="eastAsia"/>
          <w:szCs w:val="21"/>
        </w:rPr>
        <w:t>2、总价合同。</w:t>
      </w:r>
    </w:p>
    <w:p w:rsidR="00D0096E" w:rsidRPr="00B47E5A" w:rsidRDefault="00393161">
      <w:pPr>
        <w:spacing w:line="400" w:lineRule="exact"/>
        <w:ind w:firstLineChars="200" w:firstLine="420"/>
        <w:jc w:val="left"/>
        <w:rPr>
          <w:rFonts w:ascii="仿宋_GB2312" w:eastAsia="仿宋_GB2312" w:hAnsi="仿宋_GB2312" w:cs="仿宋_GB2312"/>
          <w:szCs w:val="21"/>
        </w:rPr>
      </w:pPr>
      <w:r w:rsidRPr="00B47E5A">
        <w:rPr>
          <w:rFonts w:ascii="仿宋_GB2312" w:eastAsia="仿宋_GB2312" w:hAnsi="仿宋_GB2312" w:cs="仿宋_GB2312" w:hint="eastAsia"/>
          <w:szCs w:val="21"/>
        </w:rPr>
        <w:t>总价包含的风险范围：</w:t>
      </w:r>
      <w:r w:rsidRPr="00B47E5A">
        <w:rPr>
          <w:rFonts w:ascii="仿宋_GB2312" w:eastAsia="仿宋_GB2312" w:hAnsi="仿宋_GB2312" w:cs="仿宋_GB2312" w:hint="eastAsia"/>
          <w:szCs w:val="21"/>
          <w:u w:val="single"/>
        </w:rPr>
        <w:t xml:space="preserve">   /  </w:t>
      </w:r>
      <w:r w:rsidRPr="00B47E5A">
        <w:rPr>
          <w:rFonts w:ascii="仿宋_GB2312" w:eastAsia="仿宋_GB2312" w:hAnsi="仿宋_GB2312" w:cs="仿宋_GB2312" w:hint="eastAsia"/>
          <w:szCs w:val="21"/>
        </w:rPr>
        <w:t>。</w:t>
      </w:r>
    </w:p>
    <w:p w:rsidR="00D0096E" w:rsidRPr="00B47E5A" w:rsidRDefault="00393161">
      <w:pPr>
        <w:spacing w:line="400" w:lineRule="exact"/>
        <w:ind w:firstLineChars="200" w:firstLine="420"/>
        <w:jc w:val="left"/>
        <w:rPr>
          <w:rFonts w:ascii="仿宋_GB2312" w:eastAsia="仿宋_GB2312" w:hAnsi="仿宋_GB2312" w:cs="仿宋_GB2312"/>
          <w:szCs w:val="21"/>
        </w:rPr>
      </w:pPr>
      <w:r w:rsidRPr="00B47E5A">
        <w:rPr>
          <w:rFonts w:ascii="仿宋_GB2312" w:eastAsia="仿宋_GB2312" w:hAnsi="仿宋_GB2312" w:cs="仿宋_GB2312" w:hint="eastAsia"/>
          <w:szCs w:val="21"/>
        </w:rPr>
        <w:t>风险费用的计算方法：/。</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12.1.1</w:t>
      </w:r>
      <w:r w:rsidRPr="00B47E5A">
        <w:rPr>
          <w:rFonts w:eastAsia="仿宋_GB2312" w:cs="Arial" w:hint="eastAsia"/>
          <w:b/>
          <w:sz w:val="24"/>
          <w:u w:val="single"/>
        </w:rPr>
        <w:t>竣工价款的结算：</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w:t>
      </w:r>
      <w:r w:rsidRPr="00B47E5A">
        <w:rPr>
          <w:rFonts w:eastAsia="仿宋_GB2312" w:cs="Arial" w:hint="eastAsia"/>
          <w:b/>
          <w:sz w:val="24"/>
          <w:u w:val="single"/>
        </w:rPr>
        <w:t>1</w:t>
      </w:r>
      <w:r w:rsidRPr="00B47E5A">
        <w:rPr>
          <w:rFonts w:eastAsia="仿宋_GB2312" w:cs="Arial" w:hint="eastAsia"/>
          <w:b/>
          <w:sz w:val="24"/>
          <w:u w:val="single"/>
        </w:rPr>
        <w:t>）工程量确定：工程量根据竣工图及设计变更联系单，按照《建筑工程面积计算规范》</w:t>
      </w:r>
      <w:r w:rsidRPr="00B47E5A">
        <w:rPr>
          <w:rFonts w:eastAsia="仿宋_GB2312" w:cs="Arial" w:hint="eastAsia"/>
          <w:b/>
          <w:sz w:val="24"/>
          <w:u w:val="single"/>
        </w:rPr>
        <w:t>GB/T50353-2013</w:t>
      </w:r>
      <w:r w:rsidRPr="00B47E5A">
        <w:rPr>
          <w:rFonts w:eastAsia="仿宋_GB2312" w:cs="Arial" w:hint="eastAsia"/>
          <w:b/>
          <w:sz w:val="24"/>
          <w:u w:val="single"/>
        </w:rPr>
        <w:t>、《建设工程工程量清单计价规范》</w:t>
      </w:r>
      <w:r w:rsidRPr="00B47E5A">
        <w:rPr>
          <w:rFonts w:eastAsia="仿宋_GB2312" w:cs="Arial" w:hint="eastAsia"/>
          <w:b/>
          <w:sz w:val="24"/>
          <w:u w:val="single"/>
        </w:rPr>
        <w:t>GB50500-2013</w:t>
      </w:r>
      <w:r w:rsidRPr="00B47E5A">
        <w:rPr>
          <w:rFonts w:eastAsia="仿宋_GB2312" w:cs="Arial" w:hint="eastAsia"/>
          <w:b/>
          <w:sz w:val="24"/>
          <w:u w:val="single"/>
        </w:rPr>
        <w:t>、《房屋建筑与装饰工程工程量计算规范》</w:t>
      </w:r>
      <w:r w:rsidRPr="00B47E5A">
        <w:rPr>
          <w:rFonts w:eastAsia="仿宋_GB2312" w:cs="Arial" w:hint="eastAsia"/>
          <w:b/>
          <w:sz w:val="24"/>
          <w:u w:val="single"/>
        </w:rPr>
        <w:t>GB50854-2013</w:t>
      </w:r>
      <w:r w:rsidRPr="00B47E5A">
        <w:rPr>
          <w:rFonts w:eastAsia="仿宋_GB2312" w:cs="Arial" w:hint="eastAsia"/>
          <w:b/>
          <w:sz w:val="24"/>
          <w:u w:val="single"/>
        </w:rPr>
        <w:t>、《通用安装工程工程量计算规范》</w:t>
      </w:r>
      <w:r w:rsidRPr="00B47E5A">
        <w:rPr>
          <w:rFonts w:eastAsia="仿宋_GB2312" w:cs="Arial" w:hint="eastAsia"/>
          <w:b/>
          <w:sz w:val="24"/>
          <w:u w:val="single"/>
        </w:rPr>
        <w:t>GB50856-2013</w:t>
      </w:r>
      <w:r w:rsidRPr="00B47E5A">
        <w:rPr>
          <w:rFonts w:eastAsia="仿宋_GB2312" w:cs="Arial" w:hint="eastAsia"/>
          <w:b/>
          <w:sz w:val="24"/>
          <w:u w:val="single"/>
        </w:rPr>
        <w:t>、《市政工程工程量计算规范》（</w:t>
      </w:r>
      <w:r w:rsidRPr="00B47E5A">
        <w:rPr>
          <w:rFonts w:eastAsia="仿宋_GB2312" w:cs="Arial" w:hint="eastAsia"/>
          <w:b/>
          <w:sz w:val="24"/>
          <w:u w:val="single"/>
        </w:rPr>
        <w:t>GB50857-2013</w:t>
      </w:r>
      <w:r w:rsidRPr="00B47E5A">
        <w:rPr>
          <w:rFonts w:eastAsia="仿宋_GB2312" w:cs="Arial" w:hint="eastAsia"/>
          <w:b/>
          <w:sz w:val="24"/>
          <w:u w:val="single"/>
        </w:rPr>
        <w:t>）及浙江省有关补充规定、《浙江省市政工程预算定额》（</w:t>
      </w:r>
      <w:r w:rsidRPr="00B47E5A">
        <w:rPr>
          <w:rFonts w:eastAsia="仿宋_GB2312" w:cs="Arial" w:hint="eastAsia"/>
          <w:b/>
          <w:sz w:val="24"/>
          <w:u w:val="single"/>
        </w:rPr>
        <w:t>2018</w:t>
      </w:r>
      <w:r w:rsidRPr="00B47E5A">
        <w:rPr>
          <w:rFonts w:eastAsia="仿宋_GB2312" w:cs="Arial" w:hint="eastAsia"/>
          <w:b/>
          <w:sz w:val="24"/>
          <w:u w:val="single"/>
        </w:rPr>
        <w:t>版）、《浙江省房屋建筑与装饰工程预算定额》（</w:t>
      </w:r>
      <w:r w:rsidRPr="00B47E5A">
        <w:rPr>
          <w:rFonts w:eastAsia="仿宋_GB2312" w:cs="Arial" w:hint="eastAsia"/>
          <w:b/>
          <w:sz w:val="24"/>
          <w:u w:val="single"/>
        </w:rPr>
        <w:t>2018</w:t>
      </w:r>
      <w:r w:rsidRPr="00B47E5A">
        <w:rPr>
          <w:rFonts w:eastAsia="仿宋_GB2312" w:cs="Arial" w:hint="eastAsia"/>
          <w:b/>
          <w:sz w:val="24"/>
          <w:u w:val="single"/>
        </w:rPr>
        <w:t>版）、《浙江省通用安装工程预算定额》（</w:t>
      </w:r>
      <w:r w:rsidRPr="00B47E5A">
        <w:rPr>
          <w:rFonts w:eastAsia="仿宋_GB2312" w:cs="Arial" w:hint="eastAsia"/>
          <w:b/>
          <w:sz w:val="24"/>
          <w:u w:val="single"/>
        </w:rPr>
        <w:t>2018</w:t>
      </w:r>
      <w:r w:rsidRPr="00B47E5A">
        <w:rPr>
          <w:rFonts w:eastAsia="仿宋_GB2312" w:cs="Arial" w:hint="eastAsia"/>
          <w:b/>
          <w:sz w:val="24"/>
          <w:u w:val="single"/>
        </w:rPr>
        <w:t>版）、《浙江省建设工程计价规则》及有关补充规定计算工程量。</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lastRenderedPageBreak/>
        <w:t>（</w:t>
      </w:r>
      <w:r w:rsidRPr="00B47E5A">
        <w:rPr>
          <w:rFonts w:eastAsia="仿宋_GB2312" w:cs="Arial" w:hint="eastAsia"/>
          <w:b/>
          <w:sz w:val="24"/>
          <w:u w:val="single"/>
        </w:rPr>
        <w:t>2</w:t>
      </w:r>
      <w:r w:rsidRPr="00B47E5A">
        <w:rPr>
          <w:rFonts w:eastAsia="仿宋_GB2312" w:cs="Arial" w:hint="eastAsia"/>
          <w:b/>
          <w:sz w:val="24"/>
          <w:u w:val="single"/>
        </w:rPr>
        <w:t>）清单项目综合单价确定：</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①发包人提供的工程量清单有数量误差，或设计变更引起工程量清单项目工程数量的增减，执行合同原有的价格。</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②合同履行期间，当应</w:t>
      </w:r>
      <w:proofErr w:type="gramStart"/>
      <w:r w:rsidRPr="00B47E5A">
        <w:rPr>
          <w:rFonts w:eastAsia="仿宋_GB2312" w:cs="Arial" w:hint="eastAsia"/>
          <w:b/>
          <w:sz w:val="24"/>
          <w:u w:val="single"/>
        </w:rPr>
        <w:t>予计</w:t>
      </w:r>
      <w:proofErr w:type="gramEnd"/>
      <w:r w:rsidRPr="00B47E5A">
        <w:rPr>
          <w:rFonts w:eastAsia="仿宋_GB2312" w:cs="Arial" w:hint="eastAsia"/>
          <w:b/>
          <w:sz w:val="24"/>
          <w:u w:val="single"/>
        </w:rPr>
        <w:t>算的实际工程量与招标工程量清单出现偏差和因工程变更引起已标价工程量清单项目的工程数量发生变化，工程量增加或减少</w:t>
      </w:r>
      <w:r w:rsidRPr="00B47E5A">
        <w:rPr>
          <w:rFonts w:eastAsia="仿宋_GB2312" w:cs="Arial" w:hint="eastAsia"/>
          <w:b/>
          <w:sz w:val="24"/>
          <w:u w:val="single"/>
        </w:rPr>
        <w:t>15%</w:t>
      </w:r>
      <w:r w:rsidRPr="00B47E5A">
        <w:rPr>
          <w:rFonts w:eastAsia="仿宋_GB2312" w:cs="Arial" w:hint="eastAsia"/>
          <w:b/>
          <w:sz w:val="24"/>
          <w:u w:val="single"/>
        </w:rPr>
        <w:t>以上时，其增加部分工程量或减少后剩余部分的工程量的相应单价应由承包人提出新的综合单价，经发包人或其委托的咨询单位工程师审定后，作为结算的依据。</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③发包人提供的工程量清单项目漏项，或设计变更引起新的工程量清单项目，其相应综合单价的确定方法为：</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a</w:t>
      </w:r>
      <w:r w:rsidRPr="00B47E5A">
        <w:rPr>
          <w:rFonts w:eastAsia="仿宋_GB2312" w:cs="Arial" w:hint="eastAsia"/>
          <w:b/>
          <w:sz w:val="24"/>
          <w:u w:val="single"/>
        </w:rPr>
        <w:t>、合同中有类似清单项目综合单价的，可以参照合同中类似项目的综合单价计算确定。</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b</w:t>
      </w:r>
      <w:r w:rsidRPr="00B47E5A">
        <w:rPr>
          <w:rFonts w:eastAsia="仿宋_GB2312" w:cs="Arial" w:hint="eastAsia"/>
          <w:b/>
          <w:sz w:val="24"/>
          <w:u w:val="single"/>
        </w:rPr>
        <w:t>、合同中没有类似清单项目综合单价的，由承包人根据招标控制价编制原则及中标下浮率（（</w:t>
      </w:r>
      <w:r w:rsidRPr="00B47E5A">
        <w:rPr>
          <w:rFonts w:eastAsia="仿宋_GB2312" w:cs="Arial" w:hint="eastAsia"/>
          <w:b/>
          <w:sz w:val="24"/>
          <w:u w:val="single"/>
        </w:rPr>
        <w:t>1-</w:t>
      </w:r>
      <w:r w:rsidRPr="00B47E5A">
        <w:rPr>
          <w:rFonts w:eastAsia="仿宋_GB2312" w:cs="Arial" w:hint="eastAsia"/>
          <w:b/>
          <w:sz w:val="24"/>
          <w:u w:val="single"/>
        </w:rPr>
        <w:t>中标价÷招标控制价）×</w:t>
      </w:r>
      <w:r w:rsidRPr="00B47E5A">
        <w:rPr>
          <w:rFonts w:eastAsia="仿宋_GB2312" w:cs="Arial" w:hint="eastAsia"/>
          <w:b/>
          <w:sz w:val="24"/>
          <w:u w:val="single"/>
        </w:rPr>
        <w:t>100</w:t>
      </w:r>
      <w:r w:rsidRPr="00B47E5A">
        <w:rPr>
          <w:rFonts w:eastAsia="仿宋_GB2312" w:cs="Arial" w:hint="eastAsia"/>
          <w:b/>
          <w:sz w:val="24"/>
          <w:u w:val="single"/>
        </w:rPr>
        <w:t>％）进行组价，</w:t>
      </w:r>
      <w:proofErr w:type="gramStart"/>
      <w:r w:rsidRPr="00B47E5A">
        <w:rPr>
          <w:rFonts w:eastAsia="仿宋_GB2312" w:cs="Arial" w:hint="eastAsia"/>
          <w:b/>
          <w:sz w:val="24"/>
          <w:u w:val="single"/>
        </w:rPr>
        <w:t>组价出</w:t>
      </w:r>
      <w:proofErr w:type="gramEnd"/>
      <w:r w:rsidRPr="00B47E5A">
        <w:rPr>
          <w:rFonts w:eastAsia="仿宋_GB2312" w:cs="Arial" w:hint="eastAsia"/>
          <w:b/>
          <w:sz w:val="24"/>
          <w:u w:val="single"/>
        </w:rPr>
        <w:t>新的综合单价，报发包人确认后作为结算的依据，承包人自行漏项的不作调整（中标价及招标控制价在计算中标</w:t>
      </w:r>
      <w:proofErr w:type="gramStart"/>
      <w:r w:rsidRPr="00B47E5A">
        <w:rPr>
          <w:rFonts w:eastAsia="仿宋_GB2312" w:cs="Arial" w:hint="eastAsia"/>
          <w:b/>
          <w:sz w:val="24"/>
          <w:u w:val="single"/>
        </w:rPr>
        <w:t>下浮率</w:t>
      </w:r>
      <w:proofErr w:type="gramEnd"/>
      <w:r w:rsidRPr="00B47E5A">
        <w:rPr>
          <w:rFonts w:eastAsia="仿宋_GB2312" w:cs="Arial" w:hint="eastAsia"/>
          <w:b/>
          <w:sz w:val="24"/>
          <w:u w:val="single"/>
        </w:rPr>
        <w:t>时应扣除暂列金额、暂估价，下同）。</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c</w:t>
      </w:r>
      <w:r w:rsidRPr="00B47E5A">
        <w:rPr>
          <w:rFonts w:eastAsia="仿宋_GB2312" w:cs="Arial" w:hint="eastAsia"/>
          <w:b/>
          <w:sz w:val="24"/>
          <w:u w:val="single"/>
        </w:rPr>
        <w:t>、暂定综合单价由发包人按签证列入结算价；无投标价的材料，结算时按有效施工期间的《金华市建设工程造价信息价》的平均价，无</w:t>
      </w:r>
      <w:proofErr w:type="gramStart"/>
      <w:r w:rsidRPr="00B47E5A">
        <w:rPr>
          <w:rFonts w:eastAsia="仿宋_GB2312" w:cs="Arial" w:hint="eastAsia"/>
          <w:b/>
          <w:sz w:val="24"/>
          <w:u w:val="single"/>
        </w:rPr>
        <w:t>信息价材料</w:t>
      </w:r>
      <w:proofErr w:type="gramEnd"/>
      <w:r w:rsidRPr="00B47E5A">
        <w:rPr>
          <w:rFonts w:eastAsia="仿宋_GB2312" w:cs="Arial" w:hint="eastAsia"/>
          <w:b/>
          <w:sz w:val="24"/>
          <w:u w:val="single"/>
        </w:rPr>
        <w:t>由发包人签证后列入结算价；</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d</w:t>
      </w:r>
      <w:r w:rsidRPr="00B47E5A">
        <w:rPr>
          <w:rFonts w:eastAsia="仿宋_GB2312" w:cs="Arial" w:hint="eastAsia"/>
          <w:b/>
          <w:sz w:val="24"/>
          <w:u w:val="single"/>
        </w:rPr>
        <w:t>、施工过程和工程结算期间，如遇国家及地方政策性调整，本工程概不考虑。</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e</w:t>
      </w:r>
      <w:r w:rsidRPr="00B47E5A">
        <w:rPr>
          <w:rFonts w:eastAsia="仿宋_GB2312" w:cs="Arial" w:hint="eastAsia"/>
          <w:b/>
          <w:sz w:val="24"/>
          <w:u w:val="single"/>
        </w:rPr>
        <w:t>、投标报价中设立品牌、规格的材料设备，原则上不允许施工变更，确需变更的，发包人有权审查该材料设备报价的合理性，如有异常报价的，承包人应承担相应经济责任后。新增加材料设备按信息价（或市场价）乘以（</w:t>
      </w:r>
      <w:r w:rsidRPr="00B47E5A">
        <w:rPr>
          <w:rFonts w:eastAsia="仿宋_GB2312" w:cs="Arial" w:hint="eastAsia"/>
          <w:b/>
          <w:sz w:val="24"/>
          <w:u w:val="single"/>
        </w:rPr>
        <w:t>1-</w:t>
      </w:r>
      <w:r w:rsidRPr="00B47E5A">
        <w:rPr>
          <w:rFonts w:eastAsia="仿宋_GB2312" w:cs="Arial" w:hint="eastAsia"/>
          <w:b/>
          <w:sz w:val="24"/>
          <w:u w:val="single"/>
        </w:rPr>
        <w:t>中标下浮率）进行结算。</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④由于清单项目</w:t>
      </w:r>
      <w:proofErr w:type="gramStart"/>
      <w:r w:rsidRPr="00B47E5A">
        <w:rPr>
          <w:rFonts w:eastAsia="仿宋_GB2312" w:cs="Arial" w:hint="eastAsia"/>
          <w:b/>
          <w:sz w:val="24"/>
          <w:u w:val="single"/>
        </w:rPr>
        <w:t>中项目</w:t>
      </w:r>
      <w:proofErr w:type="gramEnd"/>
      <w:r w:rsidRPr="00B47E5A">
        <w:rPr>
          <w:rFonts w:eastAsia="仿宋_GB2312" w:cs="Arial" w:hint="eastAsia"/>
          <w:b/>
          <w:sz w:val="24"/>
          <w:u w:val="single"/>
        </w:rPr>
        <w:t>特征或工程内容发生变更的，应以原综合单价为基础，仅就变更部分相应定额子目调整综合单价。</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12.1.2</w:t>
      </w:r>
      <w:r w:rsidRPr="00B47E5A">
        <w:rPr>
          <w:rFonts w:eastAsia="仿宋_GB2312" w:cs="Arial" w:hint="eastAsia"/>
          <w:b/>
          <w:sz w:val="24"/>
          <w:u w:val="single"/>
        </w:rPr>
        <w:t>竣工结算在以下情况下不能调整：</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w:t>
      </w:r>
      <w:r w:rsidRPr="00B47E5A">
        <w:rPr>
          <w:rFonts w:eastAsia="仿宋_GB2312" w:cs="Arial" w:hint="eastAsia"/>
          <w:b/>
          <w:sz w:val="24"/>
          <w:u w:val="single"/>
        </w:rPr>
        <w:t>1</w:t>
      </w:r>
      <w:r w:rsidRPr="00B47E5A">
        <w:rPr>
          <w:rFonts w:eastAsia="仿宋_GB2312" w:cs="Arial" w:hint="eastAsia"/>
          <w:b/>
          <w:sz w:val="24"/>
          <w:u w:val="single"/>
        </w:rPr>
        <w:t>）承包人为方便施工而更改施工方案或施工方法而增加的费用。</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w:t>
      </w:r>
      <w:r w:rsidRPr="00B47E5A">
        <w:rPr>
          <w:rFonts w:eastAsia="仿宋_GB2312" w:cs="Arial" w:hint="eastAsia"/>
          <w:b/>
          <w:sz w:val="24"/>
          <w:u w:val="single"/>
        </w:rPr>
        <w:t>2</w:t>
      </w:r>
      <w:r w:rsidRPr="00B47E5A">
        <w:rPr>
          <w:rFonts w:eastAsia="仿宋_GB2312" w:cs="Arial" w:hint="eastAsia"/>
          <w:b/>
          <w:sz w:val="24"/>
          <w:u w:val="single"/>
        </w:rPr>
        <w:t>）承包人未填报单价的项目，视为其费用已包含在其他项目中，其费用不能调整；承包人未填报单价的项目，结算时有数量减少，其减少部分的费用按投标文件</w:t>
      </w:r>
      <w:proofErr w:type="gramStart"/>
      <w:r w:rsidRPr="00B47E5A">
        <w:rPr>
          <w:rFonts w:eastAsia="仿宋_GB2312" w:cs="Arial" w:hint="eastAsia"/>
          <w:b/>
          <w:sz w:val="24"/>
          <w:u w:val="single"/>
        </w:rPr>
        <w:t>的组价原则</w:t>
      </w:r>
      <w:proofErr w:type="gramEnd"/>
      <w:r w:rsidRPr="00B47E5A">
        <w:rPr>
          <w:rFonts w:eastAsia="仿宋_GB2312" w:cs="Arial" w:hint="eastAsia"/>
          <w:b/>
          <w:sz w:val="24"/>
          <w:u w:val="single"/>
        </w:rPr>
        <w:t>结合省定额有关子</w:t>
      </w:r>
      <w:proofErr w:type="gramStart"/>
      <w:r w:rsidRPr="00B47E5A">
        <w:rPr>
          <w:rFonts w:eastAsia="仿宋_GB2312" w:cs="Arial" w:hint="eastAsia"/>
          <w:b/>
          <w:sz w:val="24"/>
          <w:u w:val="single"/>
        </w:rPr>
        <w:t>项重新组价</w:t>
      </w:r>
      <w:proofErr w:type="gramEnd"/>
      <w:r w:rsidRPr="00B47E5A">
        <w:rPr>
          <w:rFonts w:eastAsia="仿宋_GB2312" w:cs="Arial" w:hint="eastAsia"/>
          <w:b/>
          <w:sz w:val="24"/>
          <w:u w:val="single"/>
        </w:rPr>
        <w:t>出综合单价进行调整。</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w:t>
      </w:r>
      <w:r w:rsidRPr="00B47E5A">
        <w:rPr>
          <w:rFonts w:eastAsia="仿宋_GB2312" w:cs="Arial" w:hint="eastAsia"/>
          <w:b/>
          <w:sz w:val="24"/>
          <w:u w:val="single"/>
        </w:rPr>
        <w:t>3</w:t>
      </w:r>
      <w:r w:rsidRPr="00B47E5A">
        <w:rPr>
          <w:rFonts w:eastAsia="仿宋_GB2312" w:cs="Arial" w:hint="eastAsia"/>
          <w:b/>
          <w:sz w:val="24"/>
          <w:u w:val="single"/>
        </w:rPr>
        <w:t>）施工技术措施费中除明确约定包干计算外其余均应按实调整。</w:t>
      </w:r>
    </w:p>
    <w:p w:rsidR="00D0096E" w:rsidRPr="00B47E5A" w:rsidRDefault="00393161">
      <w:pPr>
        <w:autoSpaceDE w:val="0"/>
        <w:autoSpaceDN w:val="0"/>
        <w:adjustRightInd w:val="0"/>
        <w:spacing w:line="400" w:lineRule="exact"/>
        <w:ind w:firstLineChars="200" w:firstLine="482"/>
        <w:jc w:val="left"/>
        <w:rPr>
          <w:rFonts w:eastAsia="仿宋_GB2312" w:cs="Arial"/>
          <w:b/>
          <w:sz w:val="24"/>
          <w:u w:val="single"/>
        </w:rPr>
      </w:pPr>
      <w:r w:rsidRPr="00B47E5A">
        <w:rPr>
          <w:rFonts w:eastAsia="仿宋_GB2312" w:cs="Arial" w:hint="eastAsia"/>
          <w:b/>
          <w:sz w:val="24"/>
          <w:u w:val="single"/>
        </w:rPr>
        <w:t>12.1.3</w:t>
      </w:r>
      <w:r w:rsidRPr="00B47E5A">
        <w:rPr>
          <w:rFonts w:eastAsia="仿宋_GB2312" w:cs="Arial" w:hint="eastAsia"/>
          <w:b/>
          <w:sz w:val="24"/>
          <w:u w:val="single"/>
        </w:rPr>
        <w:t>工程竣工结算审核追加费用：工程审价结束后，当核减金额超过</w:t>
      </w:r>
      <w:r w:rsidRPr="00B47E5A">
        <w:rPr>
          <w:rFonts w:eastAsia="仿宋_GB2312" w:cs="Arial" w:hint="eastAsia"/>
          <w:b/>
          <w:sz w:val="24"/>
          <w:u w:val="single"/>
        </w:rPr>
        <w:t>5%</w:t>
      </w:r>
      <w:r w:rsidRPr="00B47E5A">
        <w:rPr>
          <w:rFonts w:eastAsia="仿宋_GB2312" w:cs="Arial" w:hint="eastAsia"/>
          <w:b/>
          <w:sz w:val="24"/>
          <w:u w:val="single"/>
        </w:rPr>
        <w:t>以上的，超出部分的审价费由承包人承担，发包人从应付工程价款中代扣代缴</w:t>
      </w:r>
      <w:r w:rsidRPr="00B47E5A">
        <w:rPr>
          <w:rFonts w:eastAsia="仿宋_GB2312" w:cs="Arial"/>
          <w:b/>
          <w:sz w:val="24"/>
          <w:u w:val="single"/>
        </w:rPr>
        <w:t xml:space="preserve"> </w:t>
      </w:r>
      <w:r w:rsidRPr="00B47E5A">
        <w:rPr>
          <w:rFonts w:eastAsia="仿宋_GB2312" w:cs="Arial"/>
          <w:b/>
          <w:sz w:val="24"/>
          <w:u w:val="single"/>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12.2 </w:t>
      </w:r>
      <w:r w:rsidRPr="00B47E5A">
        <w:rPr>
          <w:rFonts w:eastAsia="黑体" w:cs="Arial"/>
          <w:szCs w:val="21"/>
        </w:rPr>
        <w:t>预付款</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12.2.1 </w:t>
      </w:r>
      <w:r w:rsidRPr="00B47E5A">
        <w:rPr>
          <w:rFonts w:eastAsia="仿宋_GB2312" w:cs="Arial"/>
          <w:szCs w:val="21"/>
        </w:rPr>
        <w:t>预付款的支付</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预付款支付比例或金额：</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预付款支付期限：</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lastRenderedPageBreak/>
        <w:t>预付款扣回的方式：</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12.2.2 </w:t>
      </w:r>
      <w:r w:rsidRPr="00B47E5A">
        <w:rPr>
          <w:rFonts w:eastAsia="仿宋_GB2312" w:cs="Arial"/>
          <w:szCs w:val="21"/>
        </w:rPr>
        <w:t>预付款担保</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承包人提交预付款担保的期限：</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预付款担保的形式为：</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12.3 </w:t>
      </w:r>
      <w:r w:rsidRPr="00B47E5A">
        <w:rPr>
          <w:rFonts w:eastAsia="黑体" w:cs="Arial"/>
          <w:szCs w:val="21"/>
        </w:rPr>
        <w:t>计量</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12.3.1 </w:t>
      </w:r>
      <w:r w:rsidRPr="00B47E5A">
        <w:rPr>
          <w:rFonts w:eastAsia="仿宋_GB2312" w:cs="Arial"/>
          <w:szCs w:val="21"/>
        </w:rPr>
        <w:t>计量原则</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工程量计算规则：</w:t>
      </w:r>
      <w:r w:rsidRPr="00B47E5A">
        <w:rPr>
          <w:rFonts w:eastAsia="仿宋_GB2312" w:cs="Arial" w:hint="eastAsia"/>
          <w:b/>
          <w:sz w:val="24"/>
          <w:u w:val="single"/>
        </w:rPr>
        <w:t>按照《建筑工程面积计算规范》</w:t>
      </w:r>
      <w:r w:rsidRPr="00B47E5A">
        <w:rPr>
          <w:rFonts w:eastAsia="仿宋_GB2312" w:cs="Arial" w:hint="eastAsia"/>
          <w:b/>
          <w:sz w:val="24"/>
          <w:u w:val="single"/>
        </w:rPr>
        <w:t>GB/T50353-2013</w:t>
      </w:r>
      <w:r w:rsidRPr="00B47E5A">
        <w:rPr>
          <w:rFonts w:eastAsia="仿宋_GB2312" w:cs="Arial" w:hint="eastAsia"/>
          <w:b/>
          <w:sz w:val="24"/>
          <w:u w:val="single"/>
        </w:rPr>
        <w:t>、《建设工程工程量清单计价规范》</w:t>
      </w:r>
      <w:r w:rsidRPr="00B47E5A">
        <w:rPr>
          <w:rFonts w:eastAsia="仿宋_GB2312" w:cs="Arial" w:hint="eastAsia"/>
          <w:b/>
          <w:sz w:val="24"/>
          <w:u w:val="single"/>
        </w:rPr>
        <w:t>GB50500-2013</w:t>
      </w:r>
      <w:r w:rsidRPr="00B47E5A">
        <w:rPr>
          <w:rFonts w:eastAsia="仿宋_GB2312" w:cs="Arial" w:hint="eastAsia"/>
          <w:b/>
          <w:sz w:val="24"/>
          <w:u w:val="single"/>
        </w:rPr>
        <w:t>、《房屋建筑与装饰工程工程量计算规范》</w:t>
      </w:r>
      <w:r w:rsidRPr="00B47E5A">
        <w:rPr>
          <w:rFonts w:eastAsia="仿宋_GB2312" w:cs="Arial" w:hint="eastAsia"/>
          <w:b/>
          <w:sz w:val="24"/>
          <w:u w:val="single"/>
        </w:rPr>
        <w:t>GB50854-2013</w:t>
      </w:r>
      <w:r w:rsidRPr="00B47E5A">
        <w:rPr>
          <w:rFonts w:eastAsia="仿宋_GB2312" w:cs="Arial" w:hint="eastAsia"/>
          <w:b/>
          <w:sz w:val="24"/>
          <w:u w:val="single"/>
        </w:rPr>
        <w:t>、《通用安装工程工程量计算规范》</w:t>
      </w:r>
      <w:r w:rsidRPr="00B47E5A">
        <w:rPr>
          <w:rFonts w:eastAsia="仿宋_GB2312" w:cs="Arial" w:hint="eastAsia"/>
          <w:b/>
          <w:sz w:val="24"/>
          <w:u w:val="single"/>
        </w:rPr>
        <w:t>GB50856-2013</w:t>
      </w:r>
      <w:r w:rsidRPr="00B47E5A">
        <w:rPr>
          <w:rFonts w:eastAsia="仿宋_GB2312" w:cs="Arial" w:hint="eastAsia"/>
          <w:b/>
          <w:sz w:val="24"/>
          <w:u w:val="single"/>
        </w:rPr>
        <w:t>、《市政工程工程量计算规范》（</w:t>
      </w:r>
      <w:r w:rsidRPr="00B47E5A">
        <w:rPr>
          <w:rFonts w:eastAsia="仿宋_GB2312" w:cs="Arial" w:hint="eastAsia"/>
          <w:b/>
          <w:sz w:val="24"/>
          <w:u w:val="single"/>
        </w:rPr>
        <w:t>GB50857-2013</w:t>
      </w:r>
      <w:r w:rsidRPr="00B47E5A">
        <w:rPr>
          <w:rFonts w:eastAsia="仿宋_GB2312" w:cs="Arial" w:hint="eastAsia"/>
          <w:b/>
          <w:sz w:val="24"/>
          <w:u w:val="single"/>
        </w:rPr>
        <w:t>）、及浙江省有关补充规定、《浙江省市政工程预算定额》（</w:t>
      </w:r>
      <w:r w:rsidRPr="00B47E5A">
        <w:rPr>
          <w:rFonts w:eastAsia="仿宋_GB2312" w:cs="Arial" w:hint="eastAsia"/>
          <w:b/>
          <w:sz w:val="24"/>
          <w:u w:val="single"/>
        </w:rPr>
        <w:t>2018</w:t>
      </w:r>
      <w:r w:rsidRPr="00B47E5A">
        <w:rPr>
          <w:rFonts w:eastAsia="仿宋_GB2312" w:cs="Arial" w:hint="eastAsia"/>
          <w:b/>
          <w:sz w:val="24"/>
          <w:u w:val="single"/>
        </w:rPr>
        <w:t>版）、《浙江省房屋建筑与装饰工程预算定额》（</w:t>
      </w:r>
      <w:r w:rsidRPr="00B47E5A">
        <w:rPr>
          <w:rFonts w:eastAsia="仿宋_GB2312" w:cs="Arial" w:hint="eastAsia"/>
          <w:b/>
          <w:sz w:val="24"/>
          <w:u w:val="single"/>
        </w:rPr>
        <w:t>2018</w:t>
      </w:r>
      <w:r w:rsidRPr="00B47E5A">
        <w:rPr>
          <w:rFonts w:eastAsia="仿宋_GB2312" w:cs="Arial" w:hint="eastAsia"/>
          <w:b/>
          <w:sz w:val="24"/>
          <w:u w:val="single"/>
        </w:rPr>
        <w:t>版）、《浙江省通用安装工程预算定额》（</w:t>
      </w:r>
      <w:r w:rsidRPr="00B47E5A">
        <w:rPr>
          <w:rFonts w:eastAsia="仿宋_GB2312" w:cs="Arial" w:hint="eastAsia"/>
          <w:b/>
          <w:sz w:val="24"/>
          <w:u w:val="single"/>
        </w:rPr>
        <w:t>2018</w:t>
      </w:r>
      <w:r w:rsidRPr="00B47E5A">
        <w:rPr>
          <w:rFonts w:eastAsia="仿宋_GB2312" w:cs="Arial" w:hint="eastAsia"/>
          <w:b/>
          <w:sz w:val="24"/>
          <w:u w:val="single"/>
        </w:rPr>
        <w:t>版）、《浙江省建设工程计价规则》及有关补充规定计算工程量</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12.3.2 </w:t>
      </w:r>
      <w:r w:rsidRPr="00B47E5A">
        <w:rPr>
          <w:rFonts w:eastAsia="仿宋_GB2312" w:cs="Arial"/>
          <w:szCs w:val="21"/>
        </w:rPr>
        <w:t>计量周期</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关于计量周期的约定：</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12.3.3 </w:t>
      </w:r>
      <w:r w:rsidRPr="00B47E5A">
        <w:rPr>
          <w:rFonts w:eastAsia="仿宋_GB2312" w:cs="Arial"/>
          <w:szCs w:val="21"/>
        </w:rPr>
        <w:t>单价合同的计量</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关于单价合同计量的约定：</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12.3.4 </w:t>
      </w:r>
      <w:r w:rsidRPr="00B47E5A">
        <w:rPr>
          <w:rFonts w:eastAsia="仿宋_GB2312" w:cs="Arial"/>
          <w:szCs w:val="21"/>
        </w:rPr>
        <w:t>总价合同的计量</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关于总价合同计量的约定：</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12.3.5</w:t>
      </w:r>
      <w:r w:rsidRPr="00B47E5A">
        <w:rPr>
          <w:rFonts w:eastAsia="仿宋_GB2312" w:cs="Arial"/>
          <w:szCs w:val="21"/>
        </w:rPr>
        <w:t>总价合同采用支付分解表计量支付的，是否适用第</w:t>
      </w:r>
      <w:r w:rsidRPr="00B47E5A">
        <w:rPr>
          <w:rFonts w:eastAsia="仿宋_GB2312" w:cs="Arial"/>
          <w:kern w:val="0"/>
          <w:szCs w:val="21"/>
        </w:rPr>
        <w:t xml:space="preserve">12.3.4 </w:t>
      </w:r>
      <w:r w:rsidRPr="00B47E5A">
        <w:rPr>
          <w:rFonts w:eastAsia="仿宋_GB2312" w:cs="Arial"/>
          <w:szCs w:val="21"/>
        </w:rPr>
        <w:t>项</w:t>
      </w:r>
      <w:r w:rsidRPr="00B47E5A">
        <w:rPr>
          <w:rFonts w:eastAsia="仿宋_GB2312" w:cs="Arial" w:hint="eastAsia"/>
          <w:kern w:val="0"/>
          <w:szCs w:val="21"/>
        </w:rPr>
        <w:t>〔</w:t>
      </w:r>
      <w:r w:rsidRPr="00B47E5A">
        <w:rPr>
          <w:rFonts w:eastAsia="仿宋_GB2312" w:cs="Arial"/>
          <w:kern w:val="0"/>
          <w:szCs w:val="21"/>
        </w:rPr>
        <w:t>总价合同的计量</w:t>
      </w:r>
      <w:r w:rsidRPr="00B47E5A">
        <w:rPr>
          <w:rFonts w:eastAsia="仿宋_GB2312" w:cs="Arial" w:hint="eastAsia"/>
          <w:kern w:val="0"/>
          <w:szCs w:val="21"/>
        </w:rPr>
        <w:t>〕</w:t>
      </w:r>
      <w:r w:rsidRPr="00B47E5A">
        <w:rPr>
          <w:rFonts w:eastAsia="仿宋_GB2312" w:cs="Arial"/>
          <w:szCs w:val="21"/>
        </w:rPr>
        <w:t>约定</w:t>
      </w:r>
      <w:r w:rsidRPr="00B47E5A">
        <w:rPr>
          <w:rFonts w:eastAsia="仿宋_GB2312" w:cs="Arial" w:hint="eastAsia"/>
          <w:szCs w:val="21"/>
        </w:rPr>
        <w:t>进行计量：</w:t>
      </w:r>
      <w:r w:rsidRPr="00B47E5A">
        <w:rPr>
          <w:rFonts w:eastAsia="仿宋_GB2312" w:cs="Arial" w:hint="eastAsia"/>
          <w:szCs w:val="21"/>
        </w:rPr>
        <w:t>/</w:t>
      </w:r>
      <w:r w:rsidRPr="00B47E5A">
        <w:rPr>
          <w:rFonts w:eastAsia="仿宋_GB2312" w:cs="Arial"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12.3.6 </w:t>
      </w:r>
      <w:r w:rsidRPr="00B47E5A">
        <w:rPr>
          <w:rFonts w:eastAsia="仿宋_GB2312" w:cs="Arial"/>
          <w:szCs w:val="21"/>
        </w:rPr>
        <w:t>其他价格形式合同的计量</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其他价格形式的计量方式和程序：</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12.4 </w:t>
      </w:r>
      <w:r w:rsidRPr="00B47E5A">
        <w:rPr>
          <w:rFonts w:eastAsia="黑体" w:cs="Arial"/>
          <w:szCs w:val="21"/>
        </w:rPr>
        <w:t>工程进度款支付</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12.4.1 </w:t>
      </w:r>
      <w:r w:rsidRPr="00B47E5A">
        <w:rPr>
          <w:rFonts w:eastAsia="仿宋_GB2312" w:cs="Arial"/>
          <w:szCs w:val="21"/>
        </w:rPr>
        <w:t>付款周期</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关于付款周期的约定：</w:t>
      </w:r>
    </w:p>
    <w:p w:rsidR="00D0096E" w:rsidRPr="00B47E5A" w:rsidRDefault="00393161" w:rsidP="00BF2DDA">
      <w:pPr>
        <w:spacing w:line="400" w:lineRule="exact"/>
        <w:ind w:firstLineChars="200" w:firstLine="482"/>
        <w:jc w:val="left"/>
        <w:rPr>
          <w:rFonts w:ascii="仿宋_GB2312" w:eastAsia="仿宋_GB2312"/>
          <w:b/>
          <w:sz w:val="24"/>
          <w:u w:val="single"/>
        </w:rPr>
      </w:pPr>
      <w:r w:rsidRPr="00B47E5A">
        <w:rPr>
          <w:rFonts w:ascii="仿宋_GB2312" w:eastAsia="仿宋_GB2312"/>
          <w:b/>
          <w:sz w:val="24"/>
          <w:u w:val="single"/>
        </w:rPr>
        <w:t>1</w:t>
      </w:r>
      <w:r w:rsidRPr="00B47E5A">
        <w:rPr>
          <w:rFonts w:ascii="仿宋_GB2312" w:eastAsia="仿宋_GB2312" w:hint="eastAsia"/>
          <w:b/>
          <w:sz w:val="24"/>
          <w:u w:val="single"/>
        </w:rPr>
        <w:t>、合同签订支付工资性工程预付款（额度为暂定合同价款（不扣除暂列金额）的1</w:t>
      </w:r>
      <w:r w:rsidRPr="00B47E5A">
        <w:rPr>
          <w:rFonts w:ascii="仿宋_GB2312" w:eastAsia="仿宋_GB2312"/>
          <w:b/>
          <w:sz w:val="24"/>
          <w:u w:val="single"/>
        </w:rPr>
        <w:t>%</w:t>
      </w:r>
      <w:r w:rsidRPr="00B47E5A">
        <w:rPr>
          <w:rFonts w:ascii="仿宋_GB2312" w:eastAsia="仿宋_GB2312" w:hint="eastAsia"/>
          <w:b/>
          <w:sz w:val="24"/>
          <w:u w:val="single"/>
        </w:rPr>
        <w:t>）;</w:t>
      </w:r>
    </w:p>
    <w:p w:rsidR="00D0096E" w:rsidRPr="00B47E5A" w:rsidRDefault="00393161" w:rsidP="00BF2DDA">
      <w:pPr>
        <w:spacing w:line="400" w:lineRule="exact"/>
        <w:ind w:firstLineChars="200" w:firstLine="482"/>
        <w:jc w:val="left"/>
        <w:rPr>
          <w:rFonts w:ascii="仿宋_GB2312" w:eastAsia="仿宋_GB2312"/>
          <w:b/>
          <w:sz w:val="24"/>
          <w:u w:val="single"/>
        </w:rPr>
      </w:pPr>
      <w:r w:rsidRPr="00B47E5A">
        <w:rPr>
          <w:rFonts w:ascii="仿宋_GB2312" w:eastAsia="仿宋_GB2312" w:hint="eastAsia"/>
          <w:b/>
          <w:sz w:val="24"/>
          <w:u w:val="single"/>
        </w:rPr>
        <w:t>2、工程施工期间承包人应在每月10日前向监理人、发包人提交上月完成工程量的工程进度款报告，经监理人、发包人审核后15天内，发包人按上月审核进度款的20%拨付工资性</w:t>
      </w:r>
      <w:proofErr w:type="gramStart"/>
      <w:r w:rsidRPr="00B47E5A">
        <w:rPr>
          <w:rFonts w:ascii="仿宋_GB2312" w:eastAsia="仿宋_GB2312" w:hint="eastAsia"/>
          <w:b/>
          <w:sz w:val="24"/>
          <w:u w:val="single"/>
        </w:rPr>
        <w:t>工程款至农民工</w:t>
      </w:r>
      <w:proofErr w:type="gramEnd"/>
      <w:r w:rsidRPr="00B47E5A">
        <w:rPr>
          <w:rFonts w:ascii="仿宋_GB2312" w:eastAsia="仿宋_GB2312" w:hint="eastAsia"/>
          <w:b/>
          <w:sz w:val="24"/>
          <w:u w:val="single"/>
        </w:rPr>
        <w:t>工资专用账户；</w:t>
      </w:r>
    </w:p>
    <w:p w:rsidR="00BF2DDA" w:rsidRPr="00B47E5A" w:rsidRDefault="00BF2DDA" w:rsidP="00BF2DDA">
      <w:pPr>
        <w:spacing w:line="400" w:lineRule="exact"/>
        <w:ind w:firstLineChars="200" w:firstLine="482"/>
        <w:jc w:val="left"/>
        <w:rPr>
          <w:rFonts w:ascii="仿宋_GB2312" w:eastAsia="仿宋_GB2312"/>
          <w:b/>
          <w:sz w:val="24"/>
          <w:u w:val="single"/>
        </w:rPr>
      </w:pPr>
      <w:r w:rsidRPr="00B47E5A">
        <w:rPr>
          <w:rFonts w:ascii="仿宋_GB2312" w:eastAsia="仿宋_GB2312" w:hint="eastAsia"/>
          <w:b/>
          <w:sz w:val="24"/>
          <w:u w:val="single"/>
        </w:rPr>
        <w:t>3、工程全部完工，承包人提交完整的竣工结算资料及竣工技术资料给发包人后付至已完工程量（</w:t>
      </w:r>
      <w:proofErr w:type="gramStart"/>
      <w:r w:rsidRPr="00B47E5A">
        <w:rPr>
          <w:rFonts w:ascii="仿宋_GB2312" w:eastAsia="仿宋_GB2312" w:hint="eastAsia"/>
          <w:b/>
          <w:sz w:val="24"/>
          <w:u w:val="single"/>
        </w:rPr>
        <w:t>扣除甲供材料</w:t>
      </w:r>
      <w:proofErr w:type="gramEnd"/>
      <w:r w:rsidRPr="00B47E5A">
        <w:rPr>
          <w:rFonts w:ascii="仿宋_GB2312" w:eastAsia="仿宋_GB2312" w:hint="eastAsia"/>
          <w:b/>
          <w:sz w:val="24"/>
          <w:u w:val="single"/>
        </w:rPr>
        <w:t>）的 80%；</w:t>
      </w:r>
    </w:p>
    <w:p w:rsidR="00D0096E" w:rsidRPr="00B47E5A" w:rsidRDefault="00393161" w:rsidP="00BF2DDA">
      <w:pPr>
        <w:spacing w:line="400" w:lineRule="exact"/>
        <w:ind w:firstLineChars="200" w:firstLine="482"/>
        <w:jc w:val="left"/>
        <w:rPr>
          <w:rFonts w:ascii="仿宋_GB2312" w:eastAsia="仿宋_GB2312"/>
          <w:b/>
          <w:sz w:val="24"/>
          <w:u w:val="single"/>
        </w:rPr>
      </w:pPr>
      <w:r w:rsidRPr="00B47E5A">
        <w:rPr>
          <w:rFonts w:ascii="仿宋_GB2312" w:eastAsia="仿宋_GB2312" w:hint="eastAsia"/>
          <w:b/>
          <w:sz w:val="24"/>
          <w:u w:val="single"/>
        </w:rPr>
        <w:t>4、其余工程款待竣工结算按规定审价后，按金</w:t>
      </w:r>
      <w:proofErr w:type="gramStart"/>
      <w:r w:rsidRPr="00B47E5A">
        <w:rPr>
          <w:rFonts w:ascii="仿宋_GB2312" w:eastAsia="仿宋_GB2312" w:hint="eastAsia"/>
          <w:b/>
          <w:sz w:val="24"/>
          <w:u w:val="single"/>
        </w:rPr>
        <w:t>市财建</w:t>
      </w:r>
      <w:proofErr w:type="gramEnd"/>
      <w:r w:rsidRPr="00B47E5A">
        <w:rPr>
          <w:rFonts w:ascii="仿宋_GB2312" w:eastAsia="仿宋_GB2312"/>
          <w:b/>
          <w:sz w:val="24"/>
          <w:u w:val="single"/>
        </w:rPr>
        <w:t>[2016]183</w:t>
      </w:r>
      <w:r w:rsidRPr="00B47E5A">
        <w:rPr>
          <w:rFonts w:ascii="仿宋_GB2312" w:eastAsia="仿宋_GB2312" w:hint="eastAsia"/>
          <w:b/>
          <w:sz w:val="24"/>
          <w:u w:val="single"/>
        </w:rPr>
        <w:t>号文件规定，竣工结算审核检查结果出具后付至工程审定造价的</w:t>
      </w:r>
      <w:r w:rsidRPr="00B47E5A">
        <w:rPr>
          <w:rFonts w:ascii="仿宋_GB2312" w:eastAsia="仿宋_GB2312"/>
          <w:b/>
          <w:sz w:val="24"/>
          <w:u w:val="single"/>
        </w:rPr>
        <w:t>9</w:t>
      </w:r>
      <w:r w:rsidRPr="00B47E5A">
        <w:rPr>
          <w:rFonts w:ascii="仿宋_GB2312" w:eastAsia="仿宋_GB2312" w:hint="eastAsia"/>
          <w:b/>
          <w:sz w:val="24"/>
          <w:u w:val="single"/>
        </w:rPr>
        <w:t>8</w:t>
      </w:r>
      <w:r w:rsidRPr="00B47E5A">
        <w:rPr>
          <w:rFonts w:ascii="仿宋_GB2312" w:eastAsia="仿宋_GB2312"/>
          <w:b/>
          <w:sz w:val="24"/>
          <w:u w:val="single"/>
        </w:rPr>
        <w:t>.5%</w:t>
      </w:r>
      <w:r w:rsidRPr="00B47E5A">
        <w:rPr>
          <w:rFonts w:ascii="仿宋_GB2312" w:eastAsia="仿宋_GB2312" w:hint="eastAsia"/>
          <w:b/>
          <w:sz w:val="24"/>
          <w:u w:val="single"/>
        </w:rPr>
        <w:t>，扣留1</w:t>
      </w:r>
      <w:r w:rsidRPr="00B47E5A">
        <w:rPr>
          <w:rFonts w:ascii="仿宋_GB2312" w:eastAsia="仿宋_GB2312"/>
          <w:b/>
          <w:sz w:val="24"/>
          <w:u w:val="single"/>
        </w:rPr>
        <w:t>.5%</w:t>
      </w:r>
      <w:r w:rsidRPr="00B47E5A">
        <w:rPr>
          <w:rFonts w:ascii="仿宋_GB2312" w:eastAsia="仿宋_GB2312" w:hint="eastAsia"/>
          <w:b/>
          <w:sz w:val="24"/>
          <w:u w:val="single"/>
        </w:rPr>
        <w:t>作为质量保证金。</w:t>
      </w:r>
    </w:p>
    <w:p w:rsidR="00D0096E" w:rsidRPr="00B47E5A" w:rsidRDefault="00393161" w:rsidP="00BF2DDA">
      <w:pPr>
        <w:spacing w:line="400" w:lineRule="exact"/>
        <w:ind w:firstLineChars="200" w:firstLine="482"/>
        <w:jc w:val="left"/>
        <w:rPr>
          <w:rFonts w:ascii="仿宋_GB2312" w:eastAsia="仿宋_GB2312"/>
          <w:b/>
          <w:sz w:val="24"/>
          <w:u w:val="single"/>
        </w:rPr>
      </w:pPr>
      <w:r w:rsidRPr="00B47E5A">
        <w:rPr>
          <w:rFonts w:ascii="仿宋_GB2312" w:eastAsia="仿宋_GB2312" w:hint="eastAsia"/>
          <w:b/>
          <w:sz w:val="24"/>
          <w:u w:val="single"/>
        </w:rPr>
        <w:t>5、余款待保修期满无质量问题扣除各项违约金后一次性无息结清。</w:t>
      </w:r>
    </w:p>
    <w:p w:rsidR="00D0096E" w:rsidRPr="00B47E5A" w:rsidRDefault="00393161" w:rsidP="00BF2DDA">
      <w:pPr>
        <w:spacing w:line="400" w:lineRule="exact"/>
        <w:ind w:firstLineChars="200" w:firstLine="482"/>
        <w:jc w:val="left"/>
        <w:rPr>
          <w:rFonts w:ascii="仿宋_GB2312" w:eastAsia="仿宋_GB2312"/>
          <w:b/>
          <w:sz w:val="24"/>
          <w:u w:val="single"/>
        </w:rPr>
      </w:pPr>
      <w:r w:rsidRPr="00B47E5A">
        <w:rPr>
          <w:rFonts w:ascii="仿宋_GB2312" w:eastAsia="仿宋_GB2312" w:hint="eastAsia"/>
          <w:b/>
          <w:sz w:val="24"/>
          <w:u w:val="single"/>
        </w:rPr>
        <w:lastRenderedPageBreak/>
        <w:t>支付工程款时承包人需提供符合发包人要求的增值税专用发票。</w:t>
      </w:r>
    </w:p>
    <w:p w:rsidR="00D0096E" w:rsidRPr="00B47E5A" w:rsidRDefault="00393161" w:rsidP="00BF2DDA">
      <w:pPr>
        <w:spacing w:line="340" w:lineRule="exact"/>
        <w:ind w:firstLineChars="200" w:firstLine="482"/>
        <w:jc w:val="left"/>
        <w:rPr>
          <w:rFonts w:ascii="仿宋_GB2312" w:eastAsia="仿宋_GB2312"/>
          <w:b/>
          <w:sz w:val="24"/>
          <w:u w:val="single"/>
        </w:rPr>
      </w:pPr>
      <w:r w:rsidRPr="00B47E5A">
        <w:rPr>
          <w:rFonts w:ascii="仿宋_GB2312" w:eastAsia="仿宋_GB2312" w:hint="eastAsia"/>
          <w:b/>
          <w:sz w:val="24"/>
          <w:u w:val="single"/>
        </w:rPr>
        <w:t>本项目工程款实行工资款和其他工程款分账管理制度，具体按《关于在全市房屋建筑和市政基础设施工程项目全面实施工资款和其他工程款分账管理制度的通知》金市建</w:t>
      </w:r>
      <w:proofErr w:type="gramStart"/>
      <w:r w:rsidRPr="00B47E5A">
        <w:rPr>
          <w:rFonts w:ascii="仿宋_GB2312" w:eastAsia="仿宋_GB2312" w:hint="eastAsia"/>
          <w:b/>
          <w:sz w:val="24"/>
          <w:u w:val="single"/>
        </w:rPr>
        <w:t>建</w:t>
      </w:r>
      <w:proofErr w:type="gramEnd"/>
      <w:r w:rsidRPr="00B47E5A">
        <w:rPr>
          <w:rFonts w:ascii="仿宋_GB2312" w:eastAsia="仿宋_GB2312" w:hint="eastAsia"/>
          <w:b/>
          <w:sz w:val="24"/>
          <w:u w:val="single"/>
        </w:rPr>
        <w:t>〔2017〕124 号文件执行，民工工资管理按（金市建</w:t>
      </w:r>
      <w:proofErr w:type="gramStart"/>
      <w:r w:rsidRPr="00B47E5A">
        <w:rPr>
          <w:rFonts w:ascii="仿宋_GB2312" w:eastAsia="仿宋_GB2312" w:hint="eastAsia"/>
          <w:b/>
          <w:sz w:val="24"/>
          <w:u w:val="single"/>
        </w:rPr>
        <w:t>建</w:t>
      </w:r>
      <w:proofErr w:type="gramEnd"/>
      <w:r w:rsidRPr="00B47E5A">
        <w:rPr>
          <w:rFonts w:ascii="仿宋_GB2312" w:eastAsia="仿宋_GB2312" w:hint="eastAsia"/>
          <w:b/>
          <w:sz w:val="24"/>
          <w:u w:val="single"/>
        </w:rPr>
        <w:t>【2018】89 号）文件规定执行。</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12.4.2 </w:t>
      </w:r>
      <w:r w:rsidRPr="00B47E5A">
        <w:rPr>
          <w:rFonts w:eastAsia="仿宋_GB2312" w:cs="Arial"/>
          <w:szCs w:val="21"/>
        </w:rPr>
        <w:t>进度付款申请单的编制</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关于进度付款申请单编制的约定：</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hint="eastAsia"/>
          <w:b/>
          <w:sz w:val="24"/>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12.4.3 </w:t>
      </w:r>
      <w:r w:rsidRPr="00B47E5A">
        <w:rPr>
          <w:rFonts w:eastAsia="仿宋_GB2312" w:cs="Arial"/>
          <w:szCs w:val="21"/>
        </w:rPr>
        <w:t>进度付款申请单的提交</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w:t>
      </w:r>
      <w:r w:rsidRPr="00B47E5A">
        <w:rPr>
          <w:rFonts w:eastAsia="仿宋_GB2312" w:cs="Arial"/>
          <w:szCs w:val="21"/>
        </w:rPr>
        <w:t>1</w:t>
      </w:r>
      <w:r w:rsidRPr="00B47E5A">
        <w:rPr>
          <w:rFonts w:eastAsia="仿宋_GB2312" w:cs="Arial"/>
          <w:szCs w:val="21"/>
        </w:rPr>
        <w:t>）单价合同进度付款申请单提交的约定</w:t>
      </w:r>
      <w:r w:rsidRPr="00B47E5A">
        <w:rPr>
          <w:rFonts w:eastAsia="仿宋_GB2312" w:cs="Arial" w:hint="eastAsia"/>
          <w:szCs w:val="21"/>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w:t>
      </w:r>
      <w:r w:rsidRPr="00B47E5A">
        <w:rPr>
          <w:rFonts w:eastAsia="仿宋_GB2312" w:cs="Arial"/>
          <w:szCs w:val="21"/>
        </w:rPr>
        <w:t>2</w:t>
      </w:r>
      <w:r w:rsidRPr="00B47E5A">
        <w:rPr>
          <w:rFonts w:eastAsia="仿宋_GB2312" w:cs="Arial"/>
          <w:szCs w:val="21"/>
        </w:rPr>
        <w:t>）总价合同进度付款申请单提交的约定</w:t>
      </w:r>
      <w:r w:rsidRPr="00B47E5A">
        <w:rPr>
          <w:rFonts w:eastAsia="仿宋_GB2312" w:cs="Arial" w:hint="eastAsia"/>
          <w:szCs w:val="21"/>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w:t>
      </w:r>
      <w:r w:rsidRPr="00B47E5A">
        <w:rPr>
          <w:rFonts w:eastAsia="仿宋_GB2312" w:cs="Arial"/>
          <w:szCs w:val="21"/>
        </w:rPr>
        <w:t>3</w:t>
      </w:r>
      <w:r w:rsidRPr="00B47E5A">
        <w:rPr>
          <w:rFonts w:eastAsia="仿宋_GB2312" w:cs="Arial"/>
          <w:szCs w:val="21"/>
        </w:rPr>
        <w:t>）其他价格形式合同进度付款申请单提交的约定：</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12.4.4 </w:t>
      </w:r>
      <w:r w:rsidRPr="00B47E5A">
        <w:rPr>
          <w:rFonts w:eastAsia="仿宋_GB2312" w:cs="Arial"/>
          <w:szCs w:val="21"/>
        </w:rPr>
        <w:t>进度款审核和支付</w:t>
      </w:r>
    </w:p>
    <w:p w:rsidR="00D0096E" w:rsidRPr="00B47E5A" w:rsidRDefault="00393161">
      <w:pPr>
        <w:spacing w:line="400" w:lineRule="exact"/>
        <w:ind w:firstLineChars="200" w:firstLine="420"/>
        <w:jc w:val="left"/>
        <w:rPr>
          <w:rFonts w:eastAsia="仿宋_GB2312" w:cs="Arial"/>
          <w:szCs w:val="21"/>
          <w:u w:val="single"/>
        </w:rPr>
      </w:pPr>
      <w:r w:rsidRPr="00B47E5A">
        <w:rPr>
          <w:rFonts w:eastAsia="仿宋_GB2312" w:cs="Arial"/>
          <w:szCs w:val="21"/>
        </w:rPr>
        <w:t>（</w:t>
      </w:r>
      <w:r w:rsidRPr="00B47E5A">
        <w:rPr>
          <w:rFonts w:eastAsia="仿宋_GB2312" w:cs="Arial"/>
          <w:szCs w:val="21"/>
        </w:rPr>
        <w:t>1</w:t>
      </w:r>
      <w:r w:rsidRPr="00B47E5A">
        <w:rPr>
          <w:rFonts w:eastAsia="仿宋_GB2312" w:cs="Arial"/>
          <w:szCs w:val="21"/>
        </w:rPr>
        <w:t>）监理人审查并报送发包人的期限：</w:t>
      </w:r>
      <w:r w:rsidRPr="00B47E5A">
        <w:rPr>
          <w:rFonts w:eastAsia="仿宋_GB2312" w:cs="Arial"/>
          <w:szCs w:val="21"/>
          <w:u w:val="single"/>
        </w:rPr>
        <w:t xml:space="preserve">       </w:t>
      </w:r>
      <w:r w:rsidRPr="00B47E5A">
        <w:rPr>
          <w:rFonts w:eastAsia="仿宋_GB2312" w:cs="Arial" w:hint="eastAsia"/>
          <w:szCs w:val="21"/>
          <w:u w:val="single"/>
        </w:rPr>
        <w:t xml:space="preserve"> /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发包人完成审批并签发进度款支付证书的期限：</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w:t>
      </w:r>
      <w:r w:rsidRPr="00B47E5A">
        <w:rPr>
          <w:rFonts w:eastAsia="仿宋_GB2312" w:cs="Arial"/>
          <w:szCs w:val="21"/>
        </w:rPr>
        <w:t>2</w:t>
      </w:r>
      <w:r w:rsidRPr="00B47E5A">
        <w:rPr>
          <w:rFonts w:eastAsia="仿宋_GB2312" w:cs="Arial"/>
          <w:szCs w:val="21"/>
        </w:rPr>
        <w:t>）发包人支付进度款的期限：</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50" w:firstLine="525"/>
        <w:jc w:val="left"/>
        <w:rPr>
          <w:rFonts w:eastAsia="仿宋_GB2312" w:cs="Arial"/>
          <w:szCs w:val="21"/>
        </w:rPr>
      </w:pPr>
      <w:r w:rsidRPr="00B47E5A">
        <w:rPr>
          <w:rFonts w:eastAsia="仿宋_GB2312" w:cs="Arial"/>
          <w:szCs w:val="21"/>
        </w:rPr>
        <w:t>发包人逾期支付进度款的违约金的计算方式：</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50" w:firstLine="525"/>
        <w:jc w:val="left"/>
        <w:rPr>
          <w:rFonts w:eastAsia="仿宋_GB2312" w:cs="Arial"/>
          <w:szCs w:val="21"/>
        </w:rPr>
      </w:pPr>
      <w:r w:rsidRPr="00B47E5A">
        <w:rPr>
          <w:rFonts w:eastAsia="仿宋_GB2312" w:cs="Arial"/>
          <w:szCs w:val="21"/>
        </w:rPr>
        <w:t xml:space="preserve">12.4.6 </w:t>
      </w:r>
      <w:r w:rsidRPr="00B47E5A">
        <w:rPr>
          <w:rFonts w:eastAsia="仿宋_GB2312" w:cs="Arial"/>
          <w:szCs w:val="21"/>
        </w:rPr>
        <w:t>支付分解表的编制</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2</w:t>
      </w:r>
      <w:r w:rsidRPr="00B47E5A">
        <w:rPr>
          <w:rFonts w:eastAsia="仿宋_GB2312" w:cs="Arial"/>
          <w:szCs w:val="21"/>
        </w:rPr>
        <w:t>、总价合同支付分解表的编制与审批：</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3</w:t>
      </w:r>
      <w:r w:rsidRPr="00B47E5A">
        <w:rPr>
          <w:rFonts w:eastAsia="仿宋_GB2312" w:cs="Arial"/>
          <w:szCs w:val="21"/>
        </w:rPr>
        <w:t>、单价合同的总价项目支付分解表的编制与审批：</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13.</w:t>
      </w:r>
      <w:r w:rsidRPr="00B47E5A">
        <w:rPr>
          <w:rFonts w:eastAsia="黑体" w:cs="Arial" w:hint="eastAsia"/>
          <w:bCs/>
          <w:kern w:val="0"/>
          <w:szCs w:val="21"/>
        </w:rPr>
        <w:t xml:space="preserve"> </w:t>
      </w:r>
      <w:r w:rsidRPr="00B47E5A">
        <w:rPr>
          <w:rFonts w:eastAsia="黑体" w:cs="Arial"/>
          <w:bCs/>
          <w:kern w:val="0"/>
          <w:szCs w:val="21"/>
        </w:rPr>
        <w:t>验收和工程试车</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13.1 </w:t>
      </w:r>
      <w:r w:rsidRPr="00B47E5A">
        <w:rPr>
          <w:rFonts w:eastAsia="黑体" w:cs="Arial"/>
          <w:szCs w:val="21"/>
        </w:rPr>
        <w:t>分部分项工程验收</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13.1.2</w:t>
      </w:r>
      <w:r w:rsidRPr="00B47E5A">
        <w:rPr>
          <w:rFonts w:eastAsia="仿宋_GB2312" w:cs="Arial"/>
          <w:szCs w:val="21"/>
        </w:rPr>
        <w:t>监理人不能按时进行验收时，应提前</w:t>
      </w:r>
      <w:r w:rsidRPr="00B47E5A">
        <w:rPr>
          <w:rFonts w:eastAsia="仿宋_GB2312" w:cs="Arial"/>
          <w:szCs w:val="21"/>
          <w:u w:val="single"/>
        </w:rPr>
        <w:t xml:space="preserve">  </w:t>
      </w:r>
      <w:r w:rsidRPr="00B47E5A">
        <w:rPr>
          <w:rFonts w:eastAsia="仿宋_GB2312" w:cs="Arial" w:hint="eastAsia"/>
          <w:szCs w:val="21"/>
          <w:u w:val="single"/>
        </w:rPr>
        <w:t>24</w:t>
      </w:r>
      <w:r w:rsidRPr="00B47E5A">
        <w:rPr>
          <w:rFonts w:eastAsia="仿宋_GB2312" w:cs="Arial"/>
          <w:szCs w:val="21"/>
          <w:u w:val="single"/>
        </w:rPr>
        <w:t xml:space="preserve">   </w:t>
      </w:r>
      <w:r w:rsidRPr="00B47E5A">
        <w:rPr>
          <w:rFonts w:eastAsia="仿宋_GB2312" w:cs="Arial"/>
          <w:szCs w:val="21"/>
        </w:rPr>
        <w:t>小时提交书面延期要求。</w:t>
      </w:r>
    </w:p>
    <w:p w:rsidR="00D0096E" w:rsidRPr="00B47E5A" w:rsidRDefault="00393161">
      <w:pPr>
        <w:spacing w:line="400" w:lineRule="exact"/>
        <w:ind w:firstLineChars="200" w:firstLine="420"/>
        <w:jc w:val="left"/>
        <w:rPr>
          <w:rFonts w:eastAsia="仿宋_GB2312" w:cs="Arial"/>
          <w:b/>
          <w:szCs w:val="21"/>
        </w:rPr>
      </w:pPr>
      <w:r w:rsidRPr="00B47E5A">
        <w:rPr>
          <w:rFonts w:eastAsia="仿宋_GB2312" w:cs="Arial"/>
          <w:szCs w:val="21"/>
        </w:rPr>
        <w:t>关于延期最长不得超过：</w:t>
      </w:r>
      <w:r w:rsidRPr="00B47E5A">
        <w:rPr>
          <w:rFonts w:eastAsia="仿宋_GB2312" w:cs="Arial"/>
          <w:szCs w:val="21"/>
          <w:u w:val="single"/>
        </w:rPr>
        <w:t xml:space="preserve">  </w:t>
      </w:r>
      <w:r w:rsidRPr="00B47E5A">
        <w:rPr>
          <w:rFonts w:eastAsia="仿宋_GB2312" w:cs="Arial" w:hint="eastAsia"/>
          <w:szCs w:val="21"/>
          <w:u w:val="single"/>
        </w:rPr>
        <w:t>48</w:t>
      </w:r>
      <w:r w:rsidRPr="00B47E5A">
        <w:rPr>
          <w:rFonts w:eastAsia="仿宋_GB2312" w:cs="Arial"/>
          <w:szCs w:val="21"/>
          <w:u w:val="single"/>
        </w:rPr>
        <w:t xml:space="preserve">   </w:t>
      </w:r>
      <w:r w:rsidRPr="00B47E5A">
        <w:rPr>
          <w:rFonts w:eastAsia="仿宋_GB2312" w:cs="Arial"/>
          <w:szCs w:val="21"/>
        </w:rPr>
        <w:t>小时。</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13.2 </w:t>
      </w:r>
      <w:r w:rsidRPr="00B47E5A">
        <w:rPr>
          <w:rFonts w:eastAsia="黑体" w:cs="Arial"/>
          <w:szCs w:val="21"/>
        </w:rPr>
        <w:t>竣工验收</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13.2.2</w:t>
      </w:r>
      <w:r w:rsidRPr="00B47E5A">
        <w:rPr>
          <w:rFonts w:eastAsia="仿宋_GB2312" w:cs="Arial"/>
          <w:szCs w:val="21"/>
        </w:rPr>
        <w:t>竣工验收程序</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kern w:val="0"/>
          <w:szCs w:val="21"/>
        </w:rPr>
        <w:t>关于竣工验收程序的约定：</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kern w:val="0"/>
          <w:szCs w:val="21"/>
        </w:rPr>
        <w:t>发包人不按照本项约定组织竣工验收、颁发工程接收证书的违约金的计算方法：</w:t>
      </w:r>
      <w:r w:rsidRPr="00B47E5A">
        <w:rPr>
          <w:rFonts w:eastAsia="仿宋_GB2312" w:cs="Arial" w:hint="eastAsia"/>
          <w:b/>
          <w:sz w:val="24"/>
          <w:u w:val="single"/>
        </w:rPr>
        <w:t>按《通用条款》执行</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13.2.5</w:t>
      </w:r>
      <w:r w:rsidRPr="00B47E5A">
        <w:rPr>
          <w:rFonts w:eastAsia="仿宋_GB2312" w:cs="Arial"/>
          <w:szCs w:val="21"/>
        </w:rPr>
        <w:t>移交、接收全部与部分工程</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hint="eastAsia"/>
          <w:kern w:val="0"/>
          <w:szCs w:val="21"/>
        </w:rPr>
        <w:t>承包人向发包人移交工程的期限：</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hint="eastAsia"/>
          <w:szCs w:val="21"/>
        </w:rPr>
        <w:t>。</w:t>
      </w:r>
    </w:p>
    <w:p w:rsidR="00D0096E" w:rsidRPr="00B47E5A" w:rsidRDefault="00393161">
      <w:pPr>
        <w:spacing w:line="400" w:lineRule="exact"/>
        <w:ind w:firstLineChars="200" w:firstLine="420"/>
        <w:jc w:val="left"/>
        <w:rPr>
          <w:rFonts w:eastAsia="仿宋_GB2312" w:cs="Arial"/>
          <w:szCs w:val="21"/>
          <w:u w:val="single"/>
        </w:rPr>
      </w:pPr>
      <w:r w:rsidRPr="00B47E5A">
        <w:rPr>
          <w:rFonts w:eastAsia="仿宋_GB2312" w:cs="Arial"/>
          <w:kern w:val="0"/>
          <w:szCs w:val="21"/>
        </w:rPr>
        <w:t>发包人未按本合同约定接收全部或部分工程的，违约金的计算方法为：</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承包人未按时移交工程的，违约金的计算方法为：</w:t>
      </w:r>
      <w:r w:rsidRPr="00B47E5A">
        <w:rPr>
          <w:rFonts w:eastAsia="仿宋_GB2312" w:cs="Arial" w:hint="eastAsia"/>
          <w:szCs w:val="21"/>
          <w:u w:val="single"/>
        </w:rPr>
        <w:t xml:space="preserve">  </w:t>
      </w:r>
      <w:r w:rsidRPr="00B47E5A">
        <w:rPr>
          <w:rFonts w:eastAsia="仿宋_GB2312"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13.3 </w:t>
      </w:r>
      <w:r w:rsidRPr="00B47E5A">
        <w:rPr>
          <w:rFonts w:eastAsia="黑体" w:cs="Arial"/>
          <w:szCs w:val="21"/>
        </w:rPr>
        <w:t>工程试车</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 xml:space="preserve">13.3.1 </w:t>
      </w:r>
      <w:r w:rsidRPr="00B47E5A">
        <w:rPr>
          <w:rFonts w:eastAsia="仿宋_GB2312" w:cs="Arial"/>
          <w:kern w:val="0"/>
          <w:szCs w:val="21"/>
        </w:rPr>
        <w:t>试车程序</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lastRenderedPageBreak/>
        <w:t>工程试车内容：</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1</w:t>
      </w:r>
      <w:r w:rsidRPr="00B47E5A">
        <w:rPr>
          <w:rFonts w:eastAsia="仿宋_GB2312" w:cs="Arial"/>
          <w:kern w:val="0"/>
          <w:szCs w:val="21"/>
        </w:rPr>
        <w:t>）单机无负荷试车费用由</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kern w:val="0"/>
          <w:szCs w:val="21"/>
        </w:rPr>
        <w:t>承担；</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2</w:t>
      </w:r>
      <w:r w:rsidRPr="00B47E5A">
        <w:rPr>
          <w:rFonts w:eastAsia="仿宋_GB2312" w:cs="Arial"/>
          <w:kern w:val="0"/>
          <w:szCs w:val="21"/>
        </w:rPr>
        <w:t>）无负荷联动试车费用由</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kern w:val="0"/>
          <w:szCs w:val="21"/>
        </w:rPr>
        <w:t>承担。</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 xml:space="preserve">13.3.3 </w:t>
      </w:r>
      <w:r w:rsidRPr="00B47E5A">
        <w:rPr>
          <w:rFonts w:eastAsia="仿宋_GB2312" w:cs="Arial"/>
          <w:kern w:val="0"/>
          <w:szCs w:val="21"/>
        </w:rPr>
        <w:t>投料试车</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hint="eastAsia"/>
          <w:kern w:val="0"/>
          <w:szCs w:val="21"/>
        </w:rPr>
        <w:t>关于投料试车相关事项的约定：</w:t>
      </w:r>
      <w:r w:rsidRPr="00B47E5A">
        <w:rPr>
          <w:rFonts w:eastAsia="仿宋_GB2312" w:cs="Arial" w:hint="eastAsia"/>
          <w:szCs w:val="21"/>
          <w:u w:val="single"/>
        </w:rPr>
        <w:t xml:space="preserve">    </w:t>
      </w:r>
      <w:r w:rsidRPr="00B47E5A">
        <w:rPr>
          <w:rFonts w:eastAsia="仿宋_GB2312"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13.6 </w:t>
      </w:r>
      <w:r w:rsidRPr="00B47E5A">
        <w:rPr>
          <w:rFonts w:eastAsia="黑体" w:cs="Arial"/>
          <w:szCs w:val="21"/>
        </w:rPr>
        <w:t>竣工退场</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 xml:space="preserve">13.6.1 </w:t>
      </w:r>
      <w:r w:rsidRPr="00B47E5A">
        <w:rPr>
          <w:rFonts w:eastAsia="仿宋_GB2312" w:cs="Arial"/>
          <w:kern w:val="0"/>
          <w:szCs w:val="21"/>
        </w:rPr>
        <w:t>竣工退场</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承包人完成竣工退场的期限：</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szCs w:val="21"/>
          <w:u w:val="single"/>
        </w:rPr>
        <w:t xml:space="preserve">   </w:t>
      </w:r>
      <w:r w:rsidRPr="00B47E5A">
        <w:rPr>
          <w:rFonts w:eastAsia="仿宋_GB2312" w:cs="Arial"/>
          <w:kern w:val="0"/>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14. </w:t>
      </w:r>
      <w:r w:rsidRPr="00B47E5A">
        <w:rPr>
          <w:rFonts w:eastAsia="黑体" w:cs="Arial"/>
          <w:bCs/>
          <w:kern w:val="0"/>
          <w:szCs w:val="21"/>
        </w:rPr>
        <w:t>竣工结算</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14.1 </w:t>
      </w:r>
      <w:r w:rsidRPr="00B47E5A">
        <w:rPr>
          <w:rFonts w:eastAsia="黑体" w:cs="Arial"/>
          <w:szCs w:val="21"/>
        </w:rPr>
        <w:t>竣工</w:t>
      </w:r>
      <w:r w:rsidRPr="00B47E5A">
        <w:rPr>
          <w:rFonts w:eastAsia="黑体" w:cs="Arial" w:hint="eastAsia"/>
          <w:szCs w:val="21"/>
        </w:rPr>
        <w:t>结算</w:t>
      </w:r>
      <w:r w:rsidRPr="00B47E5A">
        <w:rPr>
          <w:rFonts w:eastAsia="黑体" w:cs="Arial"/>
          <w:szCs w:val="21"/>
        </w:rPr>
        <w:t>申请</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承包人提交竣工</w:t>
      </w:r>
      <w:r w:rsidRPr="00B47E5A">
        <w:rPr>
          <w:rFonts w:eastAsia="仿宋_GB2312" w:cs="Arial" w:hint="eastAsia"/>
          <w:szCs w:val="21"/>
        </w:rPr>
        <w:t>结算</w:t>
      </w:r>
      <w:r w:rsidRPr="00B47E5A">
        <w:rPr>
          <w:rFonts w:eastAsia="仿宋_GB2312" w:cs="Arial"/>
          <w:szCs w:val="21"/>
        </w:rPr>
        <w:t>申请单的期限：</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竣工</w:t>
      </w:r>
      <w:r w:rsidRPr="00B47E5A">
        <w:rPr>
          <w:rFonts w:eastAsia="仿宋_GB2312" w:cs="Arial" w:hint="eastAsia"/>
          <w:szCs w:val="21"/>
        </w:rPr>
        <w:t>结算</w:t>
      </w:r>
      <w:r w:rsidRPr="00B47E5A">
        <w:rPr>
          <w:rFonts w:eastAsia="仿宋_GB2312" w:cs="Arial"/>
          <w:szCs w:val="21"/>
        </w:rPr>
        <w:t>申请单应包括的内容：</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14.2 </w:t>
      </w:r>
      <w:r w:rsidRPr="00B47E5A">
        <w:rPr>
          <w:rFonts w:eastAsia="黑体" w:cs="Arial"/>
          <w:szCs w:val="21"/>
        </w:rPr>
        <w:t>竣工结算审核</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发包人</w:t>
      </w:r>
      <w:r w:rsidRPr="00B47E5A">
        <w:rPr>
          <w:rFonts w:eastAsia="仿宋_GB2312" w:cs="Arial" w:hint="eastAsia"/>
          <w:szCs w:val="21"/>
        </w:rPr>
        <w:t>审批</w:t>
      </w:r>
      <w:r w:rsidRPr="00B47E5A">
        <w:rPr>
          <w:rFonts w:eastAsia="仿宋_GB2312" w:cs="Arial"/>
          <w:szCs w:val="21"/>
        </w:rPr>
        <w:t>竣工付款申请单的期限：</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发包人完成竣工付款的期限：</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hint="eastAsia"/>
          <w:szCs w:val="21"/>
        </w:rPr>
        <w:t>关于竣工付款证书异议部分复核的方式和程序：</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14.4 </w:t>
      </w:r>
      <w:r w:rsidRPr="00B47E5A">
        <w:rPr>
          <w:rFonts w:eastAsia="黑体" w:cs="Arial"/>
          <w:szCs w:val="21"/>
        </w:rPr>
        <w:t>最终结清</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 xml:space="preserve">14.4.1 </w:t>
      </w:r>
      <w:r w:rsidRPr="00B47E5A">
        <w:rPr>
          <w:rFonts w:eastAsia="仿宋_GB2312" w:cs="Arial"/>
          <w:kern w:val="0"/>
          <w:szCs w:val="21"/>
        </w:rPr>
        <w:t>最终结清申请单</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承包人提交最终结清申请单的份数：</w:t>
      </w:r>
      <w:r w:rsidRPr="00B47E5A">
        <w:rPr>
          <w:rFonts w:eastAsia="仿宋_GB2312" w:cs="Arial"/>
          <w:szCs w:val="21"/>
          <w:u w:val="single"/>
        </w:rPr>
        <w:t xml:space="preserve">      </w:t>
      </w:r>
      <w:r w:rsidRPr="00B47E5A">
        <w:rPr>
          <w:rFonts w:ascii="仿宋_GB2312" w:eastAsia="仿宋_GB2312" w:cs="Arial" w:hint="eastAsia"/>
          <w:b/>
          <w:sz w:val="24"/>
          <w:u w:val="single"/>
        </w:rPr>
        <w:t>二份</w:t>
      </w:r>
      <w:r w:rsidRPr="00B47E5A">
        <w:rPr>
          <w:rFonts w:ascii="仿宋_GB2312" w:eastAsia="仿宋_GB2312" w:cs="Arial"/>
          <w:b/>
          <w:sz w:val="24"/>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kern w:val="0"/>
          <w:szCs w:val="21"/>
        </w:rPr>
        <w:t>承包人提交最终结算申请单的期限：</w:t>
      </w:r>
      <w:r w:rsidRPr="00B47E5A">
        <w:rPr>
          <w:rFonts w:eastAsia="仿宋_GB2312" w:cs="Arial"/>
          <w:szCs w:val="21"/>
          <w:u w:val="single"/>
        </w:rPr>
        <w:t xml:space="preserve">   </w:t>
      </w:r>
      <w:r w:rsidRPr="00B47E5A">
        <w:rPr>
          <w:rFonts w:ascii="仿宋_GB2312" w:eastAsia="仿宋_GB2312" w:cs="Arial" w:hint="eastAsia"/>
          <w:b/>
          <w:sz w:val="24"/>
          <w:u w:val="single"/>
        </w:rPr>
        <w:t xml:space="preserve">缺陷责任期终止证书颁发后7天内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r w:rsidRPr="00B47E5A">
        <w:rPr>
          <w:rFonts w:eastAsia="仿宋_GB2312" w:cs="Arial"/>
          <w:szCs w:val="21"/>
        </w:rPr>
        <w:t xml:space="preserve"> </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14.4.2 </w:t>
      </w:r>
      <w:r w:rsidRPr="00B47E5A">
        <w:rPr>
          <w:rFonts w:eastAsia="仿宋_GB2312" w:cs="Arial"/>
          <w:szCs w:val="21"/>
        </w:rPr>
        <w:t>最终结清证书和支付</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w:t>
      </w:r>
      <w:r w:rsidRPr="00B47E5A">
        <w:rPr>
          <w:rFonts w:eastAsia="仿宋_GB2312" w:cs="Arial"/>
          <w:szCs w:val="21"/>
        </w:rPr>
        <w:t>1</w:t>
      </w:r>
      <w:r w:rsidRPr="00B47E5A">
        <w:rPr>
          <w:rFonts w:eastAsia="仿宋_GB2312" w:cs="Arial"/>
          <w:szCs w:val="21"/>
        </w:rPr>
        <w:t>）发包人完成最终结清申请单的</w:t>
      </w:r>
      <w:r w:rsidRPr="00B47E5A">
        <w:rPr>
          <w:rFonts w:eastAsia="仿宋_GB2312" w:cs="Arial" w:hint="eastAsia"/>
          <w:szCs w:val="21"/>
        </w:rPr>
        <w:t>审批</w:t>
      </w:r>
      <w:r w:rsidRPr="00B47E5A">
        <w:rPr>
          <w:rFonts w:eastAsia="仿宋_GB2312" w:cs="Arial"/>
          <w:szCs w:val="21"/>
        </w:rPr>
        <w:t>并颁发最终结清证书的期限：</w:t>
      </w:r>
      <w:r w:rsidRPr="00B47E5A">
        <w:rPr>
          <w:rFonts w:eastAsia="仿宋_GB2312"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w:t>
      </w:r>
      <w:r w:rsidRPr="00B47E5A">
        <w:rPr>
          <w:rFonts w:eastAsia="仿宋_GB2312" w:cs="Arial"/>
          <w:szCs w:val="21"/>
        </w:rPr>
        <w:t>2</w:t>
      </w:r>
      <w:r w:rsidRPr="00B47E5A">
        <w:rPr>
          <w:rFonts w:eastAsia="仿宋_GB2312" w:cs="Arial"/>
          <w:szCs w:val="21"/>
        </w:rPr>
        <w:t>）发包人完成支付的期限：</w:t>
      </w:r>
      <w:r w:rsidRPr="00B47E5A">
        <w:rPr>
          <w:rFonts w:eastAsia="仿宋_GB2312" w:cs="Arial"/>
          <w:szCs w:val="21"/>
          <w:u w:val="single"/>
        </w:rPr>
        <w:t xml:space="preserve">    </w:t>
      </w:r>
      <w:r w:rsidRPr="00B47E5A">
        <w:rPr>
          <w:rFonts w:eastAsia="仿宋_GB2312" w:cs="Arial" w:hint="eastAsia"/>
          <w:b/>
          <w:sz w:val="24"/>
          <w:u w:val="single"/>
        </w:rPr>
        <w:t>按《通用条款》执行</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15. </w:t>
      </w:r>
      <w:r w:rsidRPr="00B47E5A">
        <w:rPr>
          <w:rFonts w:eastAsia="黑体" w:cs="Arial"/>
          <w:bCs/>
          <w:kern w:val="0"/>
          <w:szCs w:val="21"/>
        </w:rPr>
        <w:t>缺陷责任期与保修</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15.2</w:t>
      </w:r>
      <w:r w:rsidRPr="00B47E5A">
        <w:rPr>
          <w:rFonts w:eastAsia="黑体" w:cs="Arial"/>
          <w:szCs w:val="21"/>
        </w:rPr>
        <w:t>缺陷责任期</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缺陷责任期的具体期限：</w:t>
      </w:r>
      <w:r w:rsidRPr="00B47E5A">
        <w:rPr>
          <w:rFonts w:eastAsia="仿宋_GB2312" w:cs="Arial"/>
          <w:szCs w:val="21"/>
          <w:u w:val="single"/>
        </w:rPr>
        <w:t xml:space="preserve">  </w:t>
      </w:r>
      <w:r w:rsidRPr="00B47E5A">
        <w:rPr>
          <w:rFonts w:ascii="仿宋_GB2312" w:eastAsia="仿宋_GB2312" w:cs="Arial" w:hint="eastAsia"/>
          <w:b/>
          <w:sz w:val="24"/>
          <w:u w:val="single"/>
        </w:rPr>
        <w:t>24个月（缺陷责任期自工程通过竣工验收之日起计算）</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15.3 </w:t>
      </w:r>
      <w:r w:rsidRPr="00B47E5A">
        <w:rPr>
          <w:rFonts w:eastAsia="黑体" w:cs="Arial"/>
          <w:szCs w:val="21"/>
        </w:rPr>
        <w:t>质量保证金</w:t>
      </w:r>
    </w:p>
    <w:p w:rsidR="00D0096E" w:rsidRPr="00B47E5A" w:rsidRDefault="00393161">
      <w:pPr>
        <w:spacing w:line="400" w:lineRule="exact"/>
        <w:ind w:firstLineChars="200" w:firstLine="420"/>
        <w:jc w:val="left"/>
        <w:rPr>
          <w:rFonts w:ascii="Calibri Light" w:eastAsia="仿宋_GB2312" w:hAnsi="Calibri Light" w:cs="Arial"/>
          <w:szCs w:val="21"/>
        </w:rPr>
      </w:pPr>
      <w:r w:rsidRPr="00B47E5A">
        <w:rPr>
          <w:rFonts w:eastAsia="仿宋_GB2312" w:cs="Arial" w:hint="eastAsia"/>
          <w:szCs w:val="21"/>
        </w:rPr>
        <w:t>关于是否扣留质量保证金的约定：</w:t>
      </w:r>
      <w:r w:rsidRPr="00B47E5A">
        <w:rPr>
          <w:rFonts w:eastAsia="仿宋_GB2312" w:cs="Arial"/>
          <w:szCs w:val="21"/>
          <w:u w:val="single"/>
        </w:rPr>
        <w:t xml:space="preserve"> </w:t>
      </w:r>
      <w:r w:rsidRPr="00B47E5A">
        <w:rPr>
          <w:rFonts w:ascii="仿宋_GB2312" w:eastAsia="仿宋_GB2312" w:cs="Arial"/>
          <w:b/>
          <w:sz w:val="24"/>
          <w:u w:val="single"/>
        </w:rPr>
        <w:t xml:space="preserve">  </w:t>
      </w:r>
      <w:r w:rsidRPr="00B47E5A">
        <w:rPr>
          <w:rFonts w:ascii="仿宋_GB2312" w:eastAsia="仿宋_GB2312" w:cs="Arial" w:hint="eastAsia"/>
          <w:b/>
          <w:sz w:val="24"/>
          <w:u w:val="single"/>
        </w:rPr>
        <w:t>工程结算经有关部门审定后</w:t>
      </w:r>
      <w:proofErr w:type="gramStart"/>
      <w:r w:rsidRPr="00B47E5A">
        <w:rPr>
          <w:rFonts w:ascii="仿宋_GB2312" w:eastAsia="仿宋_GB2312" w:cs="Arial" w:hint="eastAsia"/>
          <w:b/>
          <w:sz w:val="24"/>
          <w:u w:val="single"/>
        </w:rPr>
        <w:t>留工程</w:t>
      </w:r>
      <w:proofErr w:type="gramEnd"/>
      <w:r w:rsidRPr="00B47E5A">
        <w:rPr>
          <w:rFonts w:ascii="仿宋_GB2312" w:eastAsia="仿宋_GB2312" w:cs="Arial" w:hint="eastAsia"/>
          <w:b/>
          <w:sz w:val="24"/>
          <w:u w:val="single"/>
        </w:rPr>
        <w:t>总价1.5%作为质量保证金。质量保证金的退还：竣工验收24个月后工程无质量问题，由发包人扣除各项违约金后不计</w:t>
      </w:r>
      <w:proofErr w:type="gramStart"/>
      <w:r w:rsidRPr="00B47E5A">
        <w:rPr>
          <w:rFonts w:ascii="仿宋_GB2312" w:eastAsia="仿宋_GB2312" w:cs="Arial" w:hint="eastAsia"/>
          <w:b/>
          <w:sz w:val="24"/>
          <w:u w:val="single"/>
        </w:rPr>
        <w:t>息</w:t>
      </w:r>
      <w:proofErr w:type="gramEnd"/>
      <w:r w:rsidRPr="00B47E5A">
        <w:rPr>
          <w:rFonts w:ascii="仿宋_GB2312" w:eastAsia="仿宋_GB2312" w:cs="Arial" w:hint="eastAsia"/>
          <w:b/>
          <w:sz w:val="24"/>
          <w:u w:val="single"/>
        </w:rPr>
        <w:t xml:space="preserve">退还质量保证金。保修期按国家相关规定 </w:t>
      </w:r>
      <w:r w:rsidRPr="00B47E5A">
        <w:rPr>
          <w:rFonts w:eastAsia="仿宋_GB2312" w:cs="Arial"/>
          <w:szCs w:val="21"/>
          <w:u w:val="single"/>
        </w:rPr>
        <w:t xml:space="preserve"> </w:t>
      </w:r>
      <w:r w:rsidRPr="00B47E5A">
        <w:rPr>
          <w:rFonts w:eastAsia="仿宋_GB2312" w:cs="Arial"/>
          <w:szCs w:val="21"/>
        </w:rPr>
        <w:t>。</w:t>
      </w:r>
      <w:r w:rsidRPr="00B47E5A">
        <w:rPr>
          <w:rFonts w:ascii="Calibri Light" w:eastAsia="仿宋_GB2312" w:hAnsi="Calibri Light" w:cs="Arial" w:hint="eastAsia"/>
          <w:szCs w:val="21"/>
        </w:rPr>
        <w:t>在工程项目竣工前，承包人按专用合同条款第</w:t>
      </w:r>
      <w:r w:rsidRPr="00B47E5A">
        <w:rPr>
          <w:rFonts w:ascii="Calibri Light" w:eastAsia="仿宋_GB2312" w:hAnsi="Calibri Light" w:cs="Arial" w:hint="eastAsia"/>
          <w:szCs w:val="21"/>
        </w:rPr>
        <w:t>3.7</w:t>
      </w:r>
      <w:r w:rsidRPr="00B47E5A">
        <w:rPr>
          <w:rFonts w:ascii="Calibri Light" w:eastAsia="仿宋_GB2312" w:hAnsi="Calibri Light" w:cs="Arial" w:hint="eastAsia"/>
          <w:szCs w:val="21"/>
        </w:rPr>
        <w:t>条提供履约担保的，发包人不得同时预留工程质量保证金。</w:t>
      </w:r>
    </w:p>
    <w:p w:rsidR="00D0096E" w:rsidRPr="00B47E5A" w:rsidRDefault="00D0096E">
      <w:pPr>
        <w:spacing w:line="400" w:lineRule="exact"/>
        <w:ind w:firstLineChars="200" w:firstLine="420"/>
        <w:jc w:val="left"/>
        <w:rPr>
          <w:rFonts w:eastAsia="仿宋_GB2312" w:cs="Arial"/>
          <w:szCs w:val="21"/>
        </w:rPr>
      </w:pPr>
    </w:p>
    <w:p w:rsidR="00D0096E" w:rsidRPr="00B47E5A" w:rsidRDefault="00393161">
      <w:pPr>
        <w:spacing w:line="400" w:lineRule="exact"/>
        <w:ind w:firstLineChars="200" w:firstLine="420"/>
        <w:jc w:val="left"/>
        <w:outlineLvl w:val="0"/>
        <w:rPr>
          <w:rFonts w:eastAsia="仿宋_GB2312" w:cs="Arial"/>
          <w:szCs w:val="21"/>
        </w:rPr>
      </w:pPr>
      <w:r w:rsidRPr="00B47E5A">
        <w:rPr>
          <w:rFonts w:eastAsia="仿宋_GB2312" w:cs="Arial"/>
          <w:szCs w:val="21"/>
        </w:rPr>
        <w:lastRenderedPageBreak/>
        <w:t xml:space="preserve">15.3.1 </w:t>
      </w:r>
      <w:r w:rsidRPr="00B47E5A">
        <w:rPr>
          <w:rFonts w:eastAsia="仿宋_GB2312" w:cs="Arial" w:hint="eastAsia"/>
          <w:szCs w:val="21"/>
        </w:rPr>
        <w:t>承包人提供</w:t>
      </w:r>
      <w:r w:rsidRPr="00B47E5A">
        <w:rPr>
          <w:rFonts w:eastAsia="仿宋_GB2312" w:cs="Arial"/>
          <w:szCs w:val="21"/>
        </w:rPr>
        <w:t>质量保证金的</w:t>
      </w:r>
      <w:r w:rsidRPr="00B47E5A">
        <w:rPr>
          <w:rFonts w:eastAsia="仿宋_GB2312" w:cs="Arial" w:hint="eastAsia"/>
          <w:szCs w:val="21"/>
        </w:rPr>
        <w:t>方</w:t>
      </w:r>
      <w:r w:rsidRPr="00B47E5A">
        <w:rPr>
          <w:rFonts w:eastAsia="仿宋_GB2312" w:cs="Arial"/>
          <w:szCs w:val="21"/>
        </w:rPr>
        <w:t>式</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质量保证金采用以下第</w:t>
      </w:r>
      <w:r w:rsidRPr="00B47E5A">
        <w:rPr>
          <w:rFonts w:eastAsia="仿宋_GB2312" w:cs="Arial"/>
          <w:szCs w:val="21"/>
          <w:u w:val="single"/>
        </w:rPr>
        <w:t xml:space="preserve"> </w:t>
      </w:r>
      <w:r w:rsidRPr="00B47E5A">
        <w:rPr>
          <w:rFonts w:eastAsia="仿宋_GB2312" w:cs="Arial" w:hint="eastAsia"/>
          <w:szCs w:val="21"/>
          <w:u w:val="single"/>
        </w:rPr>
        <w:t xml:space="preserve"> 2 </w:t>
      </w:r>
      <w:r w:rsidRPr="00B47E5A">
        <w:rPr>
          <w:rFonts w:eastAsia="仿宋_GB2312" w:cs="Arial"/>
          <w:szCs w:val="21"/>
          <w:u w:val="single"/>
        </w:rPr>
        <w:t xml:space="preserve">  </w:t>
      </w:r>
      <w:r w:rsidRPr="00B47E5A">
        <w:rPr>
          <w:rFonts w:eastAsia="仿宋_GB2312" w:cs="Arial"/>
          <w:szCs w:val="21"/>
        </w:rPr>
        <w:t>种方式：</w:t>
      </w:r>
    </w:p>
    <w:p w:rsidR="00D0096E" w:rsidRPr="00B47E5A" w:rsidRDefault="00393161">
      <w:pPr>
        <w:autoSpaceDE w:val="0"/>
        <w:autoSpaceDN w:val="0"/>
        <w:adjustRightInd w:val="0"/>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1</w:t>
      </w:r>
      <w:r w:rsidRPr="00B47E5A">
        <w:rPr>
          <w:rFonts w:eastAsia="仿宋_GB2312" w:cs="Arial"/>
          <w:kern w:val="0"/>
          <w:szCs w:val="21"/>
        </w:rPr>
        <w:t>）质量保证金保函，保证金额为：</w:t>
      </w:r>
      <w:r w:rsidRPr="00B47E5A">
        <w:rPr>
          <w:rFonts w:eastAsia="仿宋_GB2312" w:cs="Arial"/>
          <w:kern w:val="0"/>
          <w:szCs w:val="21"/>
          <w:u w:val="single"/>
        </w:rPr>
        <w:t xml:space="preserve">   </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r w:rsidRPr="00B47E5A">
        <w:rPr>
          <w:rFonts w:eastAsia="仿宋_GB2312" w:cs="Arial"/>
          <w:kern w:val="0"/>
          <w:szCs w:val="21"/>
        </w:rPr>
        <w:t xml:space="preserve"> </w:t>
      </w:r>
    </w:p>
    <w:p w:rsidR="00D0096E" w:rsidRPr="00B47E5A" w:rsidRDefault="00393161">
      <w:pPr>
        <w:autoSpaceDE w:val="0"/>
        <w:autoSpaceDN w:val="0"/>
        <w:adjustRightInd w:val="0"/>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2</w:t>
      </w:r>
      <w:r w:rsidRPr="00B47E5A">
        <w:rPr>
          <w:rFonts w:eastAsia="仿宋_GB2312" w:cs="Arial"/>
          <w:kern w:val="0"/>
          <w:szCs w:val="21"/>
        </w:rPr>
        <w:t>）</w:t>
      </w:r>
      <w:r w:rsidRPr="00B47E5A">
        <w:rPr>
          <w:rFonts w:eastAsia="仿宋_GB2312" w:cs="Arial"/>
          <w:kern w:val="0"/>
          <w:szCs w:val="21"/>
          <w:u w:val="single"/>
        </w:rPr>
        <w:t xml:space="preserve">  </w:t>
      </w:r>
      <w:r w:rsidRPr="00B47E5A">
        <w:rPr>
          <w:rFonts w:eastAsia="仿宋_GB2312" w:cs="Arial" w:hint="eastAsia"/>
          <w:kern w:val="0"/>
          <w:szCs w:val="21"/>
          <w:u w:val="single"/>
        </w:rPr>
        <w:t>1.5</w:t>
      </w:r>
      <w:r w:rsidRPr="00B47E5A">
        <w:rPr>
          <w:rFonts w:eastAsia="仿宋_GB2312" w:cs="Arial"/>
          <w:kern w:val="0"/>
          <w:szCs w:val="21"/>
          <w:u w:val="single"/>
        </w:rPr>
        <w:t xml:space="preserve"> </w:t>
      </w:r>
      <w:r w:rsidRPr="00B47E5A">
        <w:rPr>
          <w:rFonts w:eastAsia="仿宋_GB2312" w:cs="Arial"/>
          <w:kern w:val="0"/>
          <w:szCs w:val="21"/>
        </w:rPr>
        <w:t>%</w:t>
      </w:r>
      <w:r w:rsidRPr="00B47E5A">
        <w:rPr>
          <w:rFonts w:eastAsia="仿宋_GB2312" w:cs="Arial"/>
          <w:kern w:val="0"/>
          <w:szCs w:val="21"/>
        </w:rPr>
        <w:t>的工程款；</w:t>
      </w:r>
    </w:p>
    <w:p w:rsidR="00D0096E" w:rsidRPr="00B47E5A" w:rsidRDefault="00393161">
      <w:pPr>
        <w:autoSpaceDE w:val="0"/>
        <w:autoSpaceDN w:val="0"/>
        <w:adjustRightInd w:val="0"/>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3</w:t>
      </w:r>
      <w:r w:rsidRPr="00B47E5A">
        <w:rPr>
          <w:rFonts w:eastAsia="仿宋_GB2312" w:cs="Arial"/>
          <w:kern w:val="0"/>
          <w:szCs w:val="21"/>
        </w:rPr>
        <w:t>）其他</w:t>
      </w:r>
      <w:r w:rsidRPr="00B47E5A">
        <w:rPr>
          <w:rFonts w:eastAsia="仿宋_GB2312" w:cs="Arial" w:hint="eastAsia"/>
          <w:kern w:val="0"/>
          <w:szCs w:val="21"/>
        </w:rPr>
        <w:t>方</w:t>
      </w:r>
      <w:r w:rsidRPr="00B47E5A">
        <w:rPr>
          <w:rFonts w:eastAsia="仿宋_GB2312" w:cs="Arial"/>
          <w:kern w:val="0"/>
          <w:szCs w:val="21"/>
        </w:rPr>
        <w:t>式</w:t>
      </w:r>
      <w:r w:rsidRPr="00B47E5A">
        <w:rPr>
          <w:rFonts w:eastAsia="仿宋_GB2312" w:cs="Arial" w:hint="eastAsia"/>
          <w:kern w:val="0"/>
          <w:szCs w:val="21"/>
        </w:rPr>
        <w:t>:</w:t>
      </w:r>
      <w:r w:rsidRPr="00B47E5A">
        <w:rPr>
          <w:rFonts w:eastAsia="仿宋_GB2312" w:cs="Arial"/>
          <w:kern w:val="0"/>
          <w:szCs w:val="21"/>
          <w:u w:val="single"/>
        </w:rPr>
        <w:t xml:space="preserve">          </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jc w:val="left"/>
        <w:outlineLvl w:val="0"/>
        <w:rPr>
          <w:rFonts w:eastAsia="仿宋_GB2312" w:cs="Arial"/>
          <w:szCs w:val="21"/>
        </w:rPr>
      </w:pPr>
      <w:r w:rsidRPr="00B47E5A">
        <w:rPr>
          <w:rFonts w:eastAsia="仿宋_GB2312" w:cs="Arial"/>
          <w:szCs w:val="21"/>
        </w:rPr>
        <w:t xml:space="preserve">15.3.2 </w:t>
      </w:r>
      <w:r w:rsidRPr="00B47E5A">
        <w:rPr>
          <w:rFonts w:eastAsia="仿宋_GB2312" w:cs="Arial"/>
          <w:szCs w:val="21"/>
        </w:rPr>
        <w:t>质量保证金的扣留</w:t>
      </w:r>
      <w:r w:rsidRPr="00B47E5A">
        <w:rPr>
          <w:rFonts w:eastAsia="仿宋_GB2312" w:cs="Arial"/>
          <w:szCs w:val="21"/>
        </w:rPr>
        <w:t xml:space="preserve"> </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质量保证金的扣留采取以下第</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ascii="Calibri Light" w:eastAsia="仿宋_GB2312" w:hAnsi="Calibri Light" w:cs="Arial" w:hint="eastAsia"/>
          <w:szCs w:val="21"/>
          <w:u w:val="single"/>
        </w:rPr>
        <w:t>（</w:t>
      </w:r>
      <w:r w:rsidRPr="00B47E5A">
        <w:rPr>
          <w:rFonts w:ascii="Calibri Light" w:eastAsia="仿宋_GB2312" w:hAnsi="Calibri Light" w:cs="Arial" w:hint="eastAsia"/>
          <w:szCs w:val="21"/>
          <w:u w:val="single"/>
        </w:rPr>
        <w:t>2</w:t>
      </w:r>
      <w:r w:rsidRPr="00B47E5A">
        <w:rPr>
          <w:rFonts w:ascii="Calibri Light" w:eastAsia="仿宋_GB2312" w:hAnsi="Calibri Light" w:cs="Arial" w:hint="eastAsia"/>
          <w:szCs w:val="21"/>
          <w:u w:val="single"/>
        </w:rPr>
        <w:t>）</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种方式：</w:t>
      </w:r>
    </w:p>
    <w:p w:rsidR="00D0096E" w:rsidRPr="00B47E5A" w:rsidRDefault="00393161">
      <w:pPr>
        <w:autoSpaceDE w:val="0"/>
        <w:autoSpaceDN w:val="0"/>
        <w:adjustRightInd w:val="0"/>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1</w:t>
      </w:r>
      <w:r w:rsidRPr="00B47E5A">
        <w:rPr>
          <w:rFonts w:eastAsia="仿宋_GB2312" w:cs="Arial"/>
          <w:kern w:val="0"/>
          <w:szCs w:val="21"/>
        </w:rPr>
        <w:t>）在支付工程进度款时逐次扣留，在此情形下，质量保证金的计算基数不包括预付款的支付、扣回以及价格调整的金额；</w:t>
      </w:r>
    </w:p>
    <w:p w:rsidR="00D0096E" w:rsidRPr="00B47E5A" w:rsidRDefault="00393161">
      <w:pPr>
        <w:autoSpaceDE w:val="0"/>
        <w:autoSpaceDN w:val="0"/>
        <w:adjustRightInd w:val="0"/>
        <w:spacing w:line="400" w:lineRule="exact"/>
        <w:ind w:firstLineChars="200" w:firstLine="420"/>
        <w:jc w:val="left"/>
        <w:outlineLvl w:val="0"/>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2</w:t>
      </w:r>
      <w:r w:rsidRPr="00B47E5A">
        <w:rPr>
          <w:rFonts w:eastAsia="仿宋_GB2312" w:cs="Arial"/>
          <w:kern w:val="0"/>
          <w:szCs w:val="21"/>
        </w:rPr>
        <w:t>）工程竣工结算时一次性扣留质量保证金；</w:t>
      </w:r>
    </w:p>
    <w:p w:rsidR="00D0096E" w:rsidRPr="00B47E5A" w:rsidRDefault="00393161">
      <w:pPr>
        <w:autoSpaceDE w:val="0"/>
        <w:autoSpaceDN w:val="0"/>
        <w:adjustRightInd w:val="0"/>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3</w:t>
      </w:r>
      <w:r w:rsidRPr="00B47E5A">
        <w:rPr>
          <w:rFonts w:eastAsia="仿宋_GB2312" w:cs="Arial"/>
          <w:kern w:val="0"/>
          <w:szCs w:val="21"/>
        </w:rPr>
        <w:t>）其他扣留方式</w:t>
      </w:r>
      <w:r w:rsidRPr="00B47E5A">
        <w:rPr>
          <w:rFonts w:eastAsia="仿宋_GB2312" w:cs="Arial" w:hint="eastAsia"/>
          <w:kern w:val="0"/>
          <w:szCs w:val="21"/>
        </w:rPr>
        <w:t>:</w:t>
      </w:r>
      <w:r w:rsidRPr="00B47E5A">
        <w:rPr>
          <w:rFonts w:eastAsia="仿宋_GB2312" w:cs="Arial"/>
          <w:kern w:val="0"/>
          <w:szCs w:val="21"/>
          <w:u w:val="single"/>
        </w:rPr>
        <w:t xml:space="preserve">           </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关于质量保证金的补充约定：</w:t>
      </w:r>
      <w:r w:rsidRPr="00B47E5A">
        <w:rPr>
          <w:rFonts w:eastAsia="仿宋_GB2312" w:cs="Arial"/>
          <w:kern w:val="0"/>
          <w:szCs w:val="21"/>
          <w:u w:val="single"/>
        </w:rPr>
        <w:t xml:space="preserve">   </w:t>
      </w:r>
      <w:r w:rsidRPr="00B47E5A">
        <w:rPr>
          <w:rFonts w:eastAsia="仿宋_GB2312" w:cs="Arial" w:hint="eastAsia"/>
          <w:kern w:val="0"/>
          <w:szCs w:val="21"/>
          <w:u w:val="single"/>
        </w:rPr>
        <w:t xml:space="preserve">/            </w:t>
      </w:r>
      <w:r w:rsidRPr="00B47E5A">
        <w:rPr>
          <w:rFonts w:eastAsia="仿宋_GB2312" w:cs="Arial"/>
          <w:kern w:val="0"/>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15.4</w:t>
      </w:r>
      <w:r w:rsidRPr="00B47E5A">
        <w:rPr>
          <w:rFonts w:eastAsia="黑体" w:cs="Arial"/>
          <w:szCs w:val="21"/>
        </w:rPr>
        <w:t>保修</w:t>
      </w:r>
    </w:p>
    <w:p w:rsidR="00D0096E" w:rsidRPr="00B47E5A" w:rsidRDefault="00393161">
      <w:pPr>
        <w:spacing w:line="400" w:lineRule="exact"/>
        <w:ind w:firstLineChars="195" w:firstLine="409"/>
        <w:jc w:val="left"/>
        <w:rPr>
          <w:rFonts w:eastAsia="仿宋_GB2312" w:cs="Arial"/>
          <w:szCs w:val="21"/>
        </w:rPr>
      </w:pPr>
      <w:r w:rsidRPr="00B47E5A">
        <w:rPr>
          <w:rFonts w:eastAsia="仿宋_GB2312" w:cs="Arial"/>
          <w:szCs w:val="21"/>
        </w:rPr>
        <w:t xml:space="preserve">15.4.1 </w:t>
      </w:r>
      <w:r w:rsidRPr="00B47E5A">
        <w:rPr>
          <w:rFonts w:eastAsia="仿宋_GB2312" w:cs="Arial"/>
          <w:szCs w:val="21"/>
        </w:rPr>
        <w:t>保修责任</w:t>
      </w:r>
    </w:p>
    <w:p w:rsidR="00D0096E" w:rsidRPr="00B47E5A" w:rsidRDefault="00393161">
      <w:pPr>
        <w:spacing w:line="400" w:lineRule="exact"/>
        <w:ind w:firstLineChars="195" w:firstLine="409"/>
        <w:jc w:val="left"/>
        <w:rPr>
          <w:rFonts w:eastAsia="仿宋_GB2312" w:cs="Arial"/>
          <w:kern w:val="0"/>
          <w:szCs w:val="21"/>
        </w:rPr>
      </w:pPr>
      <w:r w:rsidRPr="00B47E5A">
        <w:rPr>
          <w:rFonts w:eastAsia="仿宋_GB2312" w:cs="Arial"/>
          <w:szCs w:val="21"/>
        </w:rPr>
        <w:t>工程保修期为：</w:t>
      </w:r>
      <w:r w:rsidRPr="00B47E5A">
        <w:rPr>
          <w:rFonts w:eastAsia="仿宋_GB2312" w:cs="Arial"/>
          <w:kern w:val="0"/>
          <w:szCs w:val="21"/>
          <w:u w:val="single"/>
        </w:rPr>
        <w:t xml:space="preserve">    </w:t>
      </w:r>
      <w:r w:rsidRPr="00B47E5A">
        <w:rPr>
          <w:rFonts w:eastAsia="仿宋_GB2312" w:cs="Arial" w:hint="eastAsia"/>
          <w:b/>
          <w:sz w:val="24"/>
          <w:u w:val="single"/>
        </w:rPr>
        <w:t>不少于《工程质量保修书》约定的保修期限</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195" w:firstLine="409"/>
        <w:jc w:val="left"/>
        <w:rPr>
          <w:rFonts w:eastAsia="仿宋_GB2312" w:cs="Arial"/>
          <w:szCs w:val="21"/>
        </w:rPr>
      </w:pPr>
      <w:r w:rsidRPr="00B47E5A">
        <w:rPr>
          <w:rFonts w:eastAsia="仿宋_GB2312" w:cs="Arial"/>
          <w:szCs w:val="21"/>
        </w:rPr>
        <w:t xml:space="preserve">15.4.3 </w:t>
      </w:r>
      <w:r w:rsidRPr="00B47E5A">
        <w:rPr>
          <w:rFonts w:eastAsia="仿宋_GB2312" w:cs="Arial"/>
          <w:szCs w:val="21"/>
        </w:rPr>
        <w:t>修复通知</w:t>
      </w:r>
    </w:p>
    <w:p w:rsidR="00D0096E" w:rsidRPr="00B47E5A" w:rsidRDefault="00393161">
      <w:pPr>
        <w:spacing w:line="400" w:lineRule="exact"/>
        <w:ind w:firstLineChars="195" w:firstLine="409"/>
        <w:jc w:val="left"/>
        <w:rPr>
          <w:rFonts w:eastAsia="仿宋_GB2312" w:cs="Arial"/>
          <w:kern w:val="0"/>
          <w:szCs w:val="21"/>
        </w:rPr>
      </w:pPr>
      <w:r w:rsidRPr="00B47E5A">
        <w:rPr>
          <w:rFonts w:eastAsia="仿宋_GB2312" w:cs="Arial"/>
          <w:kern w:val="0"/>
          <w:szCs w:val="21"/>
        </w:rPr>
        <w:t>承包人收到保修通知并到达工程现场的合理时间：</w:t>
      </w:r>
      <w:r w:rsidRPr="00B47E5A">
        <w:rPr>
          <w:rFonts w:eastAsia="仿宋_GB2312" w:cs="Arial" w:hint="eastAsia"/>
          <w:b/>
          <w:kern w:val="0"/>
          <w:sz w:val="24"/>
          <w:u w:val="single"/>
        </w:rPr>
        <w:t>承包人派员驻点维修，及时处理解决</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16. </w:t>
      </w:r>
      <w:r w:rsidRPr="00B47E5A">
        <w:rPr>
          <w:rFonts w:eastAsia="黑体" w:cs="Arial"/>
          <w:bCs/>
          <w:kern w:val="0"/>
          <w:szCs w:val="21"/>
        </w:rPr>
        <w:t>违约</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16.1 </w:t>
      </w:r>
      <w:r w:rsidRPr="00B47E5A">
        <w:rPr>
          <w:rFonts w:eastAsia="黑体" w:cs="Arial"/>
          <w:szCs w:val="21"/>
        </w:rPr>
        <w:t>发包人违约</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16.1.1</w:t>
      </w:r>
      <w:r w:rsidRPr="00B47E5A">
        <w:rPr>
          <w:rFonts w:eastAsia="仿宋_GB2312" w:cs="Arial"/>
          <w:szCs w:val="21"/>
        </w:rPr>
        <w:t>发包人违约的情形</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发包人违约的其他情形：</w:t>
      </w:r>
      <w:r w:rsidRPr="00B47E5A">
        <w:rPr>
          <w:rFonts w:eastAsia="仿宋_GB2312" w:cs="Arial"/>
          <w:kern w:val="0"/>
          <w:szCs w:val="21"/>
          <w:u w:val="single"/>
        </w:rPr>
        <w:t xml:space="preserve">    </w:t>
      </w:r>
      <w:r w:rsidRPr="00B47E5A">
        <w:rPr>
          <w:rFonts w:ascii="仿宋_GB2312" w:eastAsia="仿宋_GB2312" w:hAnsi="Calibri Light" w:cs="Arial" w:hint="eastAsia"/>
          <w:b/>
          <w:sz w:val="24"/>
          <w:u w:val="single"/>
        </w:rPr>
        <w:t>详见《通用条款》各条约定</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line="400" w:lineRule="exact"/>
        <w:ind w:left="1050" w:hangingChars="500" w:hanging="1050"/>
        <w:jc w:val="left"/>
        <w:rPr>
          <w:rFonts w:eastAsia="仿宋_GB2312" w:cs="Arial"/>
          <w:kern w:val="0"/>
          <w:szCs w:val="21"/>
        </w:rPr>
      </w:pPr>
      <w:r w:rsidRPr="00B47E5A">
        <w:rPr>
          <w:rFonts w:eastAsia="仿宋_GB2312" w:cs="Arial"/>
          <w:kern w:val="0"/>
          <w:szCs w:val="21"/>
        </w:rPr>
        <w:t xml:space="preserve">    16.1.2 </w:t>
      </w:r>
      <w:r w:rsidRPr="00B47E5A">
        <w:rPr>
          <w:rFonts w:eastAsia="仿宋_GB2312" w:cs="Arial"/>
          <w:kern w:val="0"/>
          <w:szCs w:val="21"/>
        </w:rPr>
        <w:t>发包人违约的责任</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发包人违约责任的承担方式和计算方法：</w:t>
      </w:r>
    </w:p>
    <w:p w:rsidR="00D0096E" w:rsidRPr="00B47E5A" w:rsidRDefault="00393161">
      <w:pPr>
        <w:spacing w:line="400" w:lineRule="exact"/>
        <w:ind w:firstLineChars="200" w:firstLine="420"/>
        <w:jc w:val="left"/>
        <w:rPr>
          <w:rFonts w:eastAsia="仿宋_GB2312" w:cs="Arial"/>
          <w:kern w:val="0"/>
          <w:szCs w:val="21"/>
          <w:u w:val="single"/>
        </w:rPr>
      </w:pPr>
      <w:r w:rsidRPr="00B47E5A">
        <w:rPr>
          <w:rFonts w:eastAsia="仿宋_GB2312" w:cs="Arial"/>
          <w:kern w:val="0"/>
          <w:szCs w:val="21"/>
        </w:rPr>
        <w:t>（</w:t>
      </w:r>
      <w:r w:rsidRPr="00B47E5A">
        <w:rPr>
          <w:rFonts w:eastAsia="仿宋_GB2312" w:cs="Arial"/>
          <w:kern w:val="0"/>
          <w:szCs w:val="21"/>
        </w:rPr>
        <w:t>1</w:t>
      </w:r>
      <w:r w:rsidRPr="00B47E5A">
        <w:rPr>
          <w:rFonts w:eastAsia="仿宋_GB2312" w:cs="Arial"/>
          <w:kern w:val="0"/>
          <w:szCs w:val="21"/>
        </w:rPr>
        <w:t>）因发包人原因未能在计划开工日期前</w:t>
      </w:r>
      <w:r w:rsidRPr="00B47E5A">
        <w:rPr>
          <w:rFonts w:eastAsia="仿宋_GB2312" w:cs="Arial"/>
          <w:kern w:val="0"/>
          <w:szCs w:val="21"/>
        </w:rPr>
        <w:t>7</w:t>
      </w:r>
      <w:r w:rsidRPr="00B47E5A">
        <w:rPr>
          <w:rFonts w:eastAsia="仿宋_GB2312" w:cs="Arial"/>
          <w:kern w:val="0"/>
          <w:szCs w:val="21"/>
        </w:rPr>
        <w:t>天内下达开工通知的违约责任：</w:t>
      </w:r>
      <w:r w:rsidRPr="00B47E5A">
        <w:rPr>
          <w:rFonts w:ascii="仿宋_GB2312" w:eastAsia="仿宋_GB2312" w:hAnsi="Calibri Light" w:cs="Arial" w:hint="eastAsia"/>
          <w:b/>
          <w:sz w:val="24"/>
          <w:u w:val="single"/>
        </w:rPr>
        <w:t>详见《通用条款》各条约定</w:t>
      </w:r>
      <w:r w:rsidRPr="00B47E5A">
        <w:rPr>
          <w:rFonts w:eastAsia="仿宋_GB2312" w:cs="Arial"/>
          <w:kern w:val="0"/>
          <w:szCs w:val="21"/>
          <w:u w:val="single"/>
        </w:rPr>
        <w:t xml:space="preserve"> </w:t>
      </w:r>
      <w:r w:rsidRPr="00B47E5A">
        <w:rPr>
          <w:rFonts w:eastAsia="仿宋_GB2312" w:cs="Arial" w:hint="eastAsia"/>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2</w:t>
      </w:r>
      <w:r w:rsidRPr="00B47E5A">
        <w:rPr>
          <w:rFonts w:eastAsia="仿宋_GB2312" w:cs="Arial"/>
          <w:kern w:val="0"/>
          <w:szCs w:val="21"/>
        </w:rPr>
        <w:t>）因发包人原因未能按合同约定支付合同价款的违约责任：</w:t>
      </w:r>
      <w:r w:rsidRPr="00B47E5A">
        <w:rPr>
          <w:rFonts w:ascii="仿宋_GB2312" w:eastAsia="仿宋_GB2312" w:hAnsi="Calibri Light" w:cs="Arial" w:hint="eastAsia"/>
          <w:b/>
          <w:sz w:val="24"/>
          <w:u w:val="single"/>
        </w:rPr>
        <w:t>详见《通用条款》各条约定</w:t>
      </w:r>
      <w:r w:rsidRPr="00B47E5A">
        <w:rPr>
          <w:rFonts w:eastAsia="仿宋_GB2312" w:cs="Arial"/>
          <w:kern w:val="0"/>
          <w:szCs w:val="21"/>
        </w:rPr>
        <w:t>。</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3</w:t>
      </w:r>
      <w:r w:rsidRPr="00B47E5A">
        <w:rPr>
          <w:rFonts w:eastAsia="仿宋_GB2312" w:cs="Arial"/>
          <w:kern w:val="0"/>
          <w:szCs w:val="21"/>
        </w:rPr>
        <w:t>）发包人违反第</w:t>
      </w:r>
      <w:r w:rsidRPr="00B47E5A">
        <w:rPr>
          <w:rFonts w:eastAsia="仿宋_GB2312" w:cs="Arial"/>
          <w:kern w:val="0"/>
          <w:szCs w:val="21"/>
        </w:rPr>
        <w:t>10.1</w:t>
      </w:r>
      <w:r w:rsidRPr="00B47E5A">
        <w:rPr>
          <w:rFonts w:eastAsia="仿宋_GB2312" w:cs="Arial"/>
          <w:kern w:val="0"/>
          <w:szCs w:val="21"/>
        </w:rPr>
        <w:t>款</w:t>
      </w:r>
      <w:r w:rsidRPr="00B47E5A">
        <w:rPr>
          <w:rFonts w:eastAsia="仿宋_GB2312" w:cs="Arial" w:hint="eastAsia"/>
          <w:kern w:val="0"/>
          <w:szCs w:val="21"/>
        </w:rPr>
        <w:t>〔</w:t>
      </w:r>
      <w:r w:rsidRPr="00B47E5A">
        <w:rPr>
          <w:rFonts w:eastAsia="仿宋_GB2312" w:cs="Arial"/>
          <w:kern w:val="0"/>
          <w:szCs w:val="21"/>
        </w:rPr>
        <w:t>变更的范围</w:t>
      </w:r>
      <w:r w:rsidRPr="00B47E5A">
        <w:rPr>
          <w:rFonts w:eastAsia="仿宋_GB2312" w:cs="Arial" w:hint="eastAsia"/>
          <w:kern w:val="0"/>
          <w:szCs w:val="21"/>
        </w:rPr>
        <w:t>〕</w:t>
      </w:r>
      <w:r w:rsidRPr="00B47E5A">
        <w:rPr>
          <w:rFonts w:eastAsia="仿宋_GB2312" w:cs="Arial"/>
          <w:kern w:val="0"/>
          <w:szCs w:val="21"/>
        </w:rPr>
        <w:t>第（</w:t>
      </w:r>
      <w:r w:rsidRPr="00B47E5A">
        <w:rPr>
          <w:rFonts w:eastAsia="仿宋_GB2312" w:cs="Arial"/>
          <w:kern w:val="0"/>
          <w:szCs w:val="21"/>
        </w:rPr>
        <w:t>2</w:t>
      </w:r>
      <w:r w:rsidRPr="00B47E5A">
        <w:rPr>
          <w:rFonts w:eastAsia="仿宋_GB2312" w:cs="Arial"/>
          <w:kern w:val="0"/>
          <w:szCs w:val="21"/>
        </w:rPr>
        <w:t>）项约定，自行实施被取消的工作或转由他人实施的违约责任：</w:t>
      </w:r>
      <w:r w:rsidRPr="00B47E5A">
        <w:rPr>
          <w:rFonts w:ascii="仿宋_GB2312" w:eastAsia="仿宋_GB2312" w:hAnsi="Calibri Light" w:cs="Arial" w:hint="eastAsia"/>
          <w:b/>
          <w:sz w:val="24"/>
          <w:u w:val="single"/>
        </w:rPr>
        <w:t>详见《通用条款》各条约定</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4</w:t>
      </w:r>
      <w:r w:rsidRPr="00B47E5A">
        <w:rPr>
          <w:rFonts w:eastAsia="仿宋_GB2312" w:cs="Arial"/>
          <w:kern w:val="0"/>
          <w:szCs w:val="21"/>
        </w:rPr>
        <w:t>）发包人提供的材料、工程设备的规格、数量或质量不符合合同约定，或因发包人原因导致交货日期延误或交货地点变更等情况的违约责任：</w:t>
      </w:r>
      <w:r w:rsidRPr="00B47E5A">
        <w:rPr>
          <w:rFonts w:eastAsia="仿宋_GB2312" w:cs="Arial"/>
          <w:kern w:val="0"/>
          <w:szCs w:val="21"/>
          <w:u w:val="single"/>
        </w:rPr>
        <w:t xml:space="preserve">   </w:t>
      </w:r>
      <w:r w:rsidRPr="00B47E5A">
        <w:rPr>
          <w:rFonts w:ascii="仿宋_GB2312" w:eastAsia="仿宋_GB2312" w:hAnsi="Calibri Light" w:cs="Arial" w:hint="eastAsia"/>
          <w:b/>
          <w:sz w:val="24"/>
          <w:u w:val="single"/>
        </w:rPr>
        <w:t xml:space="preserve">工期顺延 </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5</w:t>
      </w:r>
      <w:r w:rsidRPr="00B47E5A">
        <w:rPr>
          <w:rFonts w:eastAsia="仿宋_GB2312" w:cs="Arial"/>
          <w:kern w:val="0"/>
          <w:szCs w:val="21"/>
        </w:rPr>
        <w:t>）因发包人违反合同约定造成暂停施工的违约责任：</w:t>
      </w:r>
      <w:r w:rsidRPr="00B47E5A">
        <w:rPr>
          <w:rFonts w:ascii="仿宋_GB2312" w:eastAsia="仿宋_GB2312" w:hAnsi="Calibri Light" w:cs="Arial" w:hint="eastAsia"/>
          <w:b/>
          <w:sz w:val="24"/>
          <w:u w:val="single"/>
        </w:rPr>
        <w:t>详见《通用条款》各条约定</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w:t>
      </w:r>
      <w:r w:rsidRPr="00B47E5A">
        <w:rPr>
          <w:rFonts w:eastAsia="仿宋_GB2312" w:cs="Arial"/>
          <w:kern w:val="0"/>
          <w:szCs w:val="21"/>
        </w:rPr>
        <w:t>6</w:t>
      </w:r>
      <w:r w:rsidRPr="00B47E5A">
        <w:rPr>
          <w:rFonts w:eastAsia="仿宋_GB2312" w:cs="Arial"/>
          <w:kern w:val="0"/>
          <w:szCs w:val="21"/>
        </w:rPr>
        <w:t>）发包人无正当理由没有在约定期限内发出复工指示，导致承包人无法复工的违约责任：</w:t>
      </w:r>
      <w:r w:rsidRPr="00B47E5A">
        <w:rPr>
          <w:rFonts w:eastAsia="仿宋_GB2312" w:cs="Arial"/>
          <w:kern w:val="0"/>
          <w:szCs w:val="21"/>
          <w:u w:val="single"/>
        </w:rPr>
        <w:t xml:space="preserve">  </w:t>
      </w:r>
      <w:r w:rsidRPr="00B47E5A">
        <w:rPr>
          <w:rFonts w:ascii="仿宋_GB2312" w:eastAsia="仿宋_GB2312" w:hAnsi="Calibri Light" w:cs="Arial" w:hint="eastAsia"/>
          <w:b/>
          <w:sz w:val="24"/>
          <w:u w:val="single"/>
        </w:rPr>
        <w:t>详见《通用条款》各条约定</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lastRenderedPageBreak/>
        <w:t>（</w:t>
      </w:r>
      <w:r w:rsidRPr="00B47E5A">
        <w:rPr>
          <w:rFonts w:eastAsia="仿宋_GB2312" w:cs="Arial"/>
          <w:kern w:val="0"/>
          <w:szCs w:val="21"/>
        </w:rPr>
        <w:t>7</w:t>
      </w:r>
      <w:r w:rsidRPr="00B47E5A">
        <w:rPr>
          <w:rFonts w:eastAsia="仿宋_GB2312" w:cs="Arial"/>
          <w:kern w:val="0"/>
          <w:szCs w:val="21"/>
        </w:rPr>
        <w:t>）</w:t>
      </w:r>
      <w:r w:rsidRPr="00B47E5A">
        <w:rPr>
          <w:rFonts w:eastAsia="仿宋_GB2312" w:cs="Arial" w:hint="eastAsia"/>
          <w:kern w:val="0"/>
          <w:szCs w:val="21"/>
        </w:rPr>
        <w:t>其他：</w:t>
      </w:r>
      <w:r w:rsidRPr="00B47E5A">
        <w:rPr>
          <w:rFonts w:eastAsia="仿宋_GB2312" w:cs="Arial"/>
          <w:kern w:val="0"/>
          <w:szCs w:val="21"/>
          <w:u w:val="single"/>
        </w:rPr>
        <w:t xml:space="preserve">                    </w:t>
      </w:r>
      <w:r w:rsidRPr="00B47E5A">
        <w:rPr>
          <w:rFonts w:eastAsia="仿宋_GB2312" w:cs="Arial" w:hint="eastAsia"/>
          <w:kern w:val="0"/>
          <w:szCs w:val="21"/>
          <w:u w:val="single"/>
        </w:rPr>
        <w:t>/</w:t>
      </w:r>
      <w:r w:rsidRPr="00B47E5A">
        <w:rPr>
          <w:rFonts w:eastAsia="仿宋_GB2312" w:cs="Arial"/>
          <w:kern w:val="0"/>
          <w:szCs w:val="21"/>
          <w:u w:val="single"/>
        </w:rPr>
        <w:t xml:space="preserve">       </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hint="eastAsia"/>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16.1.3 </w:t>
      </w:r>
      <w:r w:rsidRPr="00B47E5A">
        <w:rPr>
          <w:rFonts w:eastAsia="仿宋_GB2312" w:cs="Arial"/>
          <w:szCs w:val="21"/>
        </w:rPr>
        <w:t>因发包人违约解除合同</w:t>
      </w:r>
    </w:p>
    <w:p w:rsidR="00D0096E" w:rsidRPr="00B47E5A" w:rsidRDefault="00393161">
      <w:pPr>
        <w:autoSpaceDE w:val="0"/>
        <w:autoSpaceDN w:val="0"/>
        <w:adjustRightInd w:val="0"/>
        <w:spacing w:line="400" w:lineRule="exact"/>
        <w:ind w:firstLineChars="200" w:firstLine="420"/>
        <w:jc w:val="left"/>
        <w:rPr>
          <w:rFonts w:eastAsia="仿宋_GB2312" w:cs="Arial"/>
          <w:kern w:val="0"/>
          <w:szCs w:val="21"/>
        </w:rPr>
      </w:pPr>
      <w:r w:rsidRPr="00B47E5A">
        <w:rPr>
          <w:rFonts w:eastAsia="仿宋_GB2312" w:cs="Arial"/>
          <w:kern w:val="0"/>
          <w:szCs w:val="21"/>
        </w:rPr>
        <w:t>承包人按</w:t>
      </w:r>
      <w:r w:rsidRPr="00B47E5A">
        <w:rPr>
          <w:rFonts w:eastAsia="仿宋_GB2312" w:cs="Arial"/>
          <w:kern w:val="0"/>
          <w:szCs w:val="21"/>
        </w:rPr>
        <w:t>16.1.1</w:t>
      </w:r>
      <w:r w:rsidRPr="00B47E5A">
        <w:rPr>
          <w:rFonts w:eastAsia="仿宋_GB2312" w:cs="Arial"/>
          <w:kern w:val="0"/>
          <w:szCs w:val="21"/>
        </w:rPr>
        <w:t>项</w:t>
      </w:r>
      <w:r w:rsidRPr="00B47E5A">
        <w:rPr>
          <w:rFonts w:eastAsia="仿宋_GB2312" w:cs="Arial" w:hint="eastAsia"/>
          <w:kern w:val="0"/>
          <w:szCs w:val="21"/>
        </w:rPr>
        <w:t>〔</w:t>
      </w:r>
      <w:r w:rsidRPr="00B47E5A">
        <w:rPr>
          <w:rFonts w:eastAsia="仿宋_GB2312" w:cs="Arial"/>
          <w:kern w:val="0"/>
          <w:szCs w:val="21"/>
        </w:rPr>
        <w:t>发包人违约的情形</w:t>
      </w:r>
      <w:r w:rsidRPr="00B47E5A">
        <w:rPr>
          <w:rFonts w:eastAsia="仿宋_GB2312" w:cs="Arial" w:hint="eastAsia"/>
          <w:kern w:val="0"/>
          <w:szCs w:val="21"/>
        </w:rPr>
        <w:t>〕</w:t>
      </w:r>
      <w:r w:rsidRPr="00B47E5A">
        <w:rPr>
          <w:rFonts w:eastAsia="仿宋_GB2312" w:cs="Arial"/>
          <w:kern w:val="0"/>
          <w:szCs w:val="21"/>
        </w:rPr>
        <w:t>约定暂停施工满</w:t>
      </w:r>
      <w:r w:rsidRPr="00B47E5A">
        <w:rPr>
          <w:rFonts w:eastAsia="仿宋_GB2312" w:cs="Arial"/>
          <w:kern w:val="0"/>
          <w:szCs w:val="21"/>
          <w:u w:val="single"/>
        </w:rPr>
        <w:t xml:space="preserve">  </w:t>
      </w:r>
      <w:r w:rsidRPr="00B47E5A">
        <w:rPr>
          <w:rFonts w:eastAsia="仿宋_GB2312" w:cs="Arial" w:hint="eastAsia"/>
          <w:kern w:val="0"/>
          <w:szCs w:val="21"/>
          <w:u w:val="single"/>
        </w:rPr>
        <w:t>30</w:t>
      </w:r>
      <w:r w:rsidRPr="00B47E5A">
        <w:rPr>
          <w:rFonts w:eastAsia="仿宋_GB2312" w:cs="Arial"/>
          <w:kern w:val="0"/>
          <w:szCs w:val="21"/>
          <w:u w:val="single"/>
        </w:rPr>
        <w:t xml:space="preserve">  </w:t>
      </w:r>
      <w:r w:rsidRPr="00B47E5A">
        <w:rPr>
          <w:rFonts w:eastAsia="仿宋_GB2312" w:cs="Arial"/>
          <w:kern w:val="0"/>
          <w:szCs w:val="21"/>
        </w:rPr>
        <w:t>天后发包人仍不纠正其违约行为并致使合同目的不能实现的，承包人有权解除合同。</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16.2 </w:t>
      </w:r>
      <w:r w:rsidRPr="00B47E5A">
        <w:rPr>
          <w:rFonts w:eastAsia="黑体" w:cs="Arial"/>
          <w:szCs w:val="21"/>
        </w:rPr>
        <w:t>承包人违约</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 xml:space="preserve">16.2.1 </w:t>
      </w:r>
      <w:r w:rsidRPr="00B47E5A">
        <w:rPr>
          <w:rFonts w:eastAsia="仿宋_GB2312" w:cs="Arial"/>
          <w:kern w:val="0"/>
          <w:szCs w:val="21"/>
        </w:rPr>
        <w:t>承包人违约的情形</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承包人违约的其他情形：</w:t>
      </w:r>
      <w:r w:rsidRPr="00B47E5A">
        <w:rPr>
          <w:rFonts w:eastAsia="仿宋_GB2312" w:cs="Arial"/>
          <w:kern w:val="0"/>
          <w:szCs w:val="21"/>
          <w:u w:val="single"/>
        </w:rPr>
        <w:t xml:space="preserve">   </w:t>
      </w:r>
      <w:r w:rsidRPr="00B47E5A">
        <w:rPr>
          <w:rFonts w:ascii="仿宋_GB2312" w:eastAsia="仿宋_GB2312" w:hAnsi="Calibri Light" w:cs="Arial" w:hint="eastAsia"/>
          <w:b/>
          <w:sz w:val="24"/>
          <w:u w:val="single"/>
        </w:rPr>
        <w:t>按《通用条款》执行</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kern w:val="0"/>
          <w:szCs w:val="21"/>
        </w:rPr>
        <w:t>16.2.2</w:t>
      </w:r>
      <w:r w:rsidRPr="00B47E5A">
        <w:rPr>
          <w:rFonts w:eastAsia="仿宋_GB2312" w:cs="Arial"/>
          <w:kern w:val="0"/>
          <w:szCs w:val="21"/>
        </w:rPr>
        <w:t>承包人违约的责任</w:t>
      </w:r>
    </w:p>
    <w:p w:rsidR="00D0096E" w:rsidRPr="00B47E5A" w:rsidRDefault="00393161">
      <w:pPr>
        <w:spacing w:line="400" w:lineRule="exact"/>
        <w:ind w:firstLineChars="200" w:firstLine="420"/>
        <w:jc w:val="left"/>
        <w:rPr>
          <w:rFonts w:eastAsia="仿宋_GB2312" w:cs="Arial"/>
          <w:kern w:val="0"/>
          <w:szCs w:val="21"/>
          <w:u w:val="single"/>
        </w:rPr>
      </w:pPr>
      <w:r w:rsidRPr="00B47E5A">
        <w:rPr>
          <w:rFonts w:eastAsia="仿宋_GB2312" w:cs="Arial"/>
          <w:kern w:val="0"/>
          <w:szCs w:val="21"/>
        </w:rPr>
        <w:t>承包人违约责任的承担方式和计算方法：</w:t>
      </w:r>
      <w:r w:rsidRPr="00B47E5A">
        <w:rPr>
          <w:rFonts w:eastAsia="仿宋_GB2312" w:cs="Arial" w:hint="eastAsia"/>
          <w:b/>
          <w:sz w:val="24"/>
          <w:u w:val="single"/>
        </w:rPr>
        <w:t>如发现转包或违法分包或偷工减料或以次充好的行为，发包人有权单方终止合同，同时由承包人承担全部直接和间接经济损失，其余按通用条款执行</w:t>
      </w:r>
      <w:r w:rsidRPr="00B47E5A">
        <w:rPr>
          <w:rFonts w:eastAsia="仿宋_GB2312" w:cs="Arial"/>
          <w:kern w:val="0"/>
          <w:szCs w:val="21"/>
          <w:u w:val="single"/>
        </w:rPr>
        <w:t xml:space="preserve">   </w:t>
      </w:r>
      <w:r w:rsidRPr="00B47E5A">
        <w:rPr>
          <w:rFonts w:eastAsia="仿宋_GB2312" w:cs="Arial"/>
          <w:kern w:val="0"/>
          <w:szCs w:val="21"/>
        </w:rPr>
        <w:t>。</w:t>
      </w:r>
      <w:r w:rsidRPr="00B47E5A">
        <w:rPr>
          <w:rFonts w:eastAsia="仿宋_GB2312" w:cs="Arial"/>
          <w:szCs w:val="21"/>
        </w:rPr>
        <w:t xml:space="preserve">    </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 xml:space="preserve">16.2.3 </w:t>
      </w:r>
      <w:r w:rsidRPr="00B47E5A">
        <w:rPr>
          <w:rFonts w:eastAsia="仿宋_GB2312" w:cs="Arial"/>
          <w:szCs w:val="21"/>
        </w:rPr>
        <w:t>因承包人违约解除合同</w:t>
      </w:r>
    </w:p>
    <w:p w:rsidR="00D0096E" w:rsidRPr="00B47E5A" w:rsidRDefault="00393161">
      <w:pPr>
        <w:spacing w:before="120" w:after="120" w:line="400" w:lineRule="exact"/>
        <w:ind w:firstLineChars="200" w:firstLine="420"/>
        <w:rPr>
          <w:rFonts w:eastAsia="仿宋_GB2312" w:cs="Arial"/>
          <w:kern w:val="0"/>
          <w:szCs w:val="21"/>
        </w:rPr>
      </w:pPr>
      <w:r w:rsidRPr="00B47E5A">
        <w:rPr>
          <w:rFonts w:eastAsia="仿宋_GB2312" w:cs="Arial"/>
          <w:kern w:val="0"/>
          <w:szCs w:val="21"/>
        </w:rPr>
        <w:t>关于承包人违约解除合同的特别约定：</w:t>
      </w:r>
      <w:r w:rsidRPr="00B47E5A">
        <w:rPr>
          <w:rFonts w:eastAsia="仿宋_GB2312" w:cs="Arial"/>
          <w:kern w:val="0"/>
          <w:szCs w:val="21"/>
          <w:u w:val="single"/>
        </w:rPr>
        <w:t xml:space="preserve">     </w:t>
      </w:r>
      <w:r w:rsidRPr="00B47E5A">
        <w:rPr>
          <w:rFonts w:ascii="仿宋_GB2312" w:eastAsia="仿宋_GB2312" w:hAnsi="Calibri Light" w:cs="Arial" w:hint="eastAsia"/>
          <w:b/>
          <w:sz w:val="24"/>
          <w:u w:val="single"/>
        </w:rPr>
        <w:t>按《通用条款》执行</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before="120" w:after="120" w:line="400" w:lineRule="exact"/>
        <w:ind w:firstLineChars="200" w:firstLine="420"/>
        <w:rPr>
          <w:rFonts w:eastAsia="仿宋_GB2312" w:cs="Arial"/>
          <w:kern w:val="0"/>
          <w:szCs w:val="21"/>
        </w:rPr>
      </w:pPr>
      <w:r w:rsidRPr="00B47E5A">
        <w:rPr>
          <w:rFonts w:eastAsia="仿宋_GB2312" w:cs="Arial"/>
          <w:kern w:val="0"/>
          <w:szCs w:val="21"/>
        </w:rPr>
        <w:t>发包人</w:t>
      </w:r>
      <w:r w:rsidRPr="00B47E5A">
        <w:rPr>
          <w:rFonts w:eastAsia="仿宋_GB2312" w:cs="Arial" w:hint="eastAsia"/>
          <w:kern w:val="0"/>
          <w:szCs w:val="21"/>
        </w:rPr>
        <w:t>继续</w:t>
      </w:r>
      <w:r w:rsidRPr="00B47E5A">
        <w:rPr>
          <w:rFonts w:eastAsia="仿宋_GB2312" w:cs="Arial"/>
          <w:kern w:val="0"/>
          <w:szCs w:val="21"/>
        </w:rPr>
        <w:t>使用承包人在施工现场的材料、设备、临时工程、承包人文件和由承包人或以其名义编制的其他文件</w:t>
      </w:r>
      <w:r w:rsidRPr="00B47E5A">
        <w:rPr>
          <w:rFonts w:eastAsia="仿宋_GB2312" w:cs="Arial" w:hint="eastAsia"/>
          <w:kern w:val="0"/>
          <w:szCs w:val="21"/>
        </w:rPr>
        <w:t>的费用承担方式</w:t>
      </w:r>
      <w:r w:rsidRPr="00B47E5A">
        <w:rPr>
          <w:rFonts w:eastAsia="仿宋_GB2312" w:cs="Arial"/>
          <w:kern w:val="0"/>
          <w:szCs w:val="21"/>
        </w:rPr>
        <w:t>：</w:t>
      </w:r>
      <w:r w:rsidRPr="00B47E5A">
        <w:rPr>
          <w:rFonts w:eastAsia="仿宋_GB2312" w:cs="Arial"/>
          <w:kern w:val="0"/>
          <w:szCs w:val="21"/>
          <w:u w:val="single"/>
        </w:rPr>
        <w:t xml:space="preserve">   </w:t>
      </w:r>
      <w:r w:rsidRPr="00B47E5A">
        <w:rPr>
          <w:rFonts w:ascii="仿宋_GB2312" w:eastAsia="仿宋_GB2312" w:hAnsi="Calibri Light" w:cs="Arial" w:hint="eastAsia"/>
          <w:b/>
          <w:sz w:val="24"/>
          <w:u w:val="single"/>
        </w:rPr>
        <w:t>按《通用条款》执行</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hint="eastAsia"/>
          <w:kern w:val="0"/>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17. </w:t>
      </w:r>
      <w:r w:rsidRPr="00B47E5A">
        <w:rPr>
          <w:rFonts w:eastAsia="黑体" w:cs="Arial"/>
          <w:bCs/>
          <w:kern w:val="0"/>
          <w:szCs w:val="21"/>
        </w:rPr>
        <w:t>不可抗力</w:t>
      </w:r>
      <w:r w:rsidRPr="00B47E5A">
        <w:rPr>
          <w:rFonts w:eastAsia="黑体" w:cs="Arial"/>
          <w:bCs/>
          <w:kern w:val="0"/>
          <w:szCs w:val="21"/>
        </w:rPr>
        <w:t xml:space="preserve"> </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17.1 </w:t>
      </w:r>
      <w:r w:rsidRPr="00B47E5A">
        <w:rPr>
          <w:rFonts w:eastAsia="黑体" w:cs="Arial"/>
          <w:szCs w:val="21"/>
        </w:rPr>
        <w:t>不可抗力的确认</w:t>
      </w:r>
    </w:p>
    <w:p w:rsidR="00D0096E" w:rsidRPr="00B47E5A" w:rsidRDefault="00393161">
      <w:pPr>
        <w:spacing w:line="400" w:lineRule="exact"/>
        <w:ind w:firstLineChars="200" w:firstLine="420"/>
        <w:jc w:val="left"/>
        <w:rPr>
          <w:rFonts w:eastAsia="仿宋_GB2312" w:cs="Arial"/>
          <w:kern w:val="0"/>
          <w:szCs w:val="21"/>
          <w:u w:val="single"/>
        </w:rPr>
      </w:pPr>
      <w:r w:rsidRPr="00B47E5A">
        <w:rPr>
          <w:rFonts w:eastAsia="仿宋_GB2312" w:cs="Arial"/>
          <w:szCs w:val="21"/>
        </w:rPr>
        <w:t>除通用合同条款约定的不可抗力事件之外，视为不可抗力的其他情形：</w:t>
      </w:r>
      <w:r w:rsidRPr="00B47E5A">
        <w:rPr>
          <w:rFonts w:eastAsia="仿宋_GB2312" w:cs="Arial"/>
          <w:szCs w:val="21"/>
        </w:rPr>
        <w:t xml:space="preserve"> </w:t>
      </w:r>
      <w:r w:rsidRPr="00B47E5A">
        <w:rPr>
          <w:rFonts w:eastAsia="仿宋_GB2312" w:cs="Arial"/>
          <w:kern w:val="0"/>
          <w:szCs w:val="21"/>
          <w:u w:val="single"/>
        </w:rPr>
        <w:t xml:space="preserve">  </w:t>
      </w:r>
      <w:r w:rsidRPr="00B47E5A">
        <w:rPr>
          <w:rFonts w:ascii="仿宋_GB2312" w:eastAsia="仿宋_GB2312" w:hAnsi="Calibri Light" w:cs="Arial" w:hint="eastAsia"/>
          <w:b/>
          <w:sz w:val="24"/>
          <w:u w:val="single"/>
        </w:rPr>
        <w:t>按《通用条款》执行</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17.4 </w:t>
      </w:r>
      <w:r w:rsidRPr="00B47E5A">
        <w:rPr>
          <w:rFonts w:eastAsia="黑体" w:cs="Arial"/>
          <w:szCs w:val="21"/>
        </w:rPr>
        <w:t>因不可抗力解除合同</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合同解除后，发包人应在商定或确定发包人应支付款项后</w:t>
      </w:r>
      <w:r w:rsidRPr="00B47E5A">
        <w:rPr>
          <w:rFonts w:eastAsia="仿宋_GB2312" w:cs="Arial"/>
          <w:szCs w:val="21"/>
          <w:u w:val="single"/>
        </w:rPr>
        <w:t xml:space="preserve">   </w:t>
      </w:r>
      <w:r w:rsidRPr="00B47E5A">
        <w:rPr>
          <w:rFonts w:eastAsia="仿宋_GB2312" w:cs="Arial" w:hint="eastAsia"/>
          <w:szCs w:val="21"/>
          <w:u w:val="single"/>
        </w:rPr>
        <w:t>30</w:t>
      </w:r>
      <w:r w:rsidRPr="00B47E5A">
        <w:rPr>
          <w:rFonts w:eastAsia="仿宋_GB2312" w:cs="Arial"/>
          <w:szCs w:val="21"/>
          <w:u w:val="single"/>
        </w:rPr>
        <w:t xml:space="preserve"> </w:t>
      </w:r>
      <w:r w:rsidRPr="00B47E5A">
        <w:rPr>
          <w:rFonts w:eastAsia="仿宋_GB2312" w:cs="Arial"/>
          <w:szCs w:val="21"/>
        </w:rPr>
        <w:t>天内完成款项的支付。</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18. </w:t>
      </w:r>
      <w:r w:rsidRPr="00B47E5A">
        <w:rPr>
          <w:rFonts w:eastAsia="黑体" w:cs="Arial"/>
          <w:bCs/>
          <w:kern w:val="0"/>
          <w:szCs w:val="21"/>
        </w:rPr>
        <w:t>保险</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18.1 </w:t>
      </w:r>
      <w:r w:rsidRPr="00B47E5A">
        <w:rPr>
          <w:rFonts w:eastAsia="黑体" w:cs="Arial"/>
          <w:szCs w:val="21"/>
        </w:rPr>
        <w:t>工程保险</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关于工程保险的特别约定：</w:t>
      </w:r>
      <w:r w:rsidRPr="00B47E5A">
        <w:rPr>
          <w:rFonts w:ascii="仿宋_GB2312" w:eastAsia="仿宋_GB2312" w:hAnsi="Calibri Light" w:cs="Arial" w:hint="eastAsia"/>
          <w:b/>
          <w:sz w:val="24"/>
          <w:u w:val="single"/>
        </w:rPr>
        <w:t>按《通用条款》执行</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18.3 </w:t>
      </w:r>
      <w:r w:rsidRPr="00B47E5A">
        <w:rPr>
          <w:rFonts w:eastAsia="黑体" w:cs="Arial"/>
          <w:szCs w:val="21"/>
        </w:rPr>
        <w:t>其他保险</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szCs w:val="21"/>
        </w:rPr>
        <w:t>关于其他保险的约定：</w:t>
      </w:r>
      <w:r w:rsidRPr="00B47E5A">
        <w:rPr>
          <w:rFonts w:eastAsia="仿宋_GB2312" w:cs="Arial"/>
          <w:kern w:val="0"/>
          <w:szCs w:val="21"/>
          <w:u w:val="single"/>
        </w:rPr>
        <w:t xml:space="preserve">   </w:t>
      </w:r>
      <w:r w:rsidRPr="00B47E5A">
        <w:rPr>
          <w:rFonts w:ascii="仿宋_GB2312" w:eastAsia="仿宋_GB2312" w:hAnsi="Calibri Light" w:cs="Arial" w:hint="eastAsia"/>
          <w:b/>
          <w:sz w:val="24"/>
          <w:u w:val="single"/>
        </w:rPr>
        <w:t>按《通用条款》执行</w:t>
      </w:r>
      <w:r w:rsidRPr="00B47E5A">
        <w:rPr>
          <w:rFonts w:eastAsia="仿宋_GB2312" w:cs="Arial" w:hint="eastAsia"/>
          <w:kern w:val="0"/>
          <w:szCs w:val="21"/>
          <w:u w:val="single"/>
        </w:rPr>
        <w:t xml:space="preserve"> </w:t>
      </w:r>
      <w:r w:rsidRPr="00B47E5A">
        <w:rPr>
          <w:rFonts w:eastAsia="仿宋_GB2312" w:cs="Arial"/>
          <w:kern w:val="0"/>
          <w:szCs w:val="21"/>
          <w:u w:val="single"/>
        </w:rPr>
        <w:t xml:space="preserve">     </w:t>
      </w:r>
      <w:r w:rsidRPr="00B47E5A">
        <w:rPr>
          <w:rFonts w:eastAsia="仿宋_GB2312" w:cs="Arial"/>
          <w:kern w:val="0"/>
          <w:szCs w:val="21"/>
        </w:rPr>
        <w:t>。</w:t>
      </w:r>
    </w:p>
    <w:p w:rsidR="00D0096E" w:rsidRPr="00B47E5A" w:rsidRDefault="00393161">
      <w:pPr>
        <w:spacing w:line="400" w:lineRule="exact"/>
        <w:ind w:firstLineChars="200" w:firstLine="420"/>
        <w:jc w:val="left"/>
        <w:rPr>
          <w:rFonts w:eastAsia="仿宋_GB2312" w:cs="Arial"/>
          <w:kern w:val="0"/>
          <w:szCs w:val="21"/>
        </w:rPr>
      </w:pPr>
      <w:r w:rsidRPr="00B47E5A">
        <w:rPr>
          <w:rFonts w:eastAsia="仿宋_GB2312" w:cs="Arial"/>
          <w:szCs w:val="21"/>
        </w:rPr>
        <w:t>承包人是否应为其施工设备等办理财产保险：</w:t>
      </w:r>
      <w:r w:rsidRPr="00B47E5A">
        <w:rPr>
          <w:rFonts w:ascii="仿宋_GB2312" w:eastAsia="仿宋_GB2312" w:hAnsi="Calibri Light" w:cs="Arial" w:hint="eastAsia"/>
          <w:b/>
          <w:sz w:val="24"/>
          <w:u w:val="single"/>
        </w:rPr>
        <w:t>按《通用条款》执行</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rPr>
          <w:rFonts w:eastAsia="黑体" w:cs="Arial"/>
          <w:szCs w:val="21"/>
        </w:rPr>
      </w:pPr>
      <w:r w:rsidRPr="00B47E5A">
        <w:rPr>
          <w:rFonts w:eastAsia="黑体" w:cs="Arial"/>
          <w:szCs w:val="21"/>
        </w:rPr>
        <w:t xml:space="preserve">18.7 </w:t>
      </w:r>
      <w:r w:rsidRPr="00B47E5A">
        <w:rPr>
          <w:rFonts w:eastAsia="黑体" w:cs="Arial"/>
          <w:szCs w:val="21"/>
        </w:rPr>
        <w:t>通知义务</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kern w:val="0"/>
          <w:szCs w:val="21"/>
        </w:rPr>
        <w:t>关于变更保险合同时的通知义务的约定：</w:t>
      </w:r>
      <w:r w:rsidRPr="00B47E5A">
        <w:rPr>
          <w:rFonts w:eastAsia="仿宋_GB2312" w:cs="Arial"/>
          <w:szCs w:val="21"/>
          <w:u w:val="single"/>
        </w:rPr>
        <w:t xml:space="preserve">  </w:t>
      </w:r>
      <w:r w:rsidRPr="00B47E5A">
        <w:rPr>
          <w:rFonts w:ascii="仿宋_GB2312" w:eastAsia="仿宋_GB2312" w:hAnsi="Calibri Light" w:cs="Arial" w:hint="eastAsia"/>
          <w:b/>
          <w:sz w:val="24"/>
          <w:u w:val="single"/>
        </w:rPr>
        <w:t>按《通用条款》执行</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keepNext/>
        <w:keepLines/>
        <w:spacing w:before="120" w:after="120" w:line="400" w:lineRule="exact"/>
        <w:outlineLvl w:val="3"/>
        <w:rPr>
          <w:rFonts w:eastAsia="黑体" w:cs="Arial"/>
          <w:bCs/>
          <w:kern w:val="0"/>
          <w:szCs w:val="21"/>
        </w:rPr>
      </w:pPr>
      <w:r w:rsidRPr="00B47E5A">
        <w:rPr>
          <w:rFonts w:eastAsia="黑体" w:cs="Arial"/>
          <w:bCs/>
          <w:kern w:val="0"/>
          <w:szCs w:val="21"/>
        </w:rPr>
        <w:t xml:space="preserve">20. </w:t>
      </w:r>
      <w:r w:rsidRPr="00B47E5A">
        <w:rPr>
          <w:rFonts w:eastAsia="黑体" w:cs="Arial"/>
          <w:bCs/>
          <w:kern w:val="0"/>
          <w:szCs w:val="21"/>
        </w:rPr>
        <w:t>争议解决</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 xml:space="preserve">20.3 </w:t>
      </w:r>
      <w:r w:rsidRPr="00B47E5A">
        <w:rPr>
          <w:rFonts w:eastAsia="黑体" w:cs="Arial"/>
          <w:szCs w:val="21"/>
        </w:rPr>
        <w:t>争议评审</w:t>
      </w:r>
    </w:p>
    <w:p w:rsidR="00D0096E" w:rsidRPr="00B47E5A" w:rsidRDefault="00393161">
      <w:pPr>
        <w:spacing w:line="400" w:lineRule="exact"/>
        <w:ind w:leftChars="71" w:left="149" w:firstLineChars="150" w:firstLine="315"/>
        <w:jc w:val="left"/>
        <w:rPr>
          <w:rFonts w:eastAsia="仿宋_GB2312" w:cs="Arial"/>
          <w:szCs w:val="21"/>
        </w:rPr>
      </w:pPr>
      <w:r w:rsidRPr="00B47E5A">
        <w:rPr>
          <w:rFonts w:eastAsia="仿宋_GB2312" w:cs="Arial"/>
          <w:szCs w:val="21"/>
        </w:rPr>
        <w:lastRenderedPageBreak/>
        <w:t>合同当事人是否同意将工程争议提交争议评审小组决</w:t>
      </w:r>
      <w:r w:rsidRPr="00B47E5A">
        <w:rPr>
          <w:rFonts w:eastAsia="仿宋_GB2312" w:cs="Arial" w:hint="eastAsia"/>
          <w:szCs w:val="21"/>
        </w:rPr>
        <w:t>定：</w:t>
      </w:r>
      <w:r w:rsidRPr="00B47E5A">
        <w:rPr>
          <w:rFonts w:eastAsia="仿宋_GB2312" w:cs="Arial" w:hint="eastAsia"/>
          <w:szCs w:val="21"/>
          <w:u w:val="single"/>
        </w:rPr>
        <w:t xml:space="preserve"> / </w:t>
      </w:r>
      <w:r w:rsidRPr="00B47E5A">
        <w:rPr>
          <w:rFonts w:eastAsia="仿宋_GB2312" w:cs="Arial" w:hint="eastAsia"/>
          <w:szCs w:val="21"/>
        </w:rPr>
        <w:t>。</w:t>
      </w:r>
      <w:r w:rsidRPr="00B47E5A">
        <w:rPr>
          <w:rFonts w:eastAsia="仿宋_GB2312" w:cs="Arial" w:hint="eastAsia"/>
          <w:szCs w:val="21"/>
        </w:rPr>
        <w:t xml:space="preserve">  </w:t>
      </w:r>
    </w:p>
    <w:p w:rsidR="00D0096E" w:rsidRPr="00B47E5A" w:rsidRDefault="00393161">
      <w:pPr>
        <w:spacing w:line="400" w:lineRule="exact"/>
        <w:ind w:firstLineChars="200" w:firstLine="420"/>
        <w:jc w:val="left"/>
        <w:outlineLvl w:val="0"/>
        <w:rPr>
          <w:rFonts w:eastAsia="仿宋_GB2312" w:cs="Arial"/>
          <w:szCs w:val="21"/>
        </w:rPr>
      </w:pPr>
      <w:r w:rsidRPr="00B47E5A">
        <w:rPr>
          <w:rFonts w:eastAsia="仿宋_GB2312" w:cs="Arial"/>
          <w:szCs w:val="21"/>
        </w:rPr>
        <w:t xml:space="preserve">20.3.1 </w:t>
      </w:r>
      <w:r w:rsidRPr="00B47E5A">
        <w:rPr>
          <w:rFonts w:eastAsia="仿宋_GB2312" w:cs="Arial"/>
          <w:szCs w:val="21"/>
        </w:rPr>
        <w:t>争议评审小组的确定</w:t>
      </w:r>
    </w:p>
    <w:p w:rsidR="00D0096E" w:rsidRPr="00B47E5A" w:rsidRDefault="00393161">
      <w:pPr>
        <w:spacing w:line="400" w:lineRule="exact"/>
        <w:ind w:firstLineChars="200" w:firstLine="420"/>
        <w:jc w:val="left"/>
        <w:rPr>
          <w:rFonts w:eastAsia="仿宋_GB2312" w:cs="Arial"/>
          <w:szCs w:val="21"/>
          <w:u w:val="single"/>
        </w:rPr>
      </w:pPr>
      <w:r w:rsidRPr="00B47E5A">
        <w:rPr>
          <w:rFonts w:eastAsia="仿宋_GB2312" w:cs="Arial"/>
          <w:szCs w:val="21"/>
        </w:rPr>
        <w:t>争议评审小组成员的确定：</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选定争议评审员的期限：</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争议评审小组成员的报酬承担方式：</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其他事项的约定：</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autoSpaceDE w:val="0"/>
        <w:autoSpaceDN w:val="0"/>
        <w:adjustRightInd w:val="0"/>
        <w:spacing w:line="400" w:lineRule="exact"/>
        <w:ind w:firstLineChars="200" w:firstLine="420"/>
        <w:jc w:val="left"/>
        <w:outlineLvl w:val="0"/>
        <w:rPr>
          <w:rFonts w:eastAsia="仿宋_GB2312" w:cs="Arial"/>
          <w:kern w:val="0"/>
          <w:szCs w:val="21"/>
        </w:rPr>
      </w:pPr>
      <w:r w:rsidRPr="00B47E5A">
        <w:rPr>
          <w:rFonts w:eastAsia="仿宋_GB2312" w:cs="Arial"/>
          <w:kern w:val="0"/>
          <w:szCs w:val="21"/>
        </w:rPr>
        <w:t xml:space="preserve">20.3.2 </w:t>
      </w:r>
      <w:r w:rsidRPr="00B47E5A">
        <w:rPr>
          <w:rFonts w:eastAsia="仿宋_GB2312" w:cs="Arial"/>
          <w:kern w:val="0"/>
          <w:szCs w:val="21"/>
        </w:rPr>
        <w:t>争议评审小组的决定</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合同当事人关于本项的约定：</w:t>
      </w:r>
      <w:r w:rsidRPr="00B47E5A">
        <w:rPr>
          <w:rFonts w:eastAsia="仿宋_GB2312" w:cs="Arial"/>
          <w:szCs w:val="21"/>
          <w:u w:val="single"/>
        </w:rPr>
        <w:t xml:space="preserve">            </w:t>
      </w:r>
      <w:r w:rsidRPr="00B47E5A">
        <w:rPr>
          <w:rFonts w:eastAsia="仿宋_GB2312" w:cs="Arial" w:hint="eastAsia"/>
          <w:szCs w:val="21"/>
          <w:u w:val="single"/>
        </w:rPr>
        <w:t>/</w:t>
      </w:r>
      <w:r w:rsidRPr="00B47E5A">
        <w:rPr>
          <w:rFonts w:eastAsia="仿宋_GB2312" w:cs="Arial"/>
          <w:szCs w:val="21"/>
          <w:u w:val="single"/>
        </w:rPr>
        <w:t xml:space="preserve">          </w:t>
      </w:r>
      <w:r w:rsidRPr="00B47E5A">
        <w:rPr>
          <w:rFonts w:eastAsia="仿宋_GB2312" w:cs="Arial" w:hint="eastAsia"/>
          <w:szCs w:val="21"/>
          <w:u w:val="single"/>
        </w:rPr>
        <w:t xml:space="preserve">   </w:t>
      </w:r>
      <w:r w:rsidRPr="00B47E5A">
        <w:rPr>
          <w:rFonts w:eastAsia="仿宋_GB2312" w:cs="Arial"/>
          <w:szCs w:val="21"/>
          <w:u w:val="single"/>
        </w:rPr>
        <w:t xml:space="preserve">  </w:t>
      </w:r>
      <w:r w:rsidRPr="00B47E5A">
        <w:rPr>
          <w:rFonts w:eastAsia="仿宋_GB2312" w:cs="Arial"/>
          <w:szCs w:val="21"/>
        </w:rPr>
        <w:t>。</w:t>
      </w:r>
    </w:p>
    <w:p w:rsidR="00D0096E" w:rsidRPr="00B47E5A" w:rsidRDefault="00393161">
      <w:pPr>
        <w:spacing w:after="120" w:line="400" w:lineRule="exact"/>
        <w:ind w:firstLineChars="200" w:firstLine="420"/>
        <w:outlineLvl w:val="0"/>
        <w:rPr>
          <w:rFonts w:eastAsia="黑体" w:cs="Arial"/>
          <w:szCs w:val="21"/>
        </w:rPr>
      </w:pPr>
      <w:r w:rsidRPr="00B47E5A">
        <w:rPr>
          <w:rFonts w:eastAsia="黑体" w:cs="Arial"/>
          <w:szCs w:val="21"/>
        </w:rPr>
        <w:t>20.4</w:t>
      </w:r>
      <w:r w:rsidRPr="00B47E5A">
        <w:rPr>
          <w:rFonts w:eastAsia="黑体" w:cs="Arial"/>
          <w:szCs w:val="21"/>
        </w:rPr>
        <w:t>仲裁或诉讼</w:t>
      </w:r>
    </w:p>
    <w:p w:rsidR="00D0096E" w:rsidRPr="00B47E5A" w:rsidRDefault="00393161">
      <w:pPr>
        <w:spacing w:after="120" w:line="400" w:lineRule="exact"/>
        <w:ind w:firstLineChars="200" w:firstLine="420"/>
        <w:rPr>
          <w:rFonts w:eastAsia="黑体" w:cs="Arial"/>
          <w:szCs w:val="21"/>
        </w:rPr>
      </w:pPr>
      <w:r w:rsidRPr="00B47E5A">
        <w:rPr>
          <w:rFonts w:eastAsia="仿宋_GB2312" w:cs="Arial"/>
          <w:szCs w:val="21"/>
        </w:rPr>
        <w:t>因合同及合同有关事项发生的争议，按下列第</w:t>
      </w:r>
      <w:r w:rsidRPr="00B47E5A">
        <w:rPr>
          <w:rFonts w:eastAsia="仿宋_GB2312" w:cs="Arial"/>
          <w:szCs w:val="21"/>
          <w:u w:val="single"/>
        </w:rPr>
        <w:t xml:space="preserve">  </w:t>
      </w:r>
      <w:r w:rsidRPr="00B47E5A">
        <w:rPr>
          <w:rFonts w:eastAsia="仿宋_GB2312" w:cs="Arial"/>
          <w:szCs w:val="21"/>
          <w:u w:val="single"/>
        </w:rPr>
        <w:t>（</w:t>
      </w:r>
      <w:r w:rsidRPr="00B47E5A">
        <w:rPr>
          <w:rFonts w:eastAsia="仿宋_GB2312" w:cs="Arial" w:hint="eastAsia"/>
          <w:szCs w:val="21"/>
          <w:u w:val="single"/>
        </w:rPr>
        <w:t>2</w:t>
      </w:r>
      <w:r w:rsidRPr="00B47E5A">
        <w:rPr>
          <w:rFonts w:eastAsia="仿宋_GB2312" w:cs="Arial"/>
          <w:szCs w:val="21"/>
          <w:u w:val="single"/>
        </w:rPr>
        <w:t>）</w:t>
      </w:r>
      <w:r w:rsidRPr="00B47E5A">
        <w:rPr>
          <w:rFonts w:eastAsia="仿宋_GB2312" w:cs="Arial"/>
          <w:szCs w:val="21"/>
          <w:u w:val="single"/>
        </w:rPr>
        <w:t xml:space="preserve">   </w:t>
      </w:r>
      <w:r w:rsidRPr="00B47E5A">
        <w:rPr>
          <w:rFonts w:eastAsia="仿宋_GB2312" w:cs="Arial"/>
          <w:szCs w:val="21"/>
        </w:rPr>
        <w:t>种方式</w:t>
      </w:r>
      <w:r w:rsidRPr="00B47E5A">
        <w:rPr>
          <w:rFonts w:eastAsia="仿宋_GB2312" w:cs="Arial" w:hint="eastAsia"/>
          <w:szCs w:val="21"/>
        </w:rPr>
        <w:t>解</w:t>
      </w:r>
      <w:r w:rsidRPr="00B47E5A">
        <w:rPr>
          <w:rFonts w:eastAsia="仿宋_GB2312" w:cs="Arial"/>
          <w:szCs w:val="21"/>
        </w:rPr>
        <w:t>决：</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w:t>
      </w:r>
      <w:r w:rsidRPr="00B47E5A">
        <w:rPr>
          <w:rFonts w:eastAsia="仿宋_GB2312" w:cs="Arial"/>
          <w:szCs w:val="21"/>
        </w:rPr>
        <w:t>1</w:t>
      </w:r>
      <w:r w:rsidRPr="00B47E5A">
        <w:rPr>
          <w:rFonts w:eastAsia="仿宋_GB2312" w:cs="Arial"/>
          <w:szCs w:val="21"/>
        </w:rPr>
        <w:t>）向</w:t>
      </w:r>
      <w:r w:rsidRPr="00B47E5A">
        <w:rPr>
          <w:rFonts w:eastAsia="仿宋_GB2312" w:cs="Arial"/>
          <w:szCs w:val="21"/>
          <w:u w:val="single"/>
        </w:rPr>
        <w:t xml:space="preserve">         </w:t>
      </w:r>
      <w:r w:rsidRPr="00B47E5A">
        <w:rPr>
          <w:rFonts w:eastAsia="仿宋_GB2312" w:cs="Arial"/>
          <w:szCs w:val="21"/>
        </w:rPr>
        <w:t>仲裁委员会申请仲裁；</w:t>
      </w:r>
    </w:p>
    <w:p w:rsidR="00D0096E" w:rsidRPr="00B47E5A" w:rsidRDefault="00393161">
      <w:pPr>
        <w:spacing w:line="400" w:lineRule="exact"/>
        <w:ind w:firstLineChars="200" w:firstLine="420"/>
        <w:jc w:val="left"/>
        <w:rPr>
          <w:rFonts w:eastAsia="仿宋_GB2312" w:cs="Arial"/>
          <w:szCs w:val="21"/>
        </w:rPr>
      </w:pPr>
      <w:r w:rsidRPr="00B47E5A">
        <w:rPr>
          <w:rFonts w:eastAsia="仿宋_GB2312" w:cs="Arial"/>
          <w:szCs w:val="21"/>
        </w:rPr>
        <w:t>（</w:t>
      </w:r>
      <w:r w:rsidRPr="00B47E5A">
        <w:rPr>
          <w:rFonts w:eastAsia="仿宋_GB2312" w:cs="Arial"/>
          <w:szCs w:val="21"/>
        </w:rPr>
        <w:t>2</w:t>
      </w:r>
      <w:r w:rsidRPr="00B47E5A">
        <w:rPr>
          <w:rFonts w:eastAsia="仿宋_GB2312" w:cs="Arial"/>
          <w:szCs w:val="21"/>
        </w:rPr>
        <w:t>）向</w:t>
      </w:r>
      <w:r w:rsidRPr="00B47E5A">
        <w:rPr>
          <w:rFonts w:eastAsia="仿宋_GB2312" w:cs="Arial"/>
          <w:szCs w:val="21"/>
          <w:u w:val="single"/>
        </w:rPr>
        <w:t xml:space="preserve">  </w:t>
      </w:r>
      <w:r w:rsidRPr="00B47E5A">
        <w:rPr>
          <w:rFonts w:eastAsia="仿宋_GB2312" w:cs="Arial" w:hint="eastAsia"/>
          <w:szCs w:val="21"/>
          <w:u w:val="single"/>
        </w:rPr>
        <w:t>项目所在地</w:t>
      </w:r>
      <w:r w:rsidRPr="00B47E5A">
        <w:rPr>
          <w:rFonts w:eastAsia="仿宋_GB2312" w:cs="Arial"/>
          <w:szCs w:val="21"/>
          <w:u w:val="single"/>
        </w:rPr>
        <w:t xml:space="preserve">   </w:t>
      </w:r>
      <w:r w:rsidRPr="00B47E5A">
        <w:rPr>
          <w:rFonts w:eastAsia="仿宋_GB2312" w:cs="Arial"/>
          <w:szCs w:val="21"/>
        </w:rPr>
        <w:t>人民法院起诉。</w:t>
      </w:r>
    </w:p>
    <w:p w:rsidR="00D0096E" w:rsidRPr="00B47E5A" w:rsidRDefault="00393161">
      <w:pPr>
        <w:tabs>
          <w:tab w:val="left" w:pos="3780"/>
        </w:tabs>
        <w:spacing w:after="120" w:line="400" w:lineRule="exact"/>
        <w:ind w:firstLineChars="200" w:firstLine="422"/>
        <w:rPr>
          <w:rFonts w:ascii="Calibri Light" w:hAnsi="Calibri Light" w:cs="Arial"/>
          <w:b/>
          <w:szCs w:val="21"/>
        </w:rPr>
      </w:pPr>
      <w:r w:rsidRPr="00B47E5A">
        <w:rPr>
          <w:rFonts w:ascii="Calibri Light" w:hAnsi="Calibri Light" w:cs="Arial" w:hint="eastAsia"/>
          <w:b/>
          <w:szCs w:val="21"/>
        </w:rPr>
        <w:t>其它有关说明</w:t>
      </w:r>
    </w:p>
    <w:p w:rsidR="00D0096E" w:rsidRPr="00B47E5A" w:rsidRDefault="00393161">
      <w:pPr>
        <w:tabs>
          <w:tab w:val="left" w:pos="3780"/>
        </w:tabs>
        <w:autoSpaceDE w:val="0"/>
        <w:autoSpaceDN w:val="0"/>
        <w:adjustRightInd w:val="0"/>
        <w:spacing w:line="400" w:lineRule="exact"/>
        <w:ind w:firstLineChars="200" w:firstLine="420"/>
        <w:jc w:val="left"/>
        <w:rPr>
          <w:rFonts w:ascii="Calibri Light" w:eastAsia="仿宋_GB2312" w:hAnsi="Calibri Light" w:cs="Arial"/>
          <w:kern w:val="0"/>
          <w:szCs w:val="21"/>
        </w:rPr>
      </w:pPr>
      <w:r w:rsidRPr="00B47E5A">
        <w:rPr>
          <w:rFonts w:ascii="Calibri Light" w:eastAsia="仿宋_GB2312" w:hAnsi="Calibri Light" w:cs="Arial" w:hint="eastAsia"/>
          <w:kern w:val="0"/>
          <w:szCs w:val="21"/>
        </w:rPr>
        <w:t>1</w:t>
      </w:r>
      <w:r w:rsidRPr="00B47E5A">
        <w:rPr>
          <w:rFonts w:ascii="Calibri Light" w:eastAsia="仿宋_GB2312" w:hAnsi="Calibri Light" w:cs="Arial" w:hint="eastAsia"/>
          <w:kern w:val="0"/>
          <w:szCs w:val="21"/>
        </w:rPr>
        <w:t>、如因工程质量不能保证，经发包人对承包人</w:t>
      </w:r>
      <w:proofErr w:type="gramStart"/>
      <w:r w:rsidRPr="00B47E5A">
        <w:rPr>
          <w:rFonts w:ascii="Calibri Light" w:eastAsia="仿宋_GB2312" w:hAnsi="Calibri Light" w:cs="Arial" w:hint="eastAsia"/>
          <w:kern w:val="0"/>
          <w:szCs w:val="21"/>
        </w:rPr>
        <w:t>作出</w:t>
      </w:r>
      <w:proofErr w:type="gramEnd"/>
      <w:r w:rsidRPr="00B47E5A">
        <w:rPr>
          <w:rFonts w:ascii="Calibri Light" w:eastAsia="仿宋_GB2312" w:hAnsi="Calibri Light" w:cs="Arial" w:hint="eastAsia"/>
          <w:kern w:val="0"/>
          <w:szCs w:val="21"/>
        </w:rPr>
        <w:t>相应处罚后责令其更换项目班子成员，承包人应无条件配合，如更换后的项目班子仍不能对工程有改观的，发包人有权单方中止合同，其一切损失均由承包人承担。</w:t>
      </w:r>
    </w:p>
    <w:p w:rsidR="00D0096E" w:rsidRPr="00B47E5A" w:rsidRDefault="00393161">
      <w:pPr>
        <w:tabs>
          <w:tab w:val="left" w:pos="3780"/>
        </w:tabs>
        <w:autoSpaceDE w:val="0"/>
        <w:autoSpaceDN w:val="0"/>
        <w:adjustRightInd w:val="0"/>
        <w:spacing w:line="400" w:lineRule="exact"/>
        <w:ind w:firstLineChars="200" w:firstLine="420"/>
        <w:jc w:val="left"/>
        <w:rPr>
          <w:rFonts w:ascii="Calibri Light" w:eastAsia="仿宋_GB2312" w:hAnsi="Calibri Light" w:cs="Arial"/>
          <w:kern w:val="0"/>
          <w:szCs w:val="21"/>
        </w:rPr>
      </w:pPr>
      <w:r w:rsidRPr="00B47E5A">
        <w:rPr>
          <w:rFonts w:ascii="Calibri Light" w:eastAsia="仿宋_GB2312" w:hAnsi="Calibri Light" w:cs="Arial" w:hint="eastAsia"/>
          <w:kern w:val="0"/>
          <w:szCs w:val="21"/>
        </w:rPr>
        <w:t>2</w:t>
      </w:r>
      <w:r w:rsidRPr="00B47E5A">
        <w:rPr>
          <w:rFonts w:ascii="Calibri Light" w:eastAsia="仿宋_GB2312" w:hAnsi="Calibri Light" w:cs="Arial" w:hint="eastAsia"/>
          <w:kern w:val="0"/>
          <w:szCs w:val="21"/>
        </w:rPr>
        <w:t>、对项目经理每月出勤比率少于</w:t>
      </w:r>
      <w:r w:rsidRPr="00B47E5A">
        <w:rPr>
          <w:rFonts w:ascii="Calibri Light" w:eastAsia="仿宋_GB2312" w:hAnsi="Calibri Light" w:cs="Arial" w:hint="eastAsia"/>
          <w:kern w:val="0"/>
          <w:szCs w:val="21"/>
        </w:rPr>
        <w:t>30%</w:t>
      </w:r>
      <w:r w:rsidRPr="00B47E5A">
        <w:rPr>
          <w:rFonts w:ascii="Calibri Light" w:eastAsia="仿宋_GB2312" w:hAnsi="Calibri Light" w:cs="Arial" w:hint="eastAsia"/>
          <w:kern w:val="0"/>
          <w:szCs w:val="21"/>
        </w:rPr>
        <w:t>的，发包人有权单方中止合同的履行，其一切损失均由承包人承担，并不再支付工程款。</w:t>
      </w:r>
    </w:p>
    <w:p w:rsidR="00D0096E" w:rsidRPr="00B47E5A" w:rsidRDefault="00393161">
      <w:pPr>
        <w:tabs>
          <w:tab w:val="left" w:pos="3780"/>
        </w:tabs>
        <w:autoSpaceDE w:val="0"/>
        <w:autoSpaceDN w:val="0"/>
        <w:adjustRightInd w:val="0"/>
        <w:spacing w:line="400" w:lineRule="exact"/>
        <w:ind w:firstLineChars="200" w:firstLine="420"/>
        <w:jc w:val="left"/>
        <w:rPr>
          <w:rFonts w:ascii="Calibri Light" w:eastAsia="仿宋_GB2312" w:hAnsi="Calibri Light" w:cs="Arial"/>
          <w:kern w:val="0"/>
          <w:szCs w:val="21"/>
        </w:rPr>
      </w:pPr>
      <w:r w:rsidRPr="00B47E5A">
        <w:rPr>
          <w:rFonts w:ascii="Calibri Light" w:eastAsia="仿宋_GB2312" w:hAnsi="Calibri Light" w:cs="Arial" w:hint="eastAsia"/>
          <w:kern w:val="0"/>
          <w:szCs w:val="21"/>
        </w:rPr>
        <w:t>3</w:t>
      </w:r>
      <w:r w:rsidRPr="00B47E5A">
        <w:rPr>
          <w:rFonts w:ascii="Calibri Light" w:eastAsia="仿宋_GB2312" w:hAnsi="Calibri Light" w:cs="Arial" w:hint="eastAsia"/>
          <w:kern w:val="0"/>
          <w:szCs w:val="21"/>
        </w:rPr>
        <w:t>、每天上、下班时间到工地基建办或</w:t>
      </w:r>
      <w:proofErr w:type="gramStart"/>
      <w:r w:rsidRPr="00B47E5A">
        <w:rPr>
          <w:rFonts w:ascii="Calibri Light" w:eastAsia="仿宋_GB2312" w:hAnsi="Calibri Light" w:cs="Arial" w:hint="eastAsia"/>
          <w:kern w:val="0"/>
          <w:szCs w:val="21"/>
        </w:rPr>
        <w:t>监理办签到</w:t>
      </w:r>
      <w:proofErr w:type="gramEnd"/>
      <w:r w:rsidRPr="00B47E5A">
        <w:rPr>
          <w:rFonts w:ascii="Calibri Light" w:eastAsia="仿宋_GB2312" w:hAnsi="Calibri Light" w:cs="Arial" w:hint="eastAsia"/>
          <w:kern w:val="0"/>
          <w:szCs w:val="21"/>
        </w:rPr>
        <w:t>，作为缺勤处罚依据。</w:t>
      </w:r>
    </w:p>
    <w:p w:rsidR="00D0096E" w:rsidRPr="00B47E5A" w:rsidRDefault="00393161">
      <w:pPr>
        <w:tabs>
          <w:tab w:val="left" w:pos="3780"/>
        </w:tabs>
        <w:autoSpaceDE w:val="0"/>
        <w:autoSpaceDN w:val="0"/>
        <w:adjustRightInd w:val="0"/>
        <w:spacing w:line="400" w:lineRule="exact"/>
        <w:ind w:firstLineChars="200" w:firstLine="420"/>
        <w:jc w:val="left"/>
        <w:rPr>
          <w:rFonts w:ascii="Calibri Light" w:eastAsia="仿宋_GB2312" w:hAnsi="Calibri Light" w:cs="Arial"/>
          <w:kern w:val="0"/>
          <w:szCs w:val="21"/>
        </w:rPr>
      </w:pPr>
      <w:r w:rsidRPr="00B47E5A">
        <w:rPr>
          <w:rFonts w:ascii="Calibri Light" w:eastAsia="仿宋_GB2312" w:hAnsi="Calibri Light" w:cs="Arial" w:hint="eastAsia"/>
          <w:kern w:val="0"/>
          <w:szCs w:val="21"/>
        </w:rPr>
        <w:t>4</w:t>
      </w:r>
      <w:r w:rsidRPr="00B47E5A">
        <w:rPr>
          <w:rFonts w:ascii="Calibri Light" w:eastAsia="仿宋_GB2312" w:hAnsi="Calibri Light" w:cs="Arial" w:hint="eastAsia"/>
          <w:kern w:val="0"/>
          <w:szCs w:val="21"/>
        </w:rPr>
        <w:t>、承包人不得以任何形式转包，一经发现，发包人有权终止合同，所造成的一切损失均由承包人负责。</w:t>
      </w:r>
    </w:p>
    <w:p w:rsidR="00D0096E" w:rsidRPr="00B47E5A" w:rsidRDefault="00393161">
      <w:pPr>
        <w:tabs>
          <w:tab w:val="left" w:pos="3780"/>
        </w:tabs>
        <w:autoSpaceDE w:val="0"/>
        <w:autoSpaceDN w:val="0"/>
        <w:adjustRightInd w:val="0"/>
        <w:spacing w:line="400" w:lineRule="exact"/>
        <w:ind w:firstLineChars="200" w:firstLine="420"/>
        <w:jc w:val="left"/>
        <w:rPr>
          <w:rFonts w:ascii="Calibri Light" w:eastAsia="仿宋_GB2312" w:hAnsi="Calibri Light" w:cs="Arial"/>
          <w:kern w:val="0"/>
          <w:szCs w:val="21"/>
        </w:rPr>
      </w:pPr>
      <w:r w:rsidRPr="00B47E5A">
        <w:rPr>
          <w:rFonts w:ascii="Calibri Light" w:eastAsia="仿宋_GB2312" w:hAnsi="Calibri Light" w:cs="Arial" w:hint="eastAsia"/>
          <w:kern w:val="0"/>
          <w:szCs w:val="21"/>
        </w:rPr>
        <w:t>5</w:t>
      </w:r>
      <w:r w:rsidRPr="00B47E5A">
        <w:rPr>
          <w:rFonts w:ascii="Calibri Light" w:eastAsia="仿宋_GB2312" w:hAnsi="Calibri Light" w:cs="Arial" w:hint="eastAsia"/>
          <w:kern w:val="0"/>
          <w:szCs w:val="21"/>
        </w:rPr>
        <w:t>、民工工资问题，按有关文件规定执行。</w:t>
      </w:r>
    </w:p>
    <w:p w:rsidR="00D0096E" w:rsidRPr="00B47E5A" w:rsidRDefault="00393161">
      <w:pPr>
        <w:tabs>
          <w:tab w:val="left" w:pos="3780"/>
        </w:tabs>
        <w:autoSpaceDE w:val="0"/>
        <w:autoSpaceDN w:val="0"/>
        <w:adjustRightInd w:val="0"/>
        <w:spacing w:line="400" w:lineRule="exact"/>
        <w:ind w:firstLineChars="200" w:firstLine="420"/>
        <w:jc w:val="left"/>
        <w:rPr>
          <w:rFonts w:ascii="Calibri Light" w:eastAsia="仿宋_GB2312" w:hAnsi="Calibri Light" w:cs="Arial"/>
          <w:kern w:val="0"/>
          <w:szCs w:val="21"/>
        </w:rPr>
      </w:pPr>
      <w:r w:rsidRPr="00B47E5A">
        <w:rPr>
          <w:rFonts w:ascii="Calibri Light" w:eastAsia="仿宋_GB2312" w:hAnsi="Calibri Light" w:cs="Arial" w:hint="eastAsia"/>
          <w:kern w:val="0"/>
          <w:szCs w:val="21"/>
        </w:rPr>
        <w:t>6</w:t>
      </w:r>
      <w:r w:rsidRPr="00B47E5A">
        <w:rPr>
          <w:rFonts w:ascii="Calibri Light" w:eastAsia="仿宋_GB2312" w:hAnsi="Calibri Light" w:cs="Arial" w:hint="eastAsia"/>
          <w:kern w:val="0"/>
          <w:szCs w:val="21"/>
        </w:rPr>
        <w:t>、工程竣工验收后，承包人须提交工程竣工图及其它有关资料；工程</w:t>
      </w:r>
      <w:proofErr w:type="gramStart"/>
      <w:r w:rsidRPr="00B47E5A">
        <w:rPr>
          <w:rFonts w:ascii="Calibri Light" w:eastAsia="仿宋_GB2312" w:hAnsi="Calibri Light" w:cs="Arial" w:hint="eastAsia"/>
          <w:kern w:val="0"/>
          <w:szCs w:val="21"/>
        </w:rPr>
        <w:t>保修按</w:t>
      </w:r>
      <w:proofErr w:type="gramEnd"/>
      <w:r w:rsidRPr="00B47E5A">
        <w:rPr>
          <w:rFonts w:ascii="Calibri Light" w:eastAsia="仿宋_GB2312" w:hAnsi="Calibri Light" w:cs="Arial" w:hint="eastAsia"/>
          <w:kern w:val="0"/>
          <w:szCs w:val="21"/>
        </w:rPr>
        <w:t>国家有关规定执行。</w:t>
      </w:r>
    </w:p>
    <w:p w:rsidR="00D0096E" w:rsidRPr="00B47E5A" w:rsidRDefault="00393161">
      <w:pPr>
        <w:spacing w:line="400" w:lineRule="exact"/>
        <w:ind w:firstLineChars="200" w:firstLine="420"/>
        <w:rPr>
          <w:rFonts w:ascii="Calibri Light" w:eastAsia="Calibri Light" w:hAnsi="Calibri Light" w:cs="Arial"/>
          <w:sz w:val="30"/>
          <w:szCs w:val="30"/>
        </w:rPr>
      </w:pPr>
      <w:r w:rsidRPr="00B47E5A">
        <w:rPr>
          <w:rFonts w:ascii="Calibri Light" w:eastAsia="仿宋_GB2312" w:hAnsi="Calibri Light" w:cs="Arial" w:hint="eastAsia"/>
          <w:kern w:val="0"/>
          <w:szCs w:val="21"/>
        </w:rPr>
        <w:t>7</w:t>
      </w:r>
      <w:r w:rsidRPr="00B47E5A">
        <w:rPr>
          <w:rFonts w:ascii="Calibri Light" w:eastAsia="仿宋_GB2312" w:hAnsi="Calibri Light" w:cs="Arial" w:hint="eastAsia"/>
          <w:kern w:val="0"/>
          <w:szCs w:val="21"/>
        </w:rPr>
        <w:t>、未尽事宜，由发包人、承包人结合国家、浙江省及金华市有关规定共同协商。</w:t>
      </w:r>
    </w:p>
    <w:p w:rsidR="00D0096E" w:rsidRPr="00B47E5A" w:rsidRDefault="00393161">
      <w:pPr>
        <w:pStyle w:val="1"/>
        <w:spacing w:line="400" w:lineRule="exact"/>
        <w:ind w:firstLineChars="200" w:firstLine="420"/>
        <w:rPr>
          <w:rFonts w:ascii="Calibri Light" w:eastAsia="仿宋_GB2312" w:hAnsi="Calibri Light" w:cs="Arial"/>
          <w:b w:val="0"/>
          <w:bCs w:val="0"/>
          <w:kern w:val="0"/>
          <w:sz w:val="21"/>
          <w:szCs w:val="21"/>
        </w:rPr>
      </w:pPr>
      <w:r w:rsidRPr="00B47E5A">
        <w:rPr>
          <w:rFonts w:ascii="Calibri Light" w:eastAsia="仿宋_GB2312" w:hAnsi="Calibri Light" w:cs="Arial" w:hint="eastAsia"/>
          <w:b w:val="0"/>
          <w:bCs w:val="0"/>
          <w:kern w:val="0"/>
          <w:sz w:val="21"/>
          <w:szCs w:val="21"/>
        </w:rPr>
        <w:t>8</w:t>
      </w:r>
      <w:r w:rsidRPr="00B47E5A">
        <w:rPr>
          <w:rFonts w:ascii="Calibri Light" w:eastAsia="仿宋_GB2312" w:hAnsi="Calibri Light" w:cs="Arial" w:hint="eastAsia"/>
          <w:b w:val="0"/>
          <w:bCs w:val="0"/>
          <w:kern w:val="0"/>
          <w:sz w:val="21"/>
          <w:szCs w:val="21"/>
        </w:rPr>
        <w:t>、关于竣工结算审核相关规定执行金</w:t>
      </w:r>
      <w:proofErr w:type="gramStart"/>
      <w:r w:rsidRPr="00B47E5A">
        <w:rPr>
          <w:rFonts w:ascii="Calibri Light" w:eastAsia="仿宋_GB2312" w:hAnsi="Calibri Light" w:cs="Arial" w:hint="eastAsia"/>
          <w:b w:val="0"/>
          <w:bCs w:val="0"/>
          <w:kern w:val="0"/>
          <w:sz w:val="21"/>
          <w:szCs w:val="21"/>
        </w:rPr>
        <w:t>市财建</w:t>
      </w:r>
      <w:proofErr w:type="gramEnd"/>
      <w:r w:rsidRPr="00B47E5A">
        <w:rPr>
          <w:rFonts w:ascii="Calibri Light" w:eastAsia="仿宋_GB2312" w:hAnsi="Calibri Light" w:cs="Arial" w:hint="eastAsia"/>
          <w:b w:val="0"/>
          <w:bCs w:val="0"/>
          <w:kern w:val="0"/>
          <w:sz w:val="21"/>
          <w:szCs w:val="21"/>
        </w:rPr>
        <w:t>[2016]183</w:t>
      </w:r>
      <w:r w:rsidRPr="00B47E5A">
        <w:rPr>
          <w:rFonts w:ascii="Calibri Light" w:eastAsia="仿宋_GB2312" w:hAnsi="Calibri Light" w:cs="Arial" w:hint="eastAsia"/>
          <w:b w:val="0"/>
          <w:bCs w:val="0"/>
          <w:kern w:val="0"/>
          <w:sz w:val="21"/>
          <w:szCs w:val="21"/>
        </w:rPr>
        <w:t>号文件。</w:t>
      </w:r>
    </w:p>
    <w:p w:rsidR="00D0096E" w:rsidRPr="00B47E5A" w:rsidRDefault="00393161">
      <w:pPr>
        <w:pStyle w:val="1"/>
        <w:spacing w:line="400" w:lineRule="exact"/>
        <w:ind w:firstLineChars="200" w:firstLine="420"/>
        <w:rPr>
          <w:rFonts w:ascii="Calibri Light" w:eastAsia="仿宋_GB2312" w:hAnsi="Calibri Light" w:cs="Arial"/>
          <w:b w:val="0"/>
          <w:bCs w:val="0"/>
          <w:kern w:val="0"/>
          <w:sz w:val="21"/>
          <w:szCs w:val="21"/>
        </w:rPr>
      </w:pPr>
      <w:r w:rsidRPr="00B47E5A">
        <w:rPr>
          <w:rFonts w:ascii="Calibri Light" w:eastAsia="仿宋_GB2312" w:hAnsi="Calibri Light" w:cs="Arial" w:hint="eastAsia"/>
          <w:b w:val="0"/>
          <w:bCs w:val="0"/>
          <w:kern w:val="0"/>
          <w:sz w:val="21"/>
          <w:szCs w:val="21"/>
        </w:rPr>
        <w:t>9</w:t>
      </w:r>
      <w:r w:rsidRPr="00B47E5A">
        <w:rPr>
          <w:rFonts w:ascii="Calibri Light" w:eastAsia="仿宋_GB2312" w:hAnsi="Calibri Light" w:cs="Arial" w:hint="eastAsia"/>
          <w:b w:val="0"/>
          <w:bCs w:val="0"/>
          <w:kern w:val="0"/>
          <w:sz w:val="21"/>
          <w:szCs w:val="21"/>
        </w:rPr>
        <w:t>、如工程施工处在疫情防控期间，相关防疫费用根据金市建</w:t>
      </w:r>
      <w:proofErr w:type="gramStart"/>
      <w:r w:rsidRPr="00B47E5A">
        <w:rPr>
          <w:rFonts w:ascii="Calibri Light" w:eastAsia="仿宋_GB2312" w:hAnsi="Calibri Light" w:cs="Arial" w:hint="eastAsia"/>
          <w:b w:val="0"/>
          <w:bCs w:val="0"/>
          <w:kern w:val="0"/>
          <w:sz w:val="21"/>
          <w:szCs w:val="21"/>
        </w:rPr>
        <w:t>建</w:t>
      </w:r>
      <w:proofErr w:type="gramEnd"/>
      <w:r w:rsidRPr="00B47E5A">
        <w:rPr>
          <w:rFonts w:ascii="Calibri Light" w:eastAsia="仿宋_GB2312" w:hAnsi="Calibri Light" w:cs="Arial" w:hint="eastAsia"/>
          <w:b w:val="0"/>
          <w:bCs w:val="0"/>
          <w:kern w:val="0"/>
          <w:sz w:val="21"/>
          <w:szCs w:val="21"/>
        </w:rPr>
        <w:t>【</w:t>
      </w:r>
      <w:r w:rsidRPr="00B47E5A">
        <w:rPr>
          <w:rFonts w:ascii="Calibri Light" w:eastAsia="仿宋_GB2312" w:hAnsi="Calibri Light" w:cs="Arial" w:hint="eastAsia"/>
          <w:b w:val="0"/>
          <w:bCs w:val="0"/>
          <w:kern w:val="0"/>
          <w:sz w:val="21"/>
          <w:szCs w:val="21"/>
        </w:rPr>
        <w:t>2020</w:t>
      </w:r>
      <w:r w:rsidRPr="00B47E5A">
        <w:rPr>
          <w:rFonts w:ascii="Calibri Light" w:eastAsia="仿宋_GB2312" w:hAnsi="Calibri Light" w:cs="Arial" w:hint="eastAsia"/>
          <w:b w:val="0"/>
          <w:bCs w:val="0"/>
          <w:kern w:val="0"/>
          <w:sz w:val="21"/>
          <w:szCs w:val="21"/>
        </w:rPr>
        <w:t>】</w:t>
      </w:r>
      <w:r w:rsidRPr="00B47E5A">
        <w:rPr>
          <w:rFonts w:ascii="Calibri Light" w:eastAsia="仿宋_GB2312" w:hAnsi="Calibri Light" w:cs="Arial" w:hint="eastAsia"/>
          <w:b w:val="0"/>
          <w:bCs w:val="0"/>
          <w:kern w:val="0"/>
          <w:sz w:val="21"/>
          <w:szCs w:val="21"/>
        </w:rPr>
        <w:t>8</w:t>
      </w:r>
      <w:r w:rsidRPr="00B47E5A">
        <w:rPr>
          <w:rFonts w:ascii="Calibri Light" w:eastAsia="仿宋_GB2312" w:hAnsi="Calibri Light" w:cs="Arial" w:hint="eastAsia"/>
          <w:b w:val="0"/>
          <w:bCs w:val="0"/>
          <w:kern w:val="0"/>
          <w:sz w:val="21"/>
          <w:szCs w:val="21"/>
        </w:rPr>
        <w:t>号《金华市住房和城乡建设局关于新型冠状病毒疫情期间在建工程施工工期延期及费用索赔问题的指导意见》处理。</w:t>
      </w:r>
    </w:p>
    <w:p w:rsidR="00D0096E" w:rsidRPr="00B47E5A" w:rsidRDefault="00393161" w:rsidP="001B317E">
      <w:pPr>
        <w:pStyle w:val="1"/>
        <w:spacing w:line="400" w:lineRule="exact"/>
        <w:ind w:firstLineChars="200" w:firstLine="422"/>
        <w:jc w:val="center"/>
        <w:rPr>
          <w:szCs w:val="32"/>
        </w:rPr>
      </w:pPr>
      <w:r w:rsidRPr="00B47E5A">
        <w:rPr>
          <w:rFonts w:ascii="宋体" w:hAnsi="宋体" w:cs="宋体" w:hint="eastAsia"/>
          <w:kern w:val="0"/>
          <w:sz w:val="21"/>
          <w:szCs w:val="21"/>
        </w:rPr>
        <w:br w:type="page"/>
      </w:r>
      <w:r w:rsidRPr="00B47E5A">
        <w:rPr>
          <w:rFonts w:hint="eastAsia"/>
          <w:szCs w:val="32"/>
        </w:rPr>
        <w:lastRenderedPageBreak/>
        <w:t>第五章</w:t>
      </w:r>
      <w:r w:rsidRPr="00B47E5A">
        <w:rPr>
          <w:rFonts w:hint="eastAsia"/>
          <w:szCs w:val="32"/>
        </w:rPr>
        <w:t xml:space="preserve"> </w:t>
      </w:r>
      <w:r w:rsidRPr="00B47E5A">
        <w:rPr>
          <w:rFonts w:hint="eastAsia"/>
          <w:szCs w:val="32"/>
        </w:rPr>
        <w:t>工程量清单（详见附件）</w:t>
      </w:r>
    </w:p>
    <w:p w:rsidR="001B317E" w:rsidRPr="00B47E5A" w:rsidRDefault="001B317E" w:rsidP="001B317E">
      <w:pPr>
        <w:autoSpaceDE w:val="0"/>
        <w:autoSpaceDN w:val="0"/>
        <w:adjustRightInd w:val="0"/>
        <w:spacing w:line="360" w:lineRule="auto"/>
        <w:jc w:val="center"/>
        <w:rPr>
          <w:rFonts w:ascii="宋体" w:hAnsi="宋体" w:cs="宋体"/>
          <w:b/>
          <w:bCs/>
          <w:sz w:val="36"/>
          <w:szCs w:val="36"/>
        </w:rPr>
      </w:pPr>
      <w:r w:rsidRPr="00B47E5A">
        <w:rPr>
          <w:rFonts w:ascii="宋体" w:hAnsi="宋体" w:cs="宋体" w:hint="eastAsia"/>
          <w:b/>
          <w:bCs/>
          <w:sz w:val="24"/>
        </w:rPr>
        <w:t xml:space="preserve"> </w:t>
      </w:r>
      <w:r w:rsidRPr="00B47E5A">
        <w:rPr>
          <w:rFonts w:ascii="宋体" w:hAnsi="宋体" w:cs="宋体" w:hint="eastAsia"/>
          <w:b/>
          <w:bCs/>
          <w:sz w:val="36"/>
          <w:szCs w:val="36"/>
        </w:rPr>
        <w:t xml:space="preserve"> 丰子恺运动场所建设工程</w:t>
      </w:r>
    </w:p>
    <w:p w:rsidR="001B317E" w:rsidRPr="00B47E5A" w:rsidRDefault="001B317E" w:rsidP="001B317E">
      <w:pPr>
        <w:autoSpaceDE w:val="0"/>
        <w:autoSpaceDN w:val="0"/>
        <w:adjustRightInd w:val="0"/>
        <w:spacing w:line="360" w:lineRule="auto"/>
        <w:jc w:val="center"/>
        <w:rPr>
          <w:rFonts w:ascii="宋体" w:hAnsi="宋体" w:cs="宋体"/>
          <w:b/>
          <w:bCs/>
          <w:sz w:val="36"/>
          <w:szCs w:val="36"/>
        </w:rPr>
      </w:pPr>
      <w:r w:rsidRPr="00B47E5A">
        <w:rPr>
          <w:rFonts w:ascii="宋体" w:hAnsi="宋体" w:cs="宋体" w:hint="eastAsia"/>
          <w:b/>
          <w:bCs/>
          <w:sz w:val="36"/>
          <w:szCs w:val="36"/>
        </w:rPr>
        <w:t>控制价编制说明</w:t>
      </w:r>
    </w:p>
    <w:p w:rsidR="001B317E" w:rsidRPr="00B47E5A" w:rsidRDefault="001B317E" w:rsidP="001B317E">
      <w:pPr>
        <w:autoSpaceDE w:val="0"/>
        <w:autoSpaceDN w:val="0"/>
        <w:adjustRightInd w:val="0"/>
        <w:spacing w:line="360" w:lineRule="auto"/>
        <w:jc w:val="left"/>
        <w:outlineLvl w:val="0"/>
        <w:rPr>
          <w:rFonts w:ascii="宋体" w:hAnsi="宋体" w:cs="宋体"/>
          <w:sz w:val="24"/>
        </w:rPr>
      </w:pPr>
      <w:r w:rsidRPr="00B47E5A">
        <w:rPr>
          <w:rFonts w:ascii="宋体" w:hAnsi="宋体" w:cs="宋体" w:hint="eastAsia"/>
          <w:b/>
          <w:bCs/>
          <w:sz w:val="24"/>
        </w:rPr>
        <w:t>一、工程概况</w:t>
      </w:r>
    </w:p>
    <w:p w:rsidR="001B317E" w:rsidRPr="00B47E5A" w:rsidRDefault="001B317E" w:rsidP="001B317E">
      <w:pPr>
        <w:numPr>
          <w:ilvl w:val="0"/>
          <w:numId w:val="7"/>
        </w:numPr>
        <w:autoSpaceDE w:val="0"/>
        <w:autoSpaceDN w:val="0"/>
        <w:adjustRightInd w:val="0"/>
        <w:spacing w:line="360" w:lineRule="auto"/>
        <w:ind w:firstLineChars="200" w:firstLine="480"/>
        <w:rPr>
          <w:rFonts w:ascii="宋体" w:hAnsi="宋体" w:cs="宋体"/>
          <w:sz w:val="24"/>
        </w:rPr>
      </w:pPr>
      <w:r w:rsidRPr="00B47E5A">
        <w:rPr>
          <w:rFonts w:ascii="宋体" w:hAnsi="宋体" w:cs="宋体" w:hint="eastAsia"/>
          <w:sz w:val="24"/>
        </w:rPr>
        <w:t>工程名称：丰子恺运动场所建设工程；</w:t>
      </w:r>
    </w:p>
    <w:p w:rsidR="001B317E" w:rsidRPr="00B47E5A" w:rsidRDefault="001B317E" w:rsidP="001B317E">
      <w:pPr>
        <w:numPr>
          <w:ilvl w:val="0"/>
          <w:numId w:val="7"/>
        </w:numPr>
        <w:autoSpaceDE w:val="0"/>
        <w:autoSpaceDN w:val="0"/>
        <w:adjustRightInd w:val="0"/>
        <w:spacing w:line="360" w:lineRule="auto"/>
        <w:ind w:firstLineChars="200" w:firstLine="480"/>
        <w:rPr>
          <w:rFonts w:ascii="宋体" w:hAnsi="宋体" w:cs="宋体"/>
          <w:sz w:val="24"/>
        </w:rPr>
      </w:pPr>
      <w:r w:rsidRPr="00B47E5A">
        <w:rPr>
          <w:rFonts w:ascii="宋体" w:hAnsi="宋体" w:cs="宋体" w:hint="eastAsia"/>
          <w:sz w:val="24"/>
        </w:rPr>
        <w:t>建设单位：</w:t>
      </w:r>
      <w:proofErr w:type="gramStart"/>
      <w:r w:rsidRPr="00B47E5A">
        <w:rPr>
          <w:rFonts w:ascii="宋体" w:hAnsi="宋体" w:cs="宋体" w:hint="eastAsia"/>
          <w:sz w:val="24"/>
        </w:rPr>
        <w:t>金华金开国有</w:t>
      </w:r>
      <w:proofErr w:type="gramEnd"/>
      <w:r w:rsidRPr="00B47E5A">
        <w:rPr>
          <w:rFonts w:ascii="宋体" w:hAnsi="宋体" w:cs="宋体" w:hint="eastAsia"/>
          <w:sz w:val="24"/>
        </w:rPr>
        <w:t>资本投资有限公司；</w:t>
      </w:r>
    </w:p>
    <w:p w:rsidR="001B317E" w:rsidRPr="00B47E5A" w:rsidRDefault="001B317E" w:rsidP="001B317E">
      <w:pPr>
        <w:numPr>
          <w:ilvl w:val="0"/>
          <w:numId w:val="7"/>
        </w:numPr>
        <w:autoSpaceDE w:val="0"/>
        <w:autoSpaceDN w:val="0"/>
        <w:adjustRightInd w:val="0"/>
        <w:spacing w:line="360" w:lineRule="auto"/>
        <w:ind w:firstLineChars="200" w:firstLine="480"/>
        <w:rPr>
          <w:rFonts w:ascii="宋体" w:hAnsi="宋体" w:cs="宋体"/>
          <w:sz w:val="24"/>
        </w:rPr>
      </w:pPr>
      <w:r w:rsidRPr="00B47E5A">
        <w:rPr>
          <w:rFonts w:ascii="宋体" w:hAnsi="宋体" w:cs="宋体" w:hint="eastAsia"/>
          <w:sz w:val="24"/>
        </w:rPr>
        <w:t>设计单位：</w:t>
      </w:r>
      <w:proofErr w:type="gramStart"/>
      <w:r w:rsidRPr="00B47E5A">
        <w:rPr>
          <w:rFonts w:ascii="宋体" w:hAnsi="宋体" w:cs="宋体" w:hint="eastAsia"/>
          <w:sz w:val="24"/>
        </w:rPr>
        <w:t>禾泽都林设计</w:t>
      </w:r>
      <w:proofErr w:type="gramEnd"/>
      <w:r w:rsidRPr="00B47E5A">
        <w:rPr>
          <w:rFonts w:ascii="宋体" w:hAnsi="宋体" w:cs="宋体" w:hint="eastAsia"/>
          <w:sz w:val="24"/>
        </w:rPr>
        <w:t>集团有限公司</w:t>
      </w:r>
    </w:p>
    <w:p w:rsidR="001B317E" w:rsidRPr="00B47E5A" w:rsidRDefault="001B317E" w:rsidP="001B317E">
      <w:pPr>
        <w:numPr>
          <w:ilvl w:val="0"/>
          <w:numId w:val="7"/>
        </w:numPr>
        <w:autoSpaceDE w:val="0"/>
        <w:autoSpaceDN w:val="0"/>
        <w:adjustRightInd w:val="0"/>
        <w:spacing w:line="360" w:lineRule="auto"/>
        <w:ind w:firstLineChars="200" w:firstLine="480"/>
        <w:rPr>
          <w:rFonts w:ascii="宋体" w:hAnsi="宋体" w:cs="宋体"/>
          <w:sz w:val="24"/>
        </w:rPr>
      </w:pPr>
      <w:r w:rsidRPr="00B47E5A">
        <w:rPr>
          <w:rFonts w:ascii="宋体" w:hAnsi="宋体" w:cs="宋体" w:hint="eastAsia"/>
          <w:sz w:val="24"/>
        </w:rPr>
        <w:t>建设地点：金华市</w:t>
      </w:r>
      <w:proofErr w:type="gramStart"/>
      <w:r w:rsidRPr="00B47E5A">
        <w:rPr>
          <w:rFonts w:ascii="宋体" w:hAnsi="宋体" w:cs="宋体" w:hint="eastAsia"/>
          <w:sz w:val="24"/>
        </w:rPr>
        <w:t>婺</w:t>
      </w:r>
      <w:proofErr w:type="gramEnd"/>
      <w:r w:rsidRPr="00B47E5A">
        <w:rPr>
          <w:rFonts w:ascii="宋体" w:hAnsi="宋体" w:cs="宋体" w:hint="eastAsia"/>
          <w:sz w:val="24"/>
        </w:rPr>
        <w:t>城区汤溪镇</w:t>
      </w:r>
    </w:p>
    <w:p w:rsidR="001B317E" w:rsidRPr="00B47E5A" w:rsidRDefault="001B317E" w:rsidP="001B317E">
      <w:pPr>
        <w:numPr>
          <w:ilvl w:val="0"/>
          <w:numId w:val="7"/>
        </w:numPr>
        <w:autoSpaceDE w:val="0"/>
        <w:autoSpaceDN w:val="0"/>
        <w:adjustRightInd w:val="0"/>
        <w:spacing w:line="360" w:lineRule="auto"/>
        <w:ind w:firstLineChars="200" w:firstLine="480"/>
        <w:rPr>
          <w:rFonts w:ascii="宋体" w:hAnsi="宋体" w:cs="宋体"/>
          <w:sz w:val="24"/>
        </w:rPr>
      </w:pPr>
      <w:r w:rsidRPr="00B47E5A">
        <w:rPr>
          <w:rFonts w:ascii="宋体" w:hAnsi="宋体" w:cs="宋体" w:hint="eastAsia"/>
          <w:sz w:val="24"/>
        </w:rPr>
        <w:t>工程规模：</w:t>
      </w:r>
      <w:r w:rsidRPr="00B47E5A">
        <w:rPr>
          <w:rFonts w:ascii="宋体" w:hAnsi="宋体" w:hint="eastAsia"/>
          <w:bCs/>
          <w:sz w:val="24"/>
        </w:rPr>
        <w:t>本工程主要建设</w:t>
      </w:r>
      <w:r w:rsidRPr="00B47E5A">
        <w:rPr>
          <w:rFonts w:ascii="宋体" w:hAnsi="宋体" w:hint="eastAsia"/>
          <w:bCs/>
          <w:sz w:val="24"/>
          <w:lang w:val="zh-CN"/>
        </w:rPr>
        <w:t>内容包括</w:t>
      </w:r>
      <w:r w:rsidRPr="00B47E5A">
        <w:rPr>
          <w:rFonts w:ascii="宋体" w:hAnsi="宋体" w:cs="宋体" w:hint="eastAsia"/>
          <w:sz w:val="24"/>
        </w:rPr>
        <w:t>运动场拆除新建、看台新建、游泳馆新建及水电安装等。其中，运动场建筑面积约2600m2；看台结构类型为框架结构，地上一层，建筑总面积13.04m2；游泳馆结构类型为框架结构，地下一层，地上一层，建筑总面积705.81m2。</w:t>
      </w:r>
    </w:p>
    <w:p w:rsidR="001B317E" w:rsidRPr="00B47E5A" w:rsidRDefault="001B317E" w:rsidP="001B317E">
      <w:pPr>
        <w:autoSpaceDE w:val="0"/>
        <w:autoSpaceDN w:val="0"/>
        <w:adjustRightInd w:val="0"/>
        <w:spacing w:line="360" w:lineRule="auto"/>
        <w:rPr>
          <w:rFonts w:ascii="宋体" w:hAnsi="宋体" w:cs="宋体"/>
          <w:sz w:val="24"/>
        </w:rPr>
      </w:pPr>
      <w:r w:rsidRPr="00B47E5A">
        <w:rPr>
          <w:rFonts w:ascii="宋体" w:hAnsi="宋体" w:cs="宋体" w:hint="eastAsia"/>
          <w:b/>
          <w:bCs/>
          <w:sz w:val="24"/>
        </w:rPr>
        <w:t>二、编制范围</w:t>
      </w:r>
    </w:p>
    <w:p w:rsidR="001B317E" w:rsidRPr="00B47E5A" w:rsidRDefault="001B317E" w:rsidP="001B317E">
      <w:pPr>
        <w:spacing w:line="360" w:lineRule="auto"/>
        <w:ind w:firstLineChars="200" w:firstLine="480"/>
        <w:rPr>
          <w:rFonts w:ascii="宋体" w:hAnsi="宋体" w:cs="宋体"/>
          <w:sz w:val="24"/>
        </w:rPr>
      </w:pPr>
      <w:r w:rsidRPr="00B47E5A">
        <w:rPr>
          <w:rFonts w:ascii="宋体" w:hAnsi="宋体" w:cs="宋体" w:hint="eastAsia"/>
          <w:bCs/>
          <w:sz w:val="24"/>
        </w:rPr>
        <w:t>丰子恺运动场所建设工程</w:t>
      </w:r>
      <w:r w:rsidRPr="00B47E5A">
        <w:rPr>
          <w:rFonts w:ascii="宋体" w:hAnsi="宋体" w:cs="宋体" w:hint="eastAsia"/>
          <w:sz w:val="24"/>
        </w:rPr>
        <w:t>施工</w:t>
      </w:r>
      <w:proofErr w:type="gramStart"/>
      <w:r w:rsidRPr="00B47E5A">
        <w:rPr>
          <w:rFonts w:ascii="宋体" w:hAnsi="宋体" w:cs="宋体" w:hint="eastAsia"/>
          <w:sz w:val="24"/>
        </w:rPr>
        <w:t>图范围</w:t>
      </w:r>
      <w:proofErr w:type="gramEnd"/>
      <w:r w:rsidRPr="00B47E5A">
        <w:rPr>
          <w:rFonts w:ascii="宋体" w:hAnsi="宋体" w:cs="宋体" w:hint="eastAsia"/>
          <w:sz w:val="24"/>
        </w:rPr>
        <w:t>内的建筑、安装、室外运动场等工程。</w:t>
      </w:r>
    </w:p>
    <w:p w:rsidR="001B317E" w:rsidRPr="00B47E5A" w:rsidRDefault="001B317E" w:rsidP="001B317E">
      <w:pPr>
        <w:autoSpaceDE w:val="0"/>
        <w:autoSpaceDN w:val="0"/>
        <w:adjustRightInd w:val="0"/>
        <w:spacing w:line="360" w:lineRule="auto"/>
        <w:outlineLvl w:val="0"/>
        <w:rPr>
          <w:rFonts w:ascii="宋体" w:hAnsi="宋体" w:cs="宋体"/>
          <w:b/>
          <w:bCs/>
          <w:sz w:val="24"/>
        </w:rPr>
      </w:pPr>
      <w:r w:rsidRPr="00B47E5A">
        <w:rPr>
          <w:rFonts w:ascii="宋体" w:hAnsi="宋体" w:cs="宋体" w:hint="eastAsia"/>
          <w:b/>
          <w:bCs/>
          <w:sz w:val="24"/>
        </w:rPr>
        <w:t>三、编制依据</w:t>
      </w:r>
    </w:p>
    <w:p w:rsidR="001B317E" w:rsidRPr="00B47E5A" w:rsidRDefault="001B317E" w:rsidP="001B317E">
      <w:pPr>
        <w:spacing w:line="360" w:lineRule="auto"/>
        <w:ind w:firstLineChars="236" w:firstLine="566"/>
        <w:rPr>
          <w:rFonts w:ascii="宋体" w:hAnsi="宋体" w:cs="宋体"/>
          <w:kern w:val="0"/>
          <w:sz w:val="24"/>
        </w:rPr>
      </w:pPr>
      <w:r w:rsidRPr="00B47E5A">
        <w:rPr>
          <w:rFonts w:ascii="宋体" w:hAnsi="宋体" w:cs="宋体" w:hint="eastAsia"/>
          <w:sz w:val="24"/>
        </w:rPr>
        <w:t>1、</w:t>
      </w:r>
      <w:r w:rsidRPr="00B47E5A">
        <w:rPr>
          <w:rFonts w:ascii="宋体" w:hAnsi="宋体" w:cs="宋体" w:hint="eastAsia"/>
          <w:bCs/>
          <w:sz w:val="24"/>
        </w:rPr>
        <w:t>丰子恺运动场所建设工程</w:t>
      </w:r>
      <w:r w:rsidRPr="00B47E5A">
        <w:rPr>
          <w:rFonts w:ascii="宋体" w:hAnsi="宋体" w:cs="宋体" w:hint="eastAsia"/>
          <w:sz w:val="24"/>
        </w:rPr>
        <w:t>施工图纸；</w:t>
      </w:r>
    </w:p>
    <w:p w:rsidR="001B317E" w:rsidRPr="00B47E5A" w:rsidRDefault="001B317E" w:rsidP="001B317E">
      <w:pPr>
        <w:spacing w:line="360" w:lineRule="auto"/>
        <w:ind w:firstLineChars="236" w:firstLine="566"/>
        <w:rPr>
          <w:rFonts w:ascii="宋体" w:hAnsi="宋体" w:cs="宋体"/>
          <w:sz w:val="24"/>
          <w:lang w:val="zh-CN"/>
        </w:rPr>
      </w:pPr>
      <w:r w:rsidRPr="00B47E5A">
        <w:rPr>
          <w:rFonts w:ascii="宋体" w:hAnsi="宋体" w:cs="宋体" w:hint="eastAsia"/>
          <w:sz w:val="24"/>
        </w:rPr>
        <w:t>2、</w:t>
      </w:r>
      <w:r w:rsidRPr="00B47E5A">
        <w:rPr>
          <w:rFonts w:ascii="宋体" w:hAnsi="宋体" w:cs="宋体" w:hint="eastAsia"/>
          <w:sz w:val="24"/>
          <w:lang w:val="zh-CN"/>
        </w:rPr>
        <w:t>《建设工程工程量清单计价规范》GB50500-2013；</w:t>
      </w:r>
    </w:p>
    <w:p w:rsidR="001B317E" w:rsidRPr="00B47E5A" w:rsidRDefault="001B317E" w:rsidP="001B317E">
      <w:pPr>
        <w:spacing w:line="360" w:lineRule="auto"/>
        <w:ind w:firstLineChars="236" w:firstLine="566"/>
        <w:rPr>
          <w:rFonts w:ascii="宋体" w:hAnsi="宋体" w:cs="宋体"/>
          <w:sz w:val="24"/>
          <w:lang w:val="zh-CN"/>
        </w:rPr>
      </w:pPr>
      <w:r w:rsidRPr="00B47E5A">
        <w:rPr>
          <w:rFonts w:ascii="宋体" w:hAnsi="宋体" w:cs="宋体" w:hint="eastAsia"/>
          <w:sz w:val="24"/>
        </w:rPr>
        <w:t>3、</w:t>
      </w:r>
      <w:r w:rsidRPr="00B47E5A">
        <w:rPr>
          <w:rFonts w:ascii="宋体" w:hAnsi="宋体" w:cs="宋体" w:hint="eastAsia"/>
          <w:sz w:val="24"/>
          <w:lang w:val="zh-CN"/>
        </w:rPr>
        <w:t>《房屋建筑与装饰工程工程量计算规范》GB50854-2013；</w:t>
      </w:r>
    </w:p>
    <w:p w:rsidR="001B317E" w:rsidRPr="00B47E5A" w:rsidRDefault="001B317E" w:rsidP="001B317E">
      <w:pPr>
        <w:spacing w:line="360" w:lineRule="auto"/>
        <w:ind w:firstLineChars="236" w:firstLine="566"/>
        <w:rPr>
          <w:rFonts w:ascii="宋体" w:hAnsi="宋体" w:cs="宋体"/>
          <w:sz w:val="24"/>
          <w:lang w:val="zh-CN"/>
        </w:rPr>
      </w:pPr>
      <w:r w:rsidRPr="00B47E5A">
        <w:rPr>
          <w:rFonts w:ascii="宋体" w:hAnsi="宋体" w:cs="宋体" w:hint="eastAsia"/>
          <w:sz w:val="24"/>
        </w:rPr>
        <w:t>4、</w:t>
      </w:r>
      <w:r w:rsidRPr="00B47E5A">
        <w:rPr>
          <w:rFonts w:ascii="宋体" w:hAnsi="宋体" w:cs="宋体" w:hint="eastAsia"/>
          <w:sz w:val="24"/>
          <w:lang w:val="zh-CN"/>
        </w:rPr>
        <w:t>《通用安装工程工程量计算规范》GB50856-2013；</w:t>
      </w:r>
    </w:p>
    <w:p w:rsidR="001B317E" w:rsidRPr="00B47E5A" w:rsidRDefault="001B317E" w:rsidP="001B317E">
      <w:pPr>
        <w:spacing w:line="360" w:lineRule="auto"/>
        <w:ind w:firstLineChars="236" w:firstLine="566"/>
        <w:rPr>
          <w:rFonts w:ascii="宋体" w:hAnsi="宋体" w:cs="宋体"/>
          <w:sz w:val="24"/>
          <w:lang w:val="zh-CN"/>
        </w:rPr>
      </w:pPr>
      <w:r w:rsidRPr="00B47E5A">
        <w:rPr>
          <w:rFonts w:ascii="宋体" w:hAnsi="宋体" w:cs="宋体" w:hint="eastAsia"/>
          <w:sz w:val="24"/>
        </w:rPr>
        <w:t>5、</w:t>
      </w:r>
      <w:r w:rsidRPr="00B47E5A">
        <w:rPr>
          <w:rFonts w:ascii="宋体" w:hAnsi="宋体" w:cs="宋体" w:hint="eastAsia"/>
          <w:sz w:val="24"/>
          <w:lang w:val="zh-CN"/>
        </w:rPr>
        <w:t>《市政工程工程量计算规范》（GB50857-2013）；</w:t>
      </w:r>
    </w:p>
    <w:p w:rsidR="001B317E" w:rsidRPr="00B47E5A" w:rsidRDefault="001B317E" w:rsidP="001B317E">
      <w:pPr>
        <w:spacing w:line="360" w:lineRule="auto"/>
        <w:ind w:firstLineChars="236" w:firstLine="566"/>
        <w:rPr>
          <w:rFonts w:ascii="宋体" w:hAnsi="宋体" w:cs="宋体"/>
          <w:sz w:val="24"/>
          <w:lang w:val="zh-CN"/>
        </w:rPr>
      </w:pPr>
      <w:r w:rsidRPr="00B47E5A">
        <w:rPr>
          <w:rFonts w:ascii="宋体" w:hAnsi="宋体" w:cs="宋体" w:hint="eastAsia"/>
          <w:sz w:val="24"/>
        </w:rPr>
        <w:t>6、</w:t>
      </w:r>
      <w:r w:rsidRPr="00B47E5A">
        <w:rPr>
          <w:rFonts w:ascii="宋体" w:hAnsi="宋体" w:cs="宋体" w:hint="eastAsia"/>
          <w:sz w:val="24"/>
          <w:lang w:val="zh-CN"/>
        </w:rPr>
        <w:t>《浙江省市政工程预算定额》（2018版）；</w:t>
      </w:r>
    </w:p>
    <w:p w:rsidR="001B317E" w:rsidRPr="00B47E5A" w:rsidRDefault="001B317E" w:rsidP="001B317E">
      <w:pPr>
        <w:spacing w:line="360" w:lineRule="auto"/>
        <w:ind w:firstLineChars="236" w:firstLine="566"/>
        <w:rPr>
          <w:rFonts w:ascii="宋体" w:hAnsi="宋体" w:cs="宋体"/>
          <w:sz w:val="24"/>
          <w:lang w:val="zh-CN"/>
        </w:rPr>
      </w:pPr>
      <w:r w:rsidRPr="00B47E5A">
        <w:rPr>
          <w:rFonts w:ascii="宋体" w:hAnsi="宋体" w:cs="宋体" w:hint="eastAsia"/>
          <w:sz w:val="24"/>
        </w:rPr>
        <w:t>7、</w:t>
      </w:r>
      <w:r w:rsidRPr="00B47E5A">
        <w:rPr>
          <w:rFonts w:ascii="宋体" w:hAnsi="宋体" w:cs="宋体" w:hint="eastAsia"/>
          <w:sz w:val="24"/>
          <w:lang w:val="zh-CN"/>
        </w:rPr>
        <w:t>《浙江省房屋建筑与装饰工程预算定额》（201</w:t>
      </w:r>
      <w:r w:rsidRPr="00B47E5A">
        <w:rPr>
          <w:rFonts w:ascii="宋体" w:hAnsi="宋体" w:cs="宋体" w:hint="eastAsia"/>
          <w:sz w:val="24"/>
        </w:rPr>
        <w:t>8</w:t>
      </w:r>
      <w:r w:rsidRPr="00B47E5A">
        <w:rPr>
          <w:rFonts w:ascii="宋体" w:hAnsi="宋体" w:cs="宋体" w:hint="eastAsia"/>
          <w:sz w:val="24"/>
          <w:lang w:val="zh-CN"/>
        </w:rPr>
        <w:t>版）；</w:t>
      </w:r>
    </w:p>
    <w:p w:rsidR="001B317E" w:rsidRPr="00B47E5A" w:rsidRDefault="001B317E" w:rsidP="001B317E">
      <w:pPr>
        <w:spacing w:line="360" w:lineRule="auto"/>
        <w:ind w:firstLineChars="236" w:firstLine="566"/>
        <w:rPr>
          <w:rFonts w:ascii="宋体" w:hAnsi="宋体" w:cs="宋体"/>
          <w:sz w:val="24"/>
          <w:lang w:val="zh-CN"/>
        </w:rPr>
      </w:pPr>
      <w:r w:rsidRPr="00B47E5A">
        <w:rPr>
          <w:rFonts w:ascii="宋体" w:hAnsi="宋体" w:cs="宋体" w:hint="eastAsia"/>
          <w:sz w:val="24"/>
        </w:rPr>
        <w:t>8、</w:t>
      </w:r>
      <w:r w:rsidRPr="00B47E5A">
        <w:rPr>
          <w:rFonts w:ascii="宋体" w:hAnsi="宋体" w:cs="宋体" w:hint="eastAsia"/>
          <w:sz w:val="24"/>
          <w:lang w:val="zh-CN"/>
        </w:rPr>
        <w:t>《浙江省通用安装工程预算定额》（201</w:t>
      </w:r>
      <w:r w:rsidRPr="00B47E5A">
        <w:rPr>
          <w:rFonts w:ascii="宋体" w:hAnsi="宋体" w:cs="宋体" w:hint="eastAsia"/>
          <w:sz w:val="24"/>
        </w:rPr>
        <w:t>8</w:t>
      </w:r>
      <w:r w:rsidRPr="00B47E5A">
        <w:rPr>
          <w:rFonts w:ascii="宋体" w:hAnsi="宋体" w:cs="宋体" w:hint="eastAsia"/>
          <w:sz w:val="24"/>
          <w:lang w:val="zh-CN"/>
        </w:rPr>
        <w:t>版）；</w:t>
      </w:r>
    </w:p>
    <w:p w:rsidR="001B317E" w:rsidRPr="00B47E5A" w:rsidRDefault="001B317E" w:rsidP="001B317E">
      <w:pPr>
        <w:spacing w:line="360" w:lineRule="auto"/>
        <w:ind w:firstLineChars="236" w:firstLine="566"/>
        <w:rPr>
          <w:rFonts w:ascii="宋体" w:hAnsi="宋体" w:cs="宋体"/>
          <w:sz w:val="24"/>
          <w:lang w:val="zh-CN"/>
        </w:rPr>
      </w:pPr>
      <w:r w:rsidRPr="00B47E5A">
        <w:rPr>
          <w:rFonts w:ascii="宋体" w:hAnsi="宋体" w:cs="宋体" w:hint="eastAsia"/>
          <w:sz w:val="24"/>
        </w:rPr>
        <w:t>9、</w:t>
      </w:r>
      <w:r w:rsidRPr="00B47E5A">
        <w:rPr>
          <w:rFonts w:ascii="宋体" w:hAnsi="宋体" w:cs="宋体" w:hint="eastAsia"/>
          <w:sz w:val="24"/>
          <w:lang w:val="zh-CN"/>
        </w:rPr>
        <w:t>《浙江省建设工程计价依据》（</w:t>
      </w:r>
      <w:r w:rsidRPr="00B47E5A">
        <w:rPr>
          <w:rFonts w:ascii="宋体" w:hAnsi="宋体" w:cs="宋体" w:hint="eastAsia"/>
          <w:sz w:val="24"/>
        </w:rPr>
        <w:t>2018版</w:t>
      </w:r>
      <w:r w:rsidRPr="00B47E5A">
        <w:rPr>
          <w:rFonts w:ascii="宋体" w:hAnsi="宋体" w:cs="宋体" w:hint="eastAsia"/>
          <w:sz w:val="24"/>
          <w:lang w:val="zh-CN"/>
        </w:rPr>
        <w:t>）；</w:t>
      </w:r>
    </w:p>
    <w:p w:rsidR="001B317E" w:rsidRPr="00B47E5A" w:rsidRDefault="001B317E" w:rsidP="001B317E">
      <w:pPr>
        <w:spacing w:line="360" w:lineRule="auto"/>
        <w:ind w:firstLineChars="236" w:firstLine="566"/>
        <w:rPr>
          <w:rFonts w:ascii="宋体" w:hAnsi="宋体" w:cs="宋体"/>
          <w:sz w:val="24"/>
          <w:lang w:val="zh-CN"/>
        </w:rPr>
      </w:pPr>
      <w:r w:rsidRPr="00B47E5A">
        <w:rPr>
          <w:rFonts w:ascii="宋体" w:hAnsi="宋体" w:cs="宋体" w:hint="eastAsia"/>
          <w:sz w:val="24"/>
        </w:rPr>
        <w:t>10、</w:t>
      </w:r>
      <w:r w:rsidRPr="00B47E5A">
        <w:rPr>
          <w:rFonts w:ascii="宋体" w:hAnsi="宋体" w:cs="宋体" w:hint="eastAsia"/>
          <w:sz w:val="24"/>
          <w:lang w:val="zh-CN"/>
        </w:rPr>
        <w:t>浙建</w:t>
      </w:r>
      <w:proofErr w:type="gramStart"/>
      <w:r w:rsidRPr="00B47E5A">
        <w:rPr>
          <w:rFonts w:ascii="宋体" w:hAnsi="宋体" w:cs="宋体" w:hint="eastAsia"/>
          <w:sz w:val="24"/>
          <w:lang w:val="zh-CN"/>
        </w:rPr>
        <w:t>建</w:t>
      </w:r>
      <w:proofErr w:type="gramEnd"/>
      <w:r w:rsidRPr="00B47E5A">
        <w:rPr>
          <w:rFonts w:ascii="宋体" w:hAnsi="宋体" w:cs="宋体" w:hint="eastAsia"/>
          <w:sz w:val="24"/>
          <w:lang w:val="zh-CN"/>
        </w:rPr>
        <w:t>发【2019】92号《关于增值税调整后我省建设工程计价依据增值税税率及有关计价调整的通知》。</w:t>
      </w:r>
    </w:p>
    <w:p w:rsidR="001B317E" w:rsidRPr="00B47E5A" w:rsidRDefault="001B317E" w:rsidP="001B317E">
      <w:pPr>
        <w:autoSpaceDE w:val="0"/>
        <w:autoSpaceDN w:val="0"/>
        <w:adjustRightInd w:val="0"/>
        <w:spacing w:line="360" w:lineRule="auto"/>
        <w:jc w:val="left"/>
        <w:rPr>
          <w:rFonts w:ascii="宋体" w:hAnsi="宋体" w:cs="宋体"/>
          <w:b/>
          <w:bCs/>
          <w:sz w:val="24"/>
        </w:rPr>
      </w:pPr>
      <w:r w:rsidRPr="00B47E5A">
        <w:rPr>
          <w:rFonts w:ascii="宋体" w:hAnsi="宋体" w:cs="宋体" w:hint="eastAsia"/>
          <w:b/>
          <w:bCs/>
          <w:sz w:val="24"/>
        </w:rPr>
        <w:t>四、费率说明</w:t>
      </w:r>
    </w:p>
    <w:p w:rsidR="001B317E" w:rsidRPr="00B47E5A" w:rsidRDefault="001B317E" w:rsidP="001B317E">
      <w:pPr>
        <w:autoSpaceDE w:val="0"/>
        <w:autoSpaceDN w:val="0"/>
        <w:adjustRightInd w:val="0"/>
        <w:spacing w:line="360" w:lineRule="auto"/>
        <w:ind w:firstLineChars="200" w:firstLine="482"/>
        <w:jc w:val="left"/>
        <w:rPr>
          <w:rFonts w:ascii="宋体" w:hAnsi="宋体" w:cs="宋体"/>
          <w:b/>
          <w:bCs/>
          <w:sz w:val="24"/>
        </w:rPr>
      </w:pPr>
      <w:r w:rsidRPr="00B47E5A">
        <w:rPr>
          <w:rFonts w:ascii="宋体" w:hAnsi="宋体" w:cs="宋体" w:hint="eastAsia"/>
          <w:b/>
          <w:bCs/>
          <w:sz w:val="24"/>
        </w:rPr>
        <w:t>本工程增值税的计税方法选用一般计税法计价。</w:t>
      </w:r>
    </w:p>
    <w:p w:rsidR="001B317E" w:rsidRPr="00B47E5A" w:rsidRDefault="001B317E" w:rsidP="001B317E">
      <w:pPr>
        <w:numPr>
          <w:ilvl w:val="0"/>
          <w:numId w:val="8"/>
        </w:numPr>
        <w:autoSpaceDE w:val="0"/>
        <w:autoSpaceDN w:val="0"/>
        <w:adjustRightInd w:val="0"/>
        <w:spacing w:line="360" w:lineRule="auto"/>
        <w:rPr>
          <w:rFonts w:ascii="宋体" w:hAnsi="宋体" w:cs="宋体"/>
          <w:sz w:val="24"/>
        </w:rPr>
      </w:pPr>
      <w:r w:rsidRPr="00B47E5A">
        <w:rPr>
          <w:rFonts w:ascii="宋体" w:hAnsi="宋体" w:cs="宋体" w:hint="eastAsia"/>
          <w:b/>
          <w:sz w:val="24"/>
        </w:rPr>
        <w:t>建筑工程费率：</w:t>
      </w:r>
    </w:p>
    <w:p w:rsidR="001B317E" w:rsidRPr="00B47E5A" w:rsidRDefault="001B317E" w:rsidP="001B317E">
      <w:pPr>
        <w:autoSpaceDE w:val="0"/>
        <w:autoSpaceDN w:val="0"/>
        <w:adjustRightInd w:val="0"/>
        <w:spacing w:line="360" w:lineRule="auto"/>
        <w:ind w:firstLineChars="200" w:firstLine="480"/>
        <w:jc w:val="left"/>
        <w:rPr>
          <w:rFonts w:ascii="宋体" w:hAnsi="宋体" w:cs="宋体"/>
          <w:sz w:val="24"/>
        </w:rPr>
      </w:pPr>
      <w:r w:rsidRPr="00B47E5A">
        <w:rPr>
          <w:rFonts w:ascii="宋体" w:hAnsi="宋体" w:cs="宋体" w:hint="eastAsia"/>
          <w:sz w:val="24"/>
          <w:lang w:val="zh-CN"/>
        </w:rPr>
        <w:t>企业管理费按房屋建筑及构筑物工程</w:t>
      </w:r>
      <w:r w:rsidRPr="00B47E5A">
        <w:rPr>
          <w:rFonts w:ascii="宋体" w:hAnsi="宋体" w:cs="宋体" w:hint="eastAsia"/>
          <w:sz w:val="24"/>
        </w:rPr>
        <w:t>中值16.57</w:t>
      </w:r>
      <w:r w:rsidRPr="00B47E5A">
        <w:rPr>
          <w:rFonts w:ascii="宋体" w:hAnsi="宋体" w:cs="宋体" w:hint="eastAsia"/>
          <w:sz w:val="24"/>
          <w:lang w:val="zh-CN"/>
        </w:rPr>
        <w:t>%计取；利润按</w:t>
      </w:r>
      <w:r w:rsidRPr="00B47E5A">
        <w:rPr>
          <w:rFonts w:ascii="宋体" w:hAnsi="宋体" w:cs="宋体" w:hint="eastAsia"/>
          <w:sz w:val="24"/>
        </w:rPr>
        <w:t>中值</w:t>
      </w:r>
      <w:r w:rsidRPr="00B47E5A">
        <w:rPr>
          <w:rFonts w:ascii="宋体" w:hAnsi="宋体" w:cs="宋体" w:hint="eastAsia"/>
          <w:sz w:val="24"/>
          <w:lang w:val="zh-CN"/>
        </w:rPr>
        <w:t>8.</w:t>
      </w:r>
      <w:r w:rsidRPr="00B47E5A">
        <w:rPr>
          <w:rFonts w:ascii="宋体" w:hAnsi="宋体" w:cs="宋体" w:hint="eastAsia"/>
          <w:sz w:val="24"/>
        </w:rPr>
        <w:t>1</w:t>
      </w:r>
      <w:r w:rsidRPr="00B47E5A">
        <w:rPr>
          <w:rFonts w:ascii="宋体" w:hAnsi="宋体" w:cs="宋体" w:hint="eastAsia"/>
          <w:sz w:val="24"/>
          <w:lang w:val="zh-CN"/>
        </w:rPr>
        <w:t>%计取；安全文明</w:t>
      </w:r>
      <w:r w:rsidRPr="00B47E5A">
        <w:rPr>
          <w:rFonts w:ascii="宋体" w:hAnsi="宋体" w:cs="宋体" w:hint="eastAsia"/>
          <w:sz w:val="24"/>
          <w:lang w:val="zh-CN"/>
        </w:rPr>
        <w:lastRenderedPageBreak/>
        <w:t>施工基本费按非市区工程</w:t>
      </w:r>
      <w:r w:rsidRPr="00B47E5A">
        <w:rPr>
          <w:rFonts w:ascii="宋体" w:hAnsi="宋体" w:cs="宋体" w:hint="eastAsia"/>
          <w:sz w:val="24"/>
        </w:rPr>
        <w:t>中值7.93</w:t>
      </w:r>
      <w:r w:rsidRPr="00B47E5A">
        <w:rPr>
          <w:rFonts w:ascii="宋体" w:hAnsi="宋体" w:cs="宋体" w:hint="eastAsia"/>
          <w:sz w:val="24"/>
          <w:lang w:val="zh-CN"/>
        </w:rPr>
        <w:t>%计取；</w:t>
      </w:r>
      <w:proofErr w:type="gramStart"/>
      <w:r w:rsidRPr="00B47E5A">
        <w:rPr>
          <w:rFonts w:ascii="宋体" w:hAnsi="宋体" w:cs="宋体" w:hint="eastAsia"/>
          <w:sz w:val="24"/>
          <w:lang w:val="zh-CN"/>
        </w:rPr>
        <w:t>规</w:t>
      </w:r>
      <w:proofErr w:type="gramEnd"/>
      <w:r w:rsidRPr="00B47E5A">
        <w:rPr>
          <w:rFonts w:ascii="宋体" w:hAnsi="宋体" w:cs="宋体" w:hint="eastAsia"/>
          <w:sz w:val="24"/>
          <w:lang w:val="zh-CN"/>
        </w:rPr>
        <w:t>费按</w:t>
      </w:r>
      <w:r w:rsidRPr="00B47E5A">
        <w:rPr>
          <w:rFonts w:ascii="宋体" w:hAnsi="宋体" w:cs="宋体" w:hint="eastAsia"/>
          <w:sz w:val="24"/>
        </w:rPr>
        <w:t>14.89</w:t>
      </w:r>
      <w:r w:rsidRPr="00B47E5A">
        <w:rPr>
          <w:rFonts w:ascii="宋体" w:hAnsi="宋体" w:cs="宋体" w:hint="eastAsia"/>
          <w:sz w:val="24"/>
          <w:lang w:val="zh-CN"/>
        </w:rPr>
        <w:t>%计取（其中</w:t>
      </w:r>
      <w:proofErr w:type="gramStart"/>
      <w:r w:rsidRPr="00B47E5A">
        <w:rPr>
          <w:rFonts w:ascii="宋体" w:hAnsi="宋体" w:cs="宋体" w:hint="eastAsia"/>
          <w:sz w:val="24"/>
          <w:lang w:val="zh-CN"/>
        </w:rPr>
        <w:t>规费按照</w:t>
      </w:r>
      <w:proofErr w:type="gramEnd"/>
      <w:r w:rsidRPr="00B47E5A">
        <w:rPr>
          <w:rFonts w:ascii="宋体" w:hAnsi="宋体" w:cs="宋体" w:hint="eastAsia"/>
          <w:sz w:val="24"/>
          <w:lang w:val="zh-CN"/>
        </w:rPr>
        <w:t>50%计算）</w:t>
      </w:r>
      <w:r w:rsidRPr="00B47E5A">
        <w:rPr>
          <w:rFonts w:ascii="宋体" w:hAnsi="宋体" w:cs="宋体" w:hint="eastAsia"/>
          <w:sz w:val="24"/>
        </w:rPr>
        <w:t>；</w:t>
      </w:r>
      <w:r w:rsidRPr="00B47E5A">
        <w:rPr>
          <w:rFonts w:ascii="宋体" w:hAnsi="宋体" w:cs="宋体" w:hint="eastAsia"/>
          <w:sz w:val="24"/>
          <w:lang w:val="zh-CN"/>
        </w:rPr>
        <w:t>税金按</w:t>
      </w:r>
      <w:r w:rsidRPr="00B47E5A">
        <w:rPr>
          <w:rFonts w:ascii="宋体" w:hAnsi="宋体" w:cs="宋体" w:hint="eastAsia"/>
          <w:sz w:val="24"/>
        </w:rPr>
        <w:t>9</w:t>
      </w:r>
      <w:r w:rsidRPr="00B47E5A">
        <w:rPr>
          <w:rFonts w:ascii="宋体" w:hAnsi="宋体" w:cs="宋体" w:hint="eastAsia"/>
          <w:sz w:val="24"/>
          <w:lang w:val="zh-CN"/>
        </w:rPr>
        <w:t>%计取。</w:t>
      </w:r>
    </w:p>
    <w:p w:rsidR="001B317E" w:rsidRPr="00B47E5A" w:rsidRDefault="001B317E" w:rsidP="001B317E">
      <w:pPr>
        <w:numPr>
          <w:ilvl w:val="0"/>
          <w:numId w:val="8"/>
        </w:numPr>
        <w:autoSpaceDE w:val="0"/>
        <w:autoSpaceDN w:val="0"/>
        <w:adjustRightInd w:val="0"/>
        <w:spacing w:line="360" w:lineRule="auto"/>
        <w:rPr>
          <w:rFonts w:ascii="宋体" w:hAnsi="宋体" w:cs="宋体"/>
          <w:sz w:val="24"/>
        </w:rPr>
      </w:pPr>
      <w:r w:rsidRPr="00B47E5A">
        <w:rPr>
          <w:rFonts w:ascii="宋体" w:hAnsi="宋体" w:cs="宋体" w:hint="eastAsia"/>
          <w:b/>
          <w:sz w:val="24"/>
        </w:rPr>
        <w:t>安装工程费率：</w:t>
      </w:r>
    </w:p>
    <w:p w:rsidR="001B317E" w:rsidRPr="00B47E5A" w:rsidRDefault="001B317E" w:rsidP="001B317E">
      <w:pPr>
        <w:autoSpaceDE w:val="0"/>
        <w:autoSpaceDN w:val="0"/>
        <w:adjustRightInd w:val="0"/>
        <w:spacing w:line="360" w:lineRule="auto"/>
        <w:ind w:firstLineChars="200" w:firstLine="480"/>
        <w:rPr>
          <w:rFonts w:ascii="宋体" w:hAnsi="宋体" w:cs="宋体"/>
          <w:sz w:val="24"/>
          <w:lang w:val="zh-CN"/>
        </w:rPr>
      </w:pPr>
      <w:r w:rsidRPr="00B47E5A">
        <w:rPr>
          <w:rFonts w:ascii="宋体" w:hAnsi="宋体" w:cs="宋体" w:hint="eastAsia"/>
          <w:sz w:val="24"/>
        </w:rPr>
        <w:t>企业管理费按水、电、暖通、消防、智能、</w:t>
      </w:r>
      <w:proofErr w:type="gramStart"/>
      <w:r w:rsidRPr="00B47E5A">
        <w:rPr>
          <w:rFonts w:ascii="宋体" w:hAnsi="宋体" w:cs="宋体" w:hint="eastAsia"/>
          <w:sz w:val="24"/>
        </w:rPr>
        <w:t>智控及</w:t>
      </w:r>
      <w:proofErr w:type="gramEnd"/>
      <w:r w:rsidRPr="00B47E5A">
        <w:rPr>
          <w:rFonts w:ascii="宋体" w:hAnsi="宋体" w:cs="宋体" w:hint="eastAsia"/>
          <w:sz w:val="24"/>
        </w:rPr>
        <w:t>通信安装工程中值21.72%计取；利润按中值10.4%计取；安全文明施工基本费按非市区工程中值5.92%计取；</w:t>
      </w:r>
      <w:proofErr w:type="gramStart"/>
      <w:r w:rsidRPr="00B47E5A">
        <w:rPr>
          <w:rFonts w:ascii="宋体" w:hAnsi="宋体" w:cs="宋体" w:hint="eastAsia"/>
          <w:sz w:val="24"/>
        </w:rPr>
        <w:t>规</w:t>
      </w:r>
      <w:proofErr w:type="gramEnd"/>
      <w:r w:rsidRPr="00B47E5A">
        <w:rPr>
          <w:rFonts w:ascii="宋体" w:hAnsi="宋体" w:cs="宋体" w:hint="eastAsia"/>
          <w:sz w:val="24"/>
        </w:rPr>
        <w:t>费15.315%计取（</w:t>
      </w:r>
      <w:r w:rsidRPr="00B47E5A">
        <w:rPr>
          <w:rFonts w:ascii="宋体" w:hAnsi="宋体" w:cs="宋体" w:hint="eastAsia"/>
          <w:sz w:val="24"/>
          <w:lang w:val="zh-CN"/>
        </w:rPr>
        <w:t>其中</w:t>
      </w:r>
      <w:proofErr w:type="gramStart"/>
      <w:r w:rsidRPr="00B47E5A">
        <w:rPr>
          <w:rFonts w:ascii="宋体" w:hAnsi="宋体" w:cs="宋体" w:hint="eastAsia"/>
          <w:sz w:val="24"/>
          <w:lang w:val="zh-CN"/>
        </w:rPr>
        <w:t>规费按照</w:t>
      </w:r>
      <w:proofErr w:type="gramEnd"/>
      <w:r w:rsidRPr="00B47E5A">
        <w:rPr>
          <w:rFonts w:ascii="宋体" w:hAnsi="宋体" w:cs="宋体" w:hint="eastAsia"/>
          <w:sz w:val="24"/>
          <w:lang w:val="zh-CN"/>
        </w:rPr>
        <w:t>50%计算</w:t>
      </w:r>
      <w:r w:rsidRPr="00B47E5A">
        <w:rPr>
          <w:rFonts w:ascii="宋体" w:hAnsi="宋体" w:cs="宋体" w:hint="eastAsia"/>
          <w:sz w:val="24"/>
        </w:rPr>
        <w:t>）；税金按9%计取。</w:t>
      </w:r>
    </w:p>
    <w:p w:rsidR="001B317E" w:rsidRPr="00B47E5A" w:rsidRDefault="001B317E" w:rsidP="001B317E">
      <w:pPr>
        <w:numPr>
          <w:ilvl w:val="0"/>
          <w:numId w:val="8"/>
        </w:numPr>
        <w:autoSpaceDE w:val="0"/>
        <w:autoSpaceDN w:val="0"/>
        <w:adjustRightInd w:val="0"/>
        <w:spacing w:line="360" w:lineRule="auto"/>
        <w:jc w:val="left"/>
        <w:rPr>
          <w:rFonts w:ascii="宋体" w:hAnsi="宋体" w:cs="宋体"/>
          <w:sz w:val="24"/>
        </w:rPr>
      </w:pPr>
      <w:r w:rsidRPr="00B47E5A">
        <w:rPr>
          <w:rFonts w:ascii="宋体" w:hAnsi="宋体" w:cs="宋体" w:hint="eastAsia"/>
          <w:sz w:val="24"/>
        </w:rPr>
        <w:t>市政部分费率：</w:t>
      </w:r>
    </w:p>
    <w:p w:rsidR="001B317E" w:rsidRPr="00B47E5A" w:rsidRDefault="001B317E" w:rsidP="001B317E">
      <w:pPr>
        <w:autoSpaceDE w:val="0"/>
        <w:autoSpaceDN w:val="0"/>
        <w:adjustRightInd w:val="0"/>
        <w:spacing w:line="360" w:lineRule="auto"/>
        <w:ind w:firstLineChars="200" w:firstLine="480"/>
        <w:jc w:val="left"/>
        <w:rPr>
          <w:rFonts w:ascii="宋体" w:hAnsi="宋体" w:cs="宋体"/>
          <w:sz w:val="24"/>
        </w:rPr>
      </w:pPr>
      <w:r w:rsidRPr="00B47E5A">
        <w:rPr>
          <w:rFonts w:ascii="宋体" w:hAnsi="宋体" w:cs="宋体" w:hint="eastAsia"/>
          <w:sz w:val="24"/>
          <w:lang w:val="zh-CN"/>
        </w:rPr>
        <w:t>企业管理费</w:t>
      </w:r>
      <w:r w:rsidRPr="00B47E5A">
        <w:rPr>
          <w:rFonts w:ascii="宋体" w:hAnsi="宋体" w:cs="宋体" w:hint="eastAsia"/>
          <w:bCs/>
          <w:sz w:val="24"/>
          <w:lang w:val="zh-CN"/>
        </w:rPr>
        <w:t>按</w:t>
      </w:r>
      <w:r w:rsidRPr="00B47E5A">
        <w:rPr>
          <w:rFonts w:ascii="宋体" w:hAnsi="宋体" w:cs="宋体" w:hint="eastAsia"/>
          <w:bCs/>
          <w:sz w:val="24"/>
        </w:rPr>
        <w:t>道路、排水、河道护岸、水处理构筑物及城市综合管廊、生活垃圾处理工程</w:t>
      </w:r>
      <w:r w:rsidRPr="00B47E5A">
        <w:rPr>
          <w:rFonts w:ascii="宋体" w:hAnsi="宋体" w:cs="宋体" w:hint="eastAsia"/>
          <w:sz w:val="24"/>
        </w:rPr>
        <w:t>17.04</w:t>
      </w:r>
      <w:r w:rsidRPr="00B47E5A">
        <w:rPr>
          <w:rFonts w:ascii="宋体" w:hAnsi="宋体" w:cs="宋体" w:hint="eastAsia"/>
          <w:sz w:val="24"/>
          <w:lang w:val="zh-CN"/>
        </w:rPr>
        <w:t>%计取；利润按</w:t>
      </w:r>
      <w:r w:rsidRPr="00B47E5A">
        <w:rPr>
          <w:rFonts w:ascii="宋体" w:hAnsi="宋体" w:cs="宋体" w:hint="eastAsia"/>
          <w:sz w:val="24"/>
        </w:rPr>
        <w:t>中值9.99</w:t>
      </w:r>
      <w:r w:rsidRPr="00B47E5A">
        <w:rPr>
          <w:rFonts w:ascii="宋体" w:hAnsi="宋体" w:cs="宋体" w:hint="eastAsia"/>
          <w:sz w:val="24"/>
          <w:lang w:val="zh-CN"/>
        </w:rPr>
        <w:t>%计取；安全文明施工基本费按非市区工程</w:t>
      </w:r>
      <w:r w:rsidRPr="00B47E5A">
        <w:rPr>
          <w:rFonts w:ascii="宋体" w:hAnsi="宋体" w:cs="宋体" w:hint="eastAsia"/>
          <w:sz w:val="24"/>
        </w:rPr>
        <w:t>中值7.3</w:t>
      </w:r>
      <w:r w:rsidRPr="00B47E5A">
        <w:rPr>
          <w:rFonts w:ascii="宋体" w:hAnsi="宋体" w:cs="宋体" w:hint="eastAsia"/>
          <w:sz w:val="24"/>
          <w:lang w:val="zh-CN"/>
        </w:rPr>
        <w:t>%计取；</w:t>
      </w:r>
      <w:proofErr w:type="gramStart"/>
      <w:r w:rsidRPr="00B47E5A">
        <w:rPr>
          <w:rFonts w:ascii="宋体" w:hAnsi="宋体" w:cs="宋体" w:hint="eastAsia"/>
          <w:sz w:val="24"/>
          <w:lang w:val="zh-CN"/>
        </w:rPr>
        <w:t>规</w:t>
      </w:r>
      <w:proofErr w:type="gramEnd"/>
      <w:r w:rsidRPr="00B47E5A">
        <w:rPr>
          <w:rFonts w:ascii="宋体" w:hAnsi="宋体" w:cs="宋体" w:hint="eastAsia"/>
          <w:sz w:val="24"/>
          <w:lang w:val="zh-CN"/>
        </w:rPr>
        <w:t>费</w:t>
      </w:r>
      <w:r w:rsidRPr="00B47E5A">
        <w:rPr>
          <w:rFonts w:ascii="宋体" w:hAnsi="宋体" w:cs="宋体" w:hint="eastAsia"/>
          <w:sz w:val="24"/>
        </w:rPr>
        <w:t>9.375</w:t>
      </w:r>
      <w:r w:rsidRPr="00B47E5A">
        <w:rPr>
          <w:rFonts w:ascii="宋体" w:hAnsi="宋体" w:cs="宋体" w:hint="eastAsia"/>
          <w:sz w:val="24"/>
          <w:lang w:val="zh-CN"/>
        </w:rPr>
        <w:t>%计取</w:t>
      </w:r>
      <w:r w:rsidRPr="00B47E5A">
        <w:rPr>
          <w:rFonts w:ascii="宋体" w:hAnsi="宋体" w:cs="宋体" w:hint="eastAsia"/>
          <w:sz w:val="24"/>
        </w:rPr>
        <w:t>（</w:t>
      </w:r>
      <w:r w:rsidRPr="00B47E5A">
        <w:rPr>
          <w:rFonts w:ascii="宋体" w:hAnsi="宋体" w:cs="宋体" w:hint="eastAsia"/>
          <w:sz w:val="24"/>
          <w:lang w:val="zh-CN"/>
        </w:rPr>
        <w:t>其中</w:t>
      </w:r>
      <w:proofErr w:type="gramStart"/>
      <w:r w:rsidRPr="00B47E5A">
        <w:rPr>
          <w:rFonts w:ascii="宋体" w:hAnsi="宋体" w:cs="宋体" w:hint="eastAsia"/>
          <w:sz w:val="24"/>
          <w:lang w:val="zh-CN"/>
        </w:rPr>
        <w:t>规费按照</w:t>
      </w:r>
      <w:proofErr w:type="gramEnd"/>
      <w:r w:rsidRPr="00B47E5A">
        <w:rPr>
          <w:rFonts w:ascii="宋体" w:hAnsi="宋体" w:cs="宋体" w:hint="eastAsia"/>
          <w:sz w:val="24"/>
          <w:lang w:val="zh-CN"/>
        </w:rPr>
        <w:t>50%计算</w:t>
      </w:r>
      <w:r w:rsidRPr="00B47E5A">
        <w:rPr>
          <w:rFonts w:ascii="宋体" w:hAnsi="宋体" w:cs="宋体" w:hint="eastAsia"/>
          <w:sz w:val="24"/>
        </w:rPr>
        <w:t>）；</w:t>
      </w:r>
      <w:r w:rsidRPr="00B47E5A">
        <w:rPr>
          <w:rFonts w:ascii="宋体" w:hAnsi="宋体" w:cs="宋体" w:hint="eastAsia"/>
          <w:sz w:val="24"/>
          <w:lang w:val="zh-CN"/>
        </w:rPr>
        <w:t>税金按</w:t>
      </w:r>
      <w:r w:rsidRPr="00B47E5A">
        <w:rPr>
          <w:rFonts w:ascii="宋体" w:hAnsi="宋体" w:cs="宋体" w:hint="eastAsia"/>
          <w:sz w:val="24"/>
        </w:rPr>
        <w:t>9</w:t>
      </w:r>
      <w:r w:rsidRPr="00B47E5A">
        <w:rPr>
          <w:rFonts w:ascii="宋体" w:hAnsi="宋体" w:cs="宋体" w:hint="eastAsia"/>
          <w:sz w:val="24"/>
          <w:lang w:val="zh-CN"/>
        </w:rPr>
        <w:t>%计取。</w:t>
      </w:r>
    </w:p>
    <w:p w:rsidR="001B317E" w:rsidRPr="00B47E5A" w:rsidRDefault="001B317E" w:rsidP="001B317E">
      <w:pPr>
        <w:spacing w:line="360" w:lineRule="auto"/>
        <w:rPr>
          <w:rFonts w:ascii="宋体" w:hAnsi="宋体" w:cs="宋体"/>
          <w:b/>
          <w:sz w:val="24"/>
        </w:rPr>
      </w:pPr>
      <w:r w:rsidRPr="00B47E5A">
        <w:rPr>
          <w:rFonts w:ascii="宋体" w:hAnsi="宋体" w:cs="宋体" w:hint="eastAsia"/>
          <w:b/>
          <w:sz w:val="24"/>
        </w:rPr>
        <w:t>4</w:t>
      </w:r>
      <w:r w:rsidRPr="00B47E5A">
        <w:rPr>
          <w:rFonts w:ascii="宋体" w:hAnsi="宋体" w:cs="宋体" w:hint="eastAsia"/>
          <w:b/>
          <w:sz w:val="24"/>
          <w:lang w:val="zh-CN"/>
        </w:rPr>
        <w:t>）人工单价取定：</w:t>
      </w:r>
    </w:p>
    <w:p w:rsidR="001B317E" w:rsidRPr="00B47E5A" w:rsidRDefault="001B317E" w:rsidP="001B317E">
      <w:pPr>
        <w:autoSpaceDE w:val="0"/>
        <w:autoSpaceDN w:val="0"/>
        <w:adjustRightInd w:val="0"/>
        <w:spacing w:line="360" w:lineRule="auto"/>
        <w:ind w:firstLineChars="200" w:firstLine="480"/>
        <w:rPr>
          <w:rFonts w:ascii="宋体" w:hAnsi="宋体" w:cs="宋体"/>
          <w:sz w:val="24"/>
          <w:lang w:val="zh-CN"/>
        </w:rPr>
      </w:pPr>
      <w:r w:rsidRPr="00B47E5A">
        <w:rPr>
          <w:rFonts w:ascii="宋体" w:hAnsi="宋体" w:cs="宋体" w:hint="eastAsia"/>
          <w:kern w:val="0"/>
          <w:sz w:val="24"/>
          <w:lang w:val="zh-CN"/>
        </w:rPr>
        <w:t>人工单价按</w:t>
      </w:r>
      <w:proofErr w:type="gramStart"/>
      <w:r w:rsidRPr="00B47E5A">
        <w:rPr>
          <w:rFonts w:ascii="宋体" w:hAnsi="宋体" w:cs="宋体" w:hint="eastAsia"/>
          <w:kern w:val="0"/>
          <w:sz w:val="24"/>
          <w:lang w:val="zh-CN"/>
        </w:rPr>
        <w:t>一类工</w:t>
      </w:r>
      <w:proofErr w:type="gramEnd"/>
      <w:r w:rsidRPr="00B47E5A">
        <w:rPr>
          <w:rFonts w:ascii="宋体" w:hAnsi="宋体" w:cs="宋体" w:hint="eastAsia"/>
          <w:kern w:val="0"/>
          <w:sz w:val="24"/>
        </w:rPr>
        <w:t>135</w:t>
      </w:r>
      <w:r w:rsidRPr="00B47E5A">
        <w:rPr>
          <w:rFonts w:ascii="宋体" w:hAnsi="宋体" w:cs="宋体" w:hint="eastAsia"/>
          <w:kern w:val="0"/>
          <w:sz w:val="24"/>
          <w:lang w:val="zh-CN"/>
        </w:rPr>
        <w:t>元/工日、二类工</w:t>
      </w:r>
      <w:r w:rsidRPr="00B47E5A">
        <w:rPr>
          <w:rFonts w:ascii="宋体" w:hAnsi="宋体" w:cs="宋体" w:hint="eastAsia"/>
          <w:kern w:val="0"/>
          <w:sz w:val="24"/>
        </w:rPr>
        <w:t>147</w:t>
      </w:r>
      <w:r w:rsidRPr="00B47E5A">
        <w:rPr>
          <w:rFonts w:ascii="宋体" w:hAnsi="宋体" w:cs="宋体" w:hint="eastAsia"/>
          <w:kern w:val="0"/>
          <w:sz w:val="24"/>
          <w:lang w:val="zh-CN"/>
        </w:rPr>
        <w:t>元/工日、三类工1</w:t>
      </w:r>
      <w:r w:rsidRPr="00B47E5A">
        <w:rPr>
          <w:rFonts w:ascii="宋体" w:hAnsi="宋体" w:cs="宋体" w:hint="eastAsia"/>
          <w:kern w:val="0"/>
          <w:sz w:val="24"/>
        </w:rPr>
        <w:t>70</w:t>
      </w:r>
      <w:r w:rsidRPr="00B47E5A">
        <w:rPr>
          <w:rFonts w:ascii="宋体" w:hAnsi="宋体" w:cs="宋体" w:hint="eastAsia"/>
          <w:kern w:val="0"/>
          <w:sz w:val="24"/>
          <w:lang w:val="zh-CN"/>
        </w:rPr>
        <w:t>元/工日计取</w:t>
      </w:r>
      <w:r w:rsidRPr="00B47E5A">
        <w:rPr>
          <w:rFonts w:ascii="宋体" w:hAnsi="宋体" w:cs="宋体" w:hint="eastAsia"/>
          <w:sz w:val="24"/>
          <w:lang w:val="zh-CN"/>
        </w:rPr>
        <w:t>。</w:t>
      </w:r>
    </w:p>
    <w:p w:rsidR="001B317E" w:rsidRPr="00B47E5A" w:rsidRDefault="001B317E" w:rsidP="001B317E">
      <w:pPr>
        <w:spacing w:line="360" w:lineRule="auto"/>
        <w:rPr>
          <w:rFonts w:ascii="宋体" w:hAnsi="宋体" w:cs="宋体"/>
          <w:b/>
          <w:sz w:val="24"/>
        </w:rPr>
      </w:pPr>
      <w:r w:rsidRPr="00B47E5A">
        <w:rPr>
          <w:rFonts w:ascii="宋体" w:hAnsi="宋体" w:cs="宋体" w:hint="eastAsia"/>
          <w:b/>
          <w:sz w:val="24"/>
        </w:rPr>
        <w:t>5</w:t>
      </w:r>
      <w:r w:rsidRPr="00B47E5A">
        <w:rPr>
          <w:rFonts w:ascii="宋体" w:hAnsi="宋体" w:cs="宋体" w:hint="eastAsia"/>
          <w:b/>
          <w:sz w:val="24"/>
          <w:lang w:val="zh-CN"/>
        </w:rPr>
        <w:t>）材料价格：</w:t>
      </w:r>
    </w:p>
    <w:p w:rsidR="001B317E" w:rsidRPr="00B47E5A" w:rsidRDefault="001B317E" w:rsidP="001B317E">
      <w:pPr>
        <w:autoSpaceDE w:val="0"/>
        <w:autoSpaceDN w:val="0"/>
        <w:adjustRightInd w:val="0"/>
        <w:spacing w:line="360" w:lineRule="auto"/>
        <w:ind w:firstLineChars="200" w:firstLine="480"/>
        <w:rPr>
          <w:rFonts w:ascii="宋体" w:hAnsi="宋体" w:cs="宋体"/>
          <w:sz w:val="24"/>
          <w:lang w:val="zh-CN"/>
        </w:rPr>
      </w:pPr>
      <w:r w:rsidRPr="00B47E5A">
        <w:rPr>
          <w:rFonts w:ascii="宋体" w:hAnsi="宋体" w:cs="宋体" w:hint="eastAsia"/>
          <w:sz w:val="24"/>
          <w:lang w:val="zh-CN"/>
        </w:rPr>
        <w:t>参照</w:t>
      </w:r>
      <w:r w:rsidRPr="00B47E5A">
        <w:rPr>
          <w:rFonts w:ascii="宋体" w:hAnsi="宋体" w:cs="宋体" w:hint="eastAsia"/>
          <w:sz w:val="24"/>
        </w:rPr>
        <w:t>2021年7月份《金华造价信息》、《浙江省造价信息》</w:t>
      </w:r>
      <w:r w:rsidRPr="00B47E5A">
        <w:rPr>
          <w:rFonts w:ascii="宋体" w:hAnsi="宋体" w:cs="宋体" w:hint="eastAsia"/>
          <w:sz w:val="24"/>
          <w:lang w:val="zh-CN"/>
        </w:rPr>
        <w:t>，</w:t>
      </w:r>
      <w:proofErr w:type="gramStart"/>
      <w:r w:rsidRPr="00B47E5A">
        <w:rPr>
          <w:rFonts w:ascii="宋体" w:hAnsi="宋体" w:cs="宋体" w:hint="eastAsia"/>
          <w:sz w:val="24"/>
        </w:rPr>
        <w:t>信息价</w:t>
      </w:r>
      <w:proofErr w:type="gramEnd"/>
      <w:r w:rsidRPr="00B47E5A">
        <w:rPr>
          <w:rFonts w:ascii="宋体" w:hAnsi="宋体" w:cs="宋体" w:hint="eastAsia"/>
          <w:sz w:val="24"/>
        </w:rPr>
        <w:t>中没有的材料参照市场价，材料均为除税价</w:t>
      </w:r>
      <w:r w:rsidRPr="00B47E5A">
        <w:rPr>
          <w:rFonts w:ascii="宋体" w:hAnsi="宋体" w:cs="宋体" w:hint="eastAsia"/>
          <w:sz w:val="24"/>
          <w:lang w:val="zh-CN"/>
        </w:rPr>
        <w:t>。</w:t>
      </w:r>
    </w:p>
    <w:p w:rsidR="001B317E" w:rsidRPr="00B47E5A" w:rsidRDefault="001B317E" w:rsidP="001B317E">
      <w:pPr>
        <w:numPr>
          <w:ilvl w:val="0"/>
          <w:numId w:val="9"/>
        </w:numPr>
        <w:autoSpaceDE w:val="0"/>
        <w:autoSpaceDN w:val="0"/>
        <w:adjustRightInd w:val="0"/>
        <w:spacing w:line="360" w:lineRule="auto"/>
        <w:rPr>
          <w:rFonts w:ascii="宋体" w:hAnsi="宋体" w:cs="宋体"/>
          <w:b/>
          <w:bCs/>
          <w:sz w:val="24"/>
        </w:rPr>
      </w:pPr>
      <w:r w:rsidRPr="00B47E5A">
        <w:rPr>
          <w:rFonts w:ascii="宋体" w:hAnsi="宋体" w:cs="宋体" w:hint="eastAsia"/>
          <w:b/>
          <w:bCs/>
          <w:sz w:val="24"/>
        </w:rPr>
        <w:t>其它需要说明的问题：</w:t>
      </w:r>
    </w:p>
    <w:p w:rsidR="001B317E" w:rsidRPr="00B47E5A" w:rsidRDefault="001B317E" w:rsidP="001B317E">
      <w:pPr>
        <w:autoSpaceDE w:val="0"/>
        <w:autoSpaceDN w:val="0"/>
        <w:adjustRightInd w:val="0"/>
        <w:spacing w:line="360" w:lineRule="auto"/>
        <w:rPr>
          <w:rFonts w:ascii="宋体" w:hAnsi="宋体" w:cs="宋体"/>
          <w:b/>
          <w:bCs/>
          <w:sz w:val="24"/>
        </w:rPr>
      </w:pPr>
      <w:r w:rsidRPr="00B47E5A">
        <w:rPr>
          <w:rFonts w:ascii="宋体" w:hAnsi="宋体" w:cs="宋体" w:hint="eastAsia"/>
          <w:b/>
          <w:bCs/>
          <w:sz w:val="24"/>
        </w:rPr>
        <w:t>运动场：</w:t>
      </w:r>
    </w:p>
    <w:p w:rsidR="001B317E" w:rsidRPr="00B47E5A" w:rsidRDefault="001B317E" w:rsidP="001B317E">
      <w:pPr>
        <w:numPr>
          <w:ilvl w:val="0"/>
          <w:numId w:val="10"/>
        </w:numPr>
        <w:autoSpaceDE w:val="0"/>
        <w:autoSpaceDN w:val="0"/>
        <w:adjustRightInd w:val="0"/>
        <w:spacing w:line="360" w:lineRule="auto"/>
        <w:rPr>
          <w:rFonts w:ascii="宋体" w:hAnsi="宋体" w:cs="宋体"/>
          <w:sz w:val="24"/>
        </w:rPr>
      </w:pPr>
      <w:r w:rsidRPr="00B47E5A">
        <w:rPr>
          <w:rFonts w:ascii="宋体" w:hAnsi="宋体" w:cs="宋体" w:hint="eastAsia"/>
          <w:sz w:val="24"/>
        </w:rPr>
        <w:t>经设计明确</w:t>
      </w:r>
      <w:r w:rsidRPr="00B47E5A">
        <w:rPr>
          <w:rFonts w:ascii="宋体" w:hAnsi="宋体" w:cs="宋体" w:hint="eastAsia"/>
          <w:sz w:val="24"/>
          <w:lang w:val="zh-CN"/>
        </w:rPr>
        <w:t>蓝色13mm厚透气型塑胶面层取消</w:t>
      </w:r>
      <w:r w:rsidRPr="00B47E5A">
        <w:rPr>
          <w:rFonts w:ascii="宋体" w:hAnsi="宋体" w:cs="宋体" w:hint="eastAsia"/>
          <w:sz w:val="24"/>
        </w:rPr>
        <w:t>；</w:t>
      </w:r>
    </w:p>
    <w:p w:rsidR="001B317E" w:rsidRPr="00B47E5A" w:rsidRDefault="001B317E" w:rsidP="001B317E">
      <w:pPr>
        <w:numPr>
          <w:ilvl w:val="0"/>
          <w:numId w:val="10"/>
        </w:numPr>
        <w:autoSpaceDE w:val="0"/>
        <w:autoSpaceDN w:val="0"/>
        <w:adjustRightInd w:val="0"/>
        <w:spacing w:line="360" w:lineRule="auto"/>
        <w:rPr>
          <w:rFonts w:ascii="宋体" w:hAnsi="宋体" w:cs="宋体"/>
          <w:sz w:val="24"/>
        </w:rPr>
      </w:pPr>
      <w:r w:rsidRPr="00B47E5A">
        <w:rPr>
          <w:rFonts w:ascii="宋体" w:hAnsi="宋体" w:cs="宋体" w:hint="eastAsia"/>
          <w:sz w:val="24"/>
        </w:rPr>
        <w:t>经设计明确</w:t>
      </w:r>
      <w:r w:rsidRPr="00B47E5A">
        <w:rPr>
          <w:rFonts w:ascii="宋体" w:hAnsi="宋体" w:cs="宋体"/>
          <w:sz w:val="24"/>
        </w:rPr>
        <w:t>排水沟按50%破损重做考虑</w:t>
      </w:r>
      <w:r w:rsidRPr="00B47E5A">
        <w:rPr>
          <w:rFonts w:ascii="宋体" w:hAnsi="宋体" w:cs="宋体" w:hint="eastAsia"/>
          <w:sz w:val="24"/>
        </w:rPr>
        <w:t>，</w:t>
      </w:r>
      <w:proofErr w:type="gramStart"/>
      <w:r w:rsidRPr="00B47E5A">
        <w:rPr>
          <w:rFonts w:ascii="宋体" w:hAnsi="宋体" w:cs="宋体" w:hint="eastAsia"/>
          <w:sz w:val="24"/>
        </w:rPr>
        <w:t>结算按</w:t>
      </w:r>
      <w:proofErr w:type="gramEnd"/>
      <w:r w:rsidRPr="00B47E5A">
        <w:rPr>
          <w:rFonts w:ascii="宋体" w:hAnsi="宋体" w:cs="宋体" w:hint="eastAsia"/>
          <w:sz w:val="24"/>
        </w:rPr>
        <w:t>实调整；</w:t>
      </w:r>
    </w:p>
    <w:p w:rsidR="001B317E" w:rsidRPr="00B47E5A" w:rsidRDefault="001B317E" w:rsidP="001B317E">
      <w:pPr>
        <w:autoSpaceDE w:val="0"/>
        <w:autoSpaceDN w:val="0"/>
        <w:adjustRightInd w:val="0"/>
        <w:spacing w:line="360" w:lineRule="auto"/>
        <w:rPr>
          <w:rFonts w:ascii="宋体" w:hAnsi="宋体" w:cs="宋体"/>
          <w:b/>
          <w:bCs/>
          <w:sz w:val="24"/>
        </w:rPr>
      </w:pPr>
      <w:r w:rsidRPr="00B47E5A">
        <w:rPr>
          <w:rFonts w:ascii="宋体" w:hAnsi="宋体" w:cs="宋体" w:hint="eastAsia"/>
          <w:b/>
          <w:bCs/>
          <w:sz w:val="24"/>
        </w:rPr>
        <w:t>建筑部分：</w:t>
      </w:r>
    </w:p>
    <w:p w:rsidR="001B317E" w:rsidRPr="00B47E5A" w:rsidRDefault="001B317E" w:rsidP="001B317E">
      <w:pPr>
        <w:numPr>
          <w:ilvl w:val="0"/>
          <w:numId w:val="10"/>
        </w:numPr>
        <w:autoSpaceDE w:val="0"/>
        <w:autoSpaceDN w:val="0"/>
        <w:adjustRightInd w:val="0"/>
        <w:spacing w:line="360" w:lineRule="auto"/>
        <w:rPr>
          <w:rFonts w:ascii="宋体" w:hAnsi="宋体" w:cs="宋体"/>
          <w:sz w:val="24"/>
          <w:lang w:val="zh-CN"/>
        </w:rPr>
      </w:pPr>
      <w:r w:rsidRPr="00B47E5A">
        <w:rPr>
          <w:rFonts w:ascii="宋体" w:hAnsi="宋体" w:cs="宋体" w:hint="eastAsia"/>
          <w:sz w:val="24"/>
          <w:lang w:val="zh-CN"/>
        </w:rPr>
        <w:t>模板工程量按现浇混凝土构件与模板接触面计算；</w:t>
      </w:r>
    </w:p>
    <w:p w:rsidR="001B317E" w:rsidRPr="00B47E5A" w:rsidRDefault="001B317E" w:rsidP="001B317E">
      <w:pPr>
        <w:numPr>
          <w:ilvl w:val="0"/>
          <w:numId w:val="10"/>
        </w:numPr>
        <w:autoSpaceDE w:val="0"/>
        <w:autoSpaceDN w:val="0"/>
        <w:adjustRightInd w:val="0"/>
        <w:spacing w:line="360" w:lineRule="auto"/>
        <w:rPr>
          <w:rFonts w:ascii="宋体" w:hAnsi="宋体" w:cs="宋体"/>
          <w:sz w:val="24"/>
          <w:lang w:val="zh-CN"/>
        </w:rPr>
      </w:pPr>
      <w:r w:rsidRPr="00B47E5A">
        <w:rPr>
          <w:rFonts w:ascii="宋体" w:hAnsi="宋体" w:cs="宋体" w:hint="eastAsia"/>
          <w:sz w:val="24"/>
          <w:lang w:val="zh-CN"/>
        </w:rPr>
        <w:t>门窗以建筑平面布置图为准；</w:t>
      </w:r>
    </w:p>
    <w:p w:rsidR="001B317E" w:rsidRPr="00B47E5A" w:rsidRDefault="001B317E" w:rsidP="001B317E">
      <w:pPr>
        <w:numPr>
          <w:ilvl w:val="0"/>
          <w:numId w:val="10"/>
        </w:numPr>
        <w:autoSpaceDE w:val="0"/>
        <w:autoSpaceDN w:val="0"/>
        <w:adjustRightInd w:val="0"/>
        <w:spacing w:line="360" w:lineRule="auto"/>
        <w:rPr>
          <w:rFonts w:ascii="宋体" w:hAnsi="宋体" w:cs="宋体"/>
          <w:sz w:val="24"/>
          <w:lang w:val="zh-CN"/>
        </w:rPr>
      </w:pPr>
      <w:r w:rsidRPr="00B47E5A">
        <w:rPr>
          <w:rFonts w:ascii="宋体" w:hAnsi="宋体" w:cs="宋体" w:hint="eastAsia"/>
          <w:sz w:val="24"/>
          <w:lang w:val="zh-CN"/>
        </w:rPr>
        <w:t>弃土外运按</w:t>
      </w:r>
      <w:r w:rsidRPr="00B47E5A">
        <w:rPr>
          <w:rFonts w:ascii="宋体" w:hAnsi="宋体" w:cs="宋体" w:hint="eastAsia"/>
          <w:sz w:val="24"/>
        </w:rPr>
        <w:t>3</w:t>
      </w:r>
      <w:r w:rsidRPr="00B47E5A">
        <w:rPr>
          <w:rFonts w:ascii="宋体" w:hAnsi="宋体" w:cs="宋体" w:hint="eastAsia"/>
          <w:sz w:val="24"/>
          <w:lang w:val="zh-CN"/>
        </w:rPr>
        <w:t>KM考虑；</w:t>
      </w:r>
    </w:p>
    <w:p w:rsidR="001B317E" w:rsidRPr="00B47E5A" w:rsidRDefault="001B317E" w:rsidP="001B317E">
      <w:pPr>
        <w:numPr>
          <w:ilvl w:val="0"/>
          <w:numId w:val="10"/>
        </w:numPr>
        <w:autoSpaceDE w:val="0"/>
        <w:autoSpaceDN w:val="0"/>
        <w:adjustRightInd w:val="0"/>
        <w:spacing w:line="360" w:lineRule="auto"/>
        <w:rPr>
          <w:rFonts w:ascii="宋体" w:hAnsi="宋体" w:cs="宋体"/>
          <w:sz w:val="24"/>
          <w:lang w:val="zh-CN"/>
        </w:rPr>
      </w:pPr>
      <w:r w:rsidRPr="00B47E5A">
        <w:rPr>
          <w:rFonts w:ascii="宋体" w:hAnsi="宋体" w:cs="宋体" w:hint="eastAsia"/>
          <w:sz w:val="24"/>
          <w:lang w:val="zh-CN"/>
        </w:rPr>
        <w:t>混凝土按商品混凝土考虑；</w:t>
      </w:r>
    </w:p>
    <w:p w:rsidR="001B317E" w:rsidRPr="00B47E5A" w:rsidRDefault="001B317E" w:rsidP="001B317E">
      <w:pPr>
        <w:numPr>
          <w:ilvl w:val="0"/>
          <w:numId w:val="10"/>
        </w:numPr>
        <w:autoSpaceDE w:val="0"/>
        <w:autoSpaceDN w:val="0"/>
        <w:adjustRightInd w:val="0"/>
        <w:spacing w:line="360" w:lineRule="auto"/>
        <w:rPr>
          <w:rFonts w:ascii="宋体" w:hAnsi="宋体" w:cs="宋体"/>
          <w:sz w:val="24"/>
          <w:lang w:val="zh-CN"/>
        </w:rPr>
      </w:pPr>
      <w:proofErr w:type="gramStart"/>
      <w:r w:rsidRPr="00B47E5A">
        <w:rPr>
          <w:rFonts w:ascii="宋体" w:hAnsi="宋体" w:cs="宋体" w:hint="eastAsia"/>
          <w:sz w:val="24"/>
          <w:lang w:val="zh-CN"/>
        </w:rPr>
        <w:t>旋</w:t>
      </w:r>
      <w:proofErr w:type="gramEnd"/>
      <w:r w:rsidRPr="00B47E5A">
        <w:rPr>
          <w:rFonts w:ascii="宋体" w:hAnsi="宋体" w:cs="宋体" w:hint="eastAsia"/>
          <w:sz w:val="24"/>
          <w:lang w:val="zh-CN"/>
        </w:rPr>
        <w:t>挖成孔桩长暂</w:t>
      </w:r>
      <w:r w:rsidRPr="00B47E5A">
        <w:rPr>
          <w:rFonts w:ascii="宋体" w:hAnsi="宋体" w:cs="宋体" w:hint="eastAsia"/>
          <w:sz w:val="24"/>
        </w:rPr>
        <w:t>13m</w:t>
      </w:r>
      <w:r w:rsidRPr="00B47E5A">
        <w:rPr>
          <w:rFonts w:ascii="宋体" w:hAnsi="宋体" w:cs="宋体" w:hint="eastAsia"/>
          <w:sz w:val="24"/>
          <w:lang w:val="zh-CN"/>
        </w:rPr>
        <w:t>考虑，加灌长度0.5m考虑；</w:t>
      </w:r>
    </w:p>
    <w:p w:rsidR="001B317E" w:rsidRPr="00B47E5A" w:rsidRDefault="001B317E" w:rsidP="001B317E">
      <w:pPr>
        <w:numPr>
          <w:ilvl w:val="0"/>
          <w:numId w:val="10"/>
        </w:numPr>
        <w:autoSpaceDE w:val="0"/>
        <w:autoSpaceDN w:val="0"/>
        <w:adjustRightInd w:val="0"/>
        <w:spacing w:line="360" w:lineRule="auto"/>
        <w:rPr>
          <w:rFonts w:ascii="宋体" w:hAnsi="宋体" w:cs="宋体"/>
          <w:sz w:val="24"/>
          <w:lang w:val="zh-CN"/>
        </w:rPr>
      </w:pPr>
      <w:proofErr w:type="gramStart"/>
      <w:r w:rsidRPr="00B47E5A">
        <w:rPr>
          <w:rFonts w:ascii="宋体" w:hAnsi="宋体" w:cs="宋体" w:hint="eastAsia"/>
          <w:sz w:val="24"/>
          <w:lang w:val="zh-CN"/>
        </w:rPr>
        <w:t>桩钢护筒</w:t>
      </w:r>
      <w:proofErr w:type="gramEnd"/>
      <w:r w:rsidRPr="00B47E5A">
        <w:rPr>
          <w:rFonts w:ascii="宋体" w:hAnsi="宋体" w:cs="宋体" w:hint="eastAsia"/>
          <w:sz w:val="24"/>
          <w:lang w:val="zh-CN"/>
        </w:rPr>
        <w:t>长度暂按</w:t>
      </w:r>
      <w:r w:rsidRPr="00B47E5A">
        <w:rPr>
          <w:rFonts w:ascii="宋体" w:hAnsi="宋体" w:cs="宋体" w:hint="eastAsia"/>
          <w:sz w:val="24"/>
        </w:rPr>
        <w:t>6</w:t>
      </w:r>
      <w:r w:rsidRPr="00B47E5A">
        <w:rPr>
          <w:rFonts w:ascii="宋体" w:hAnsi="宋体" w:cs="宋体" w:hint="eastAsia"/>
          <w:sz w:val="24"/>
          <w:lang w:val="zh-CN"/>
        </w:rPr>
        <w:t>m考虑，结算时按实调整；</w:t>
      </w:r>
    </w:p>
    <w:p w:rsidR="001B317E" w:rsidRPr="00B47E5A" w:rsidRDefault="001B317E" w:rsidP="001B317E">
      <w:pPr>
        <w:numPr>
          <w:ilvl w:val="0"/>
          <w:numId w:val="10"/>
        </w:numPr>
        <w:autoSpaceDE w:val="0"/>
        <w:autoSpaceDN w:val="0"/>
        <w:adjustRightInd w:val="0"/>
        <w:spacing w:line="360" w:lineRule="auto"/>
        <w:rPr>
          <w:rFonts w:ascii="宋体" w:hAnsi="宋体" w:cs="宋体"/>
          <w:sz w:val="24"/>
          <w:lang w:val="zh-CN"/>
        </w:rPr>
      </w:pPr>
      <w:r w:rsidRPr="00B47E5A">
        <w:rPr>
          <w:rFonts w:ascii="宋体" w:hAnsi="宋体" w:cs="宋体" w:hint="eastAsia"/>
          <w:sz w:val="24"/>
          <w:lang w:val="zh-CN"/>
        </w:rPr>
        <w:t>土方</w:t>
      </w:r>
      <w:proofErr w:type="gramStart"/>
      <w:r w:rsidRPr="00B47E5A">
        <w:rPr>
          <w:rFonts w:ascii="宋体" w:hAnsi="宋体" w:cs="宋体" w:hint="eastAsia"/>
          <w:sz w:val="24"/>
          <w:lang w:val="zh-CN"/>
        </w:rPr>
        <w:t>放坡按自然放坡</w:t>
      </w:r>
      <w:proofErr w:type="gramEnd"/>
      <w:r w:rsidRPr="00B47E5A">
        <w:rPr>
          <w:rFonts w:ascii="宋体" w:hAnsi="宋体" w:cs="宋体" w:hint="eastAsia"/>
          <w:sz w:val="24"/>
          <w:lang w:val="zh-CN"/>
        </w:rPr>
        <w:t>考虑；</w:t>
      </w:r>
    </w:p>
    <w:p w:rsidR="001B317E" w:rsidRPr="00B47E5A" w:rsidRDefault="001B317E" w:rsidP="001B317E">
      <w:pPr>
        <w:numPr>
          <w:ilvl w:val="0"/>
          <w:numId w:val="10"/>
        </w:numPr>
        <w:autoSpaceDE w:val="0"/>
        <w:autoSpaceDN w:val="0"/>
        <w:adjustRightInd w:val="0"/>
        <w:spacing w:line="360" w:lineRule="auto"/>
        <w:rPr>
          <w:rFonts w:ascii="宋体" w:hAnsi="宋体" w:cs="宋体"/>
          <w:sz w:val="24"/>
          <w:lang w:val="zh-CN"/>
        </w:rPr>
      </w:pPr>
      <w:r w:rsidRPr="00B47E5A">
        <w:rPr>
          <w:rFonts w:ascii="宋体" w:hAnsi="宋体" w:cs="宋体" w:hint="eastAsia"/>
          <w:sz w:val="24"/>
        </w:rPr>
        <w:t>经设计明确游泳馆</w:t>
      </w:r>
      <w:proofErr w:type="gramStart"/>
      <w:r w:rsidRPr="00B47E5A">
        <w:rPr>
          <w:rFonts w:ascii="宋体" w:hAnsi="宋体" w:cs="宋体" w:hint="eastAsia"/>
          <w:sz w:val="24"/>
        </w:rPr>
        <w:t>铝合金窗按</w:t>
      </w:r>
      <w:proofErr w:type="gramEnd"/>
      <w:r w:rsidRPr="00B47E5A">
        <w:rPr>
          <w:rFonts w:ascii="宋体" w:hAnsi="宋体" w:cs="宋体" w:hint="eastAsia"/>
          <w:sz w:val="24"/>
        </w:rPr>
        <w:t>55系列考虑，壁厚不小于1.4厚；</w:t>
      </w:r>
    </w:p>
    <w:p w:rsidR="001B317E" w:rsidRPr="00B47E5A" w:rsidRDefault="001B317E" w:rsidP="001B317E">
      <w:pPr>
        <w:numPr>
          <w:ilvl w:val="0"/>
          <w:numId w:val="10"/>
        </w:numPr>
        <w:autoSpaceDE w:val="0"/>
        <w:autoSpaceDN w:val="0"/>
        <w:adjustRightInd w:val="0"/>
        <w:spacing w:line="360" w:lineRule="auto"/>
        <w:rPr>
          <w:rFonts w:ascii="宋体" w:hAnsi="宋体" w:cs="宋体"/>
          <w:sz w:val="24"/>
          <w:lang w:val="zh-CN"/>
        </w:rPr>
      </w:pPr>
      <w:r w:rsidRPr="00B47E5A">
        <w:rPr>
          <w:rFonts w:ascii="宋体" w:hAnsi="宋体" w:cs="宋体" w:hint="eastAsia"/>
          <w:sz w:val="24"/>
        </w:rPr>
        <w:t>经设计明确游泳馆</w:t>
      </w:r>
      <w:r w:rsidRPr="00B47E5A">
        <w:rPr>
          <w:rFonts w:ascii="宋体" w:hAnsi="宋体" w:cs="宋体" w:hint="eastAsia"/>
          <w:sz w:val="24"/>
          <w:lang w:val="zh-CN"/>
        </w:rPr>
        <w:t>成品装饰金属构件200*160按铝合金考虑；</w:t>
      </w:r>
    </w:p>
    <w:p w:rsidR="001B317E" w:rsidRPr="00B47E5A" w:rsidRDefault="001B317E" w:rsidP="001B317E">
      <w:pPr>
        <w:numPr>
          <w:ilvl w:val="0"/>
          <w:numId w:val="10"/>
        </w:numPr>
        <w:autoSpaceDE w:val="0"/>
        <w:autoSpaceDN w:val="0"/>
        <w:adjustRightInd w:val="0"/>
        <w:spacing w:line="360" w:lineRule="auto"/>
        <w:rPr>
          <w:rFonts w:ascii="宋体" w:hAnsi="宋体" w:cs="宋体"/>
          <w:sz w:val="24"/>
          <w:lang w:val="zh-CN"/>
        </w:rPr>
      </w:pPr>
      <w:r w:rsidRPr="00B47E5A">
        <w:rPr>
          <w:rFonts w:ascii="宋体" w:hAnsi="宋体" w:cs="宋体" w:hint="eastAsia"/>
          <w:sz w:val="24"/>
        </w:rPr>
        <w:t>经设计明确游泳馆立面图中，倒三角图示的窗户为悬窗，非倒三角图示的窗户为固定窗；</w:t>
      </w:r>
    </w:p>
    <w:p w:rsidR="001B317E" w:rsidRPr="00B47E5A" w:rsidRDefault="001B317E" w:rsidP="001B317E">
      <w:pPr>
        <w:numPr>
          <w:ilvl w:val="0"/>
          <w:numId w:val="10"/>
        </w:numPr>
        <w:autoSpaceDE w:val="0"/>
        <w:autoSpaceDN w:val="0"/>
        <w:adjustRightInd w:val="0"/>
        <w:spacing w:line="360" w:lineRule="auto"/>
        <w:rPr>
          <w:rFonts w:ascii="宋体" w:hAnsi="宋体" w:cs="宋体"/>
          <w:sz w:val="24"/>
          <w:lang w:val="zh-CN"/>
        </w:rPr>
      </w:pPr>
      <w:r w:rsidRPr="00B47E5A">
        <w:rPr>
          <w:rFonts w:ascii="宋体" w:hAnsi="宋体" w:cs="宋体" w:hint="eastAsia"/>
          <w:sz w:val="24"/>
        </w:rPr>
        <w:lastRenderedPageBreak/>
        <w:t>经设计明确</w:t>
      </w:r>
      <w:r w:rsidRPr="00B47E5A">
        <w:rPr>
          <w:rFonts w:ascii="宋体" w:hAnsi="宋体" w:cs="宋体" w:hint="eastAsia"/>
          <w:sz w:val="24"/>
          <w:lang w:val="zh-CN"/>
        </w:rPr>
        <w:t>泳池边一圈水沟做法按成品线性排水沟考虑；</w:t>
      </w:r>
    </w:p>
    <w:p w:rsidR="001B317E" w:rsidRPr="00B47E5A" w:rsidRDefault="001B317E" w:rsidP="001B317E">
      <w:pPr>
        <w:numPr>
          <w:ilvl w:val="0"/>
          <w:numId w:val="10"/>
        </w:numPr>
        <w:autoSpaceDE w:val="0"/>
        <w:autoSpaceDN w:val="0"/>
        <w:adjustRightInd w:val="0"/>
        <w:spacing w:line="360" w:lineRule="auto"/>
        <w:rPr>
          <w:rFonts w:ascii="宋体" w:hAnsi="宋体" w:cs="宋体"/>
          <w:sz w:val="24"/>
          <w:lang w:val="zh-CN"/>
        </w:rPr>
      </w:pPr>
      <w:r w:rsidRPr="00B47E5A">
        <w:rPr>
          <w:rFonts w:ascii="宋体" w:hAnsi="宋体" w:cs="宋体" w:hint="eastAsia"/>
          <w:sz w:val="24"/>
        </w:rPr>
        <w:t>经设计明确游泳馆洗手台为成品石材洗手台，具体样式甲方另定；</w:t>
      </w:r>
    </w:p>
    <w:p w:rsidR="001B317E" w:rsidRPr="00B47E5A" w:rsidRDefault="001B317E" w:rsidP="001B317E">
      <w:pPr>
        <w:numPr>
          <w:ilvl w:val="0"/>
          <w:numId w:val="10"/>
        </w:numPr>
        <w:autoSpaceDE w:val="0"/>
        <w:autoSpaceDN w:val="0"/>
        <w:adjustRightInd w:val="0"/>
        <w:spacing w:line="360" w:lineRule="auto"/>
        <w:rPr>
          <w:rFonts w:ascii="宋体" w:hAnsi="宋体" w:cs="宋体"/>
          <w:sz w:val="24"/>
          <w:lang w:val="zh-CN"/>
        </w:rPr>
      </w:pPr>
      <w:r w:rsidRPr="00B47E5A">
        <w:rPr>
          <w:rFonts w:ascii="宋体" w:hAnsi="宋体" w:cs="宋体" w:hint="eastAsia"/>
          <w:sz w:val="24"/>
          <w:lang w:val="zh-CN"/>
        </w:rPr>
        <w:t>大型机械设备进出场及</w:t>
      </w:r>
      <w:proofErr w:type="gramStart"/>
      <w:r w:rsidRPr="00B47E5A">
        <w:rPr>
          <w:rFonts w:ascii="宋体" w:hAnsi="宋体" w:cs="宋体" w:hint="eastAsia"/>
          <w:sz w:val="24"/>
          <w:lang w:val="zh-CN"/>
        </w:rPr>
        <w:t>安拆</w:t>
      </w:r>
      <w:r w:rsidRPr="00B47E5A">
        <w:rPr>
          <w:rFonts w:ascii="宋体" w:hAnsi="宋体" w:cs="宋体" w:hint="eastAsia"/>
          <w:sz w:val="24"/>
        </w:rPr>
        <w:t>统一</w:t>
      </w:r>
      <w:proofErr w:type="gramEnd"/>
      <w:r w:rsidRPr="00B47E5A">
        <w:rPr>
          <w:rFonts w:ascii="宋体" w:hAnsi="宋体" w:cs="宋体" w:hint="eastAsia"/>
          <w:sz w:val="24"/>
        </w:rPr>
        <w:t>计入游泳馆技术措施项目内，其他单位工程不再另外计取。</w:t>
      </w:r>
    </w:p>
    <w:p w:rsidR="001B317E" w:rsidRPr="00B47E5A" w:rsidRDefault="001B317E" w:rsidP="001B317E">
      <w:pPr>
        <w:autoSpaceDE w:val="0"/>
        <w:autoSpaceDN w:val="0"/>
        <w:adjustRightInd w:val="0"/>
        <w:spacing w:line="360" w:lineRule="auto"/>
        <w:rPr>
          <w:rFonts w:ascii="宋体" w:hAnsi="宋体" w:cs="宋体"/>
          <w:b/>
          <w:bCs/>
          <w:sz w:val="24"/>
        </w:rPr>
      </w:pPr>
      <w:r w:rsidRPr="00B47E5A">
        <w:rPr>
          <w:rFonts w:ascii="宋体" w:hAnsi="宋体" w:cs="宋体" w:hint="eastAsia"/>
          <w:b/>
          <w:bCs/>
          <w:sz w:val="24"/>
        </w:rPr>
        <w:t>安装部分：</w:t>
      </w:r>
    </w:p>
    <w:p w:rsidR="001B317E" w:rsidRPr="00B47E5A" w:rsidRDefault="001B317E" w:rsidP="001B317E">
      <w:pPr>
        <w:numPr>
          <w:ilvl w:val="0"/>
          <w:numId w:val="11"/>
        </w:numPr>
        <w:spacing w:line="360" w:lineRule="auto"/>
        <w:jc w:val="left"/>
        <w:rPr>
          <w:rFonts w:ascii="宋体" w:hAnsi="宋体" w:cs="宋体"/>
          <w:sz w:val="24"/>
        </w:rPr>
      </w:pPr>
      <w:r w:rsidRPr="00B47E5A">
        <w:rPr>
          <w:rFonts w:ascii="宋体" w:hAnsi="宋体" w:cs="宋体" w:hint="eastAsia"/>
          <w:sz w:val="24"/>
        </w:rPr>
        <w:t>进入配电房内的电缆暂按15米计算，</w:t>
      </w:r>
      <w:proofErr w:type="gramStart"/>
      <w:r w:rsidRPr="00B47E5A">
        <w:rPr>
          <w:rFonts w:ascii="宋体" w:hAnsi="宋体" w:cs="宋体" w:hint="eastAsia"/>
          <w:sz w:val="24"/>
        </w:rPr>
        <w:t>结算按</w:t>
      </w:r>
      <w:proofErr w:type="gramEnd"/>
      <w:r w:rsidRPr="00B47E5A">
        <w:rPr>
          <w:rFonts w:ascii="宋体" w:hAnsi="宋体" w:cs="宋体" w:hint="eastAsia"/>
          <w:sz w:val="24"/>
        </w:rPr>
        <w:t>实调整；</w:t>
      </w:r>
    </w:p>
    <w:p w:rsidR="001B317E" w:rsidRPr="00B47E5A" w:rsidRDefault="001B317E" w:rsidP="001B317E">
      <w:pPr>
        <w:numPr>
          <w:ilvl w:val="0"/>
          <w:numId w:val="11"/>
        </w:numPr>
        <w:spacing w:line="360" w:lineRule="auto"/>
        <w:jc w:val="left"/>
        <w:rPr>
          <w:rFonts w:ascii="宋体" w:hAnsi="宋体" w:cs="宋体"/>
          <w:sz w:val="24"/>
        </w:rPr>
      </w:pPr>
      <w:r w:rsidRPr="00B47E5A">
        <w:rPr>
          <w:rFonts w:ascii="宋体" w:hAnsi="宋体" w:cs="宋体" w:hint="eastAsia"/>
          <w:sz w:val="24"/>
        </w:rPr>
        <w:t>给水干</w:t>
      </w:r>
      <w:proofErr w:type="gramStart"/>
      <w:r w:rsidRPr="00B47E5A">
        <w:rPr>
          <w:rFonts w:ascii="宋体" w:hAnsi="宋体" w:cs="宋体" w:hint="eastAsia"/>
          <w:sz w:val="24"/>
        </w:rPr>
        <w:t>管暂从</w:t>
      </w:r>
      <w:proofErr w:type="gramEnd"/>
      <w:r w:rsidRPr="00B47E5A">
        <w:rPr>
          <w:rFonts w:ascii="宋体" w:hAnsi="宋体" w:cs="宋体" w:hint="eastAsia"/>
          <w:sz w:val="24"/>
        </w:rPr>
        <w:t>室外水表</w:t>
      </w:r>
      <w:proofErr w:type="gramStart"/>
      <w:r w:rsidRPr="00B47E5A">
        <w:rPr>
          <w:rFonts w:ascii="宋体" w:hAnsi="宋体" w:cs="宋体" w:hint="eastAsia"/>
          <w:sz w:val="24"/>
        </w:rPr>
        <w:t>井计算</w:t>
      </w:r>
      <w:proofErr w:type="gramEnd"/>
      <w:r w:rsidRPr="00B47E5A">
        <w:rPr>
          <w:rFonts w:ascii="宋体" w:hAnsi="宋体" w:cs="宋体" w:hint="eastAsia"/>
          <w:sz w:val="24"/>
        </w:rPr>
        <w:t>至屋面水表处，</w:t>
      </w:r>
      <w:proofErr w:type="gramStart"/>
      <w:r w:rsidRPr="00B47E5A">
        <w:rPr>
          <w:rFonts w:ascii="宋体" w:hAnsi="宋体" w:cs="宋体" w:hint="eastAsia"/>
          <w:sz w:val="24"/>
        </w:rPr>
        <w:t>结算按</w:t>
      </w:r>
      <w:proofErr w:type="gramEnd"/>
      <w:r w:rsidRPr="00B47E5A">
        <w:rPr>
          <w:rFonts w:ascii="宋体" w:hAnsi="宋体" w:cs="宋体" w:hint="eastAsia"/>
          <w:sz w:val="24"/>
        </w:rPr>
        <w:t>实调整；</w:t>
      </w:r>
    </w:p>
    <w:p w:rsidR="001B317E" w:rsidRPr="00B47E5A" w:rsidRDefault="001B317E" w:rsidP="001B317E">
      <w:pPr>
        <w:numPr>
          <w:ilvl w:val="0"/>
          <w:numId w:val="11"/>
        </w:numPr>
        <w:spacing w:line="360" w:lineRule="auto"/>
        <w:jc w:val="left"/>
        <w:rPr>
          <w:rFonts w:ascii="宋体" w:hAnsi="宋体" w:cs="宋体"/>
          <w:sz w:val="24"/>
        </w:rPr>
      </w:pPr>
      <w:r w:rsidRPr="00B47E5A">
        <w:rPr>
          <w:rFonts w:ascii="宋体" w:hAnsi="宋体" w:cs="宋体" w:hint="eastAsia"/>
          <w:sz w:val="24"/>
        </w:rPr>
        <w:t>根据业主回复：空气能、热水箱、泳池专用热泵型除湿机、风冷冷凝器、热媒循环泵、室外冷凝器、池水辅助恒温循环泵等内容考虑二次深化，</w:t>
      </w:r>
      <w:proofErr w:type="gramStart"/>
      <w:r w:rsidRPr="00B47E5A">
        <w:rPr>
          <w:rFonts w:ascii="宋体" w:hAnsi="宋体" w:cs="宋体" w:hint="eastAsia"/>
          <w:sz w:val="24"/>
        </w:rPr>
        <w:t>工程量暂不计</w:t>
      </w:r>
      <w:proofErr w:type="gramEnd"/>
      <w:r w:rsidRPr="00B47E5A">
        <w:rPr>
          <w:rFonts w:ascii="宋体" w:hAnsi="宋体" w:cs="宋体" w:hint="eastAsia"/>
          <w:sz w:val="24"/>
        </w:rPr>
        <w:t>入本次清单中；</w:t>
      </w:r>
    </w:p>
    <w:p w:rsidR="001B317E" w:rsidRPr="00B47E5A" w:rsidRDefault="001B317E" w:rsidP="001B317E">
      <w:pPr>
        <w:numPr>
          <w:ilvl w:val="0"/>
          <w:numId w:val="11"/>
        </w:numPr>
        <w:spacing w:line="360" w:lineRule="auto"/>
        <w:jc w:val="left"/>
        <w:rPr>
          <w:rFonts w:ascii="宋体" w:hAnsi="宋体" w:cs="宋体"/>
          <w:sz w:val="24"/>
        </w:rPr>
      </w:pPr>
      <w:r w:rsidRPr="00B47E5A">
        <w:rPr>
          <w:rFonts w:ascii="宋体" w:hAnsi="宋体" w:cs="宋体" w:hint="eastAsia"/>
          <w:sz w:val="24"/>
        </w:rPr>
        <w:t>游泳厅恒温除湿系统的冷热水管、阀门等在平面图纸未设计，</w:t>
      </w:r>
      <w:proofErr w:type="gramStart"/>
      <w:r w:rsidRPr="00B47E5A">
        <w:rPr>
          <w:rFonts w:ascii="宋体" w:hAnsi="宋体" w:cs="宋体" w:hint="eastAsia"/>
          <w:sz w:val="24"/>
        </w:rPr>
        <w:t>工程量暂不计</w:t>
      </w:r>
      <w:proofErr w:type="gramEnd"/>
      <w:r w:rsidRPr="00B47E5A">
        <w:rPr>
          <w:rFonts w:ascii="宋体" w:hAnsi="宋体" w:cs="宋体" w:hint="eastAsia"/>
          <w:sz w:val="24"/>
        </w:rPr>
        <w:t>入；</w:t>
      </w:r>
    </w:p>
    <w:p w:rsidR="001B317E" w:rsidRPr="00B47E5A" w:rsidRDefault="001B317E" w:rsidP="001B317E">
      <w:pPr>
        <w:numPr>
          <w:ilvl w:val="0"/>
          <w:numId w:val="11"/>
        </w:numPr>
        <w:spacing w:line="360" w:lineRule="auto"/>
        <w:jc w:val="left"/>
        <w:rPr>
          <w:rFonts w:ascii="宋体" w:hAnsi="宋体" w:cs="宋体"/>
          <w:sz w:val="24"/>
        </w:rPr>
      </w:pPr>
      <w:r w:rsidRPr="00B47E5A">
        <w:rPr>
          <w:rFonts w:ascii="宋体" w:hAnsi="宋体" w:cs="宋体" w:hint="eastAsia"/>
          <w:sz w:val="24"/>
        </w:rPr>
        <w:t>设计未说明支架刷漆做法，支架刷漆做法暂按常规做法计入，</w:t>
      </w:r>
      <w:proofErr w:type="gramStart"/>
      <w:r w:rsidRPr="00B47E5A">
        <w:rPr>
          <w:rFonts w:ascii="宋体" w:hAnsi="宋体" w:cs="宋体" w:hint="eastAsia"/>
          <w:sz w:val="24"/>
        </w:rPr>
        <w:t>结算按</w:t>
      </w:r>
      <w:proofErr w:type="gramEnd"/>
      <w:r w:rsidRPr="00B47E5A">
        <w:rPr>
          <w:rFonts w:ascii="宋体" w:hAnsi="宋体" w:cs="宋体" w:hint="eastAsia"/>
          <w:sz w:val="24"/>
        </w:rPr>
        <w:t>实调整；</w:t>
      </w:r>
    </w:p>
    <w:p w:rsidR="001B317E" w:rsidRPr="00B47E5A" w:rsidRDefault="001B317E" w:rsidP="001B317E">
      <w:pPr>
        <w:numPr>
          <w:ilvl w:val="0"/>
          <w:numId w:val="11"/>
        </w:numPr>
        <w:spacing w:line="360" w:lineRule="auto"/>
        <w:jc w:val="left"/>
        <w:rPr>
          <w:rFonts w:ascii="宋体" w:hAnsi="宋体" w:cs="宋体"/>
          <w:sz w:val="24"/>
        </w:rPr>
      </w:pPr>
      <w:r w:rsidRPr="00B47E5A">
        <w:rPr>
          <w:rFonts w:ascii="宋体" w:hAnsi="宋体" w:cs="宋体" w:hint="eastAsia"/>
          <w:sz w:val="24"/>
        </w:rPr>
        <w:t>根据业主回复：低水箱蹲便器、挂式小便器、洗脸盆等洁具，</w:t>
      </w:r>
      <w:proofErr w:type="gramStart"/>
      <w:r w:rsidRPr="00B47E5A">
        <w:rPr>
          <w:rFonts w:ascii="宋体" w:hAnsi="宋体" w:cs="宋体" w:hint="eastAsia"/>
          <w:sz w:val="24"/>
        </w:rPr>
        <w:t>均按带感应</w:t>
      </w:r>
      <w:proofErr w:type="gramEnd"/>
      <w:r w:rsidRPr="00B47E5A">
        <w:rPr>
          <w:rFonts w:ascii="宋体" w:hAnsi="宋体" w:cs="宋体" w:hint="eastAsia"/>
          <w:sz w:val="24"/>
        </w:rPr>
        <w:t>开关考虑；</w:t>
      </w:r>
    </w:p>
    <w:p w:rsidR="001B317E" w:rsidRPr="00B47E5A" w:rsidRDefault="001B317E" w:rsidP="001B317E">
      <w:pPr>
        <w:numPr>
          <w:ilvl w:val="0"/>
          <w:numId w:val="11"/>
        </w:numPr>
        <w:autoSpaceDE w:val="0"/>
        <w:autoSpaceDN w:val="0"/>
        <w:adjustRightInd w:val="0"/>
        <w:spacing w:line="360" w:lineRule="auto"/>
        <w:rPr>
          <w:rFonts w:ascii="宋体" w:hAnsi="宋体" w:cs="宋体"/>
          <w:bCs/>
          <w:sz w:val="24"/>
        </w:rPr>
      </w:pPr>
      <w:r w:rsidRPr="00B47E5A">
        <w:rPr>
          <w:rFonts w:ascii="宋体" w:hAnsi="宋体" w:cs="宋体" w:hint="eastAsia"/>
          <w:sz w:val="24"/>
        </w:rPr>
        <w:t>看台配电箱进线电缆及其保护管工程量按清单暂定计入，</w:t>
      </w:r>
      <w:proofErr w:type="gramStart"/>
      <w:r w:rsidRPr="00B47E5A">
        <w:rPr>
          <w:rFonts w:ascii="宋体" w:hAnsi="宋体" w:cs="宋体" w:hint="eastAsia"/>
          <w:sz w:val="24"/>
        </w:rPr>
        <w:t>结算按</w:t>
      </w:r>
      <w:proofErr w:type="gramEnd"/>
      <w:r w:rsidRPr="00B47E5A">
        <w:rPr>
          <w:rFonts w:ascii="宋体" w:hAnsi="宋体" w:cs="宋体" w:hint="eastAsia"/>
          <w:sz w:val="24"/>
        </w:rPr>
        <w:t>实调整；</w:t>
      </w:r>
    </w:p>
    <w:p w:rsidR="001B317E" w:rsidRPr="00B47E5A" w:rsidRDefault="001B317E" w:rsidP="001B317E">
      <w:pPr>
        <w:numPr>
          <w:ilvl w:val="0"/>
          <w:numId w:val="12"/>
        </w:numPr>
        <w:autoSpaceDE w:val="0"/>
        <w:autoSpaceDN w:val="0"/>
        <w:adjustRightInd w:val="0"/>
        <w:spacing w:line="360" w:lineRule="auto"/>
        <w:rPr>
          <w:rFonts w:ascii="宋体" w:hAnsi="宋体" w:cs="宋体"/>
          <w:b/>
          <w:bCs/>
          <w:sz w:val="24"/>
        </w:rPr>
      </w:pPr>
      <w:r w:rsidRPr="00B47E5A">
        <w:rPr>
          <w:rFonts w:ascii="宋体" w:hAnsi="宋体" w:cs="宋体" w:hint="eastAsia"/>
          <w:b/>
          <w:bCs/>
          <w:sz w:val="24"/>
        </w:rPr>
        <w:t>暂定价（除税价）：</w:t>
      </w:r>
    </w:p>
    <w:p w:rsidR="001B317E" w:rsidRPr="00B47E5A" w:rsidRDefault="001B317E" w:rsidP="001B317E">
      <w:pPr>
        <w:numPr>
          <w:ilvl w:val="0"/>
          <w:numId w:val="13"/>
        </w:numPr>
        <w:autoSpaceDE w:val="0"/>
        <w:autoSpaceDN w:val="0"/>
        <w:adjustRightInd w:val="0"/>
        <w:spacing w:line="360" w:lineRule="auto"/>
        <w:rPr>
          <w:rFonts w:ascii="宋体" w:hAnsi="宋体" w:cs="宋体"/>
          <w:sz w:val="24"/>
        </w:rPr>
      </w:pPr>
      <w:r w:rsidRPr="00B47E5A">
        <w:rPr>
          <w:rFonts w:ascii="宋体" w:hAnsi="宋体" w:cs="宋体" w:hint="eastAsia"/>
          <w:sz w:val="24"/>
          <w:lang w:val="zh-CN"/>
        </w:rPr>
        <w:t>外墙成品铝合金装饰金属构件200</w:t>
      </w:r>
      <w:r w:rsidRPr="00B47E5A">
        <w:rPr>
          <w:rFonts w:ascii="宋体" w:hAnsi="宋体" w:cs="宋体" w:hint="eastAsia"/>
          <w:sz w:val="24"/>
        </w:rPr>
        <w:t>mm</w:t>
      </w:r>
      <w:r w:rsidRPr="00B47E5A">
        <w:rPr>
          <w:rFonts w:ascii="宋体" w:hAnsi="宋体" w:cs="宋体" w:hint="eastAsia"/>
          <w:sz w:val="24"/>
          <w:lang w:val="zh-CN"/>
        </w:rPr>
        <w:t>*160</w:t>
      </w:r>
      <w:r w:rsidRPr="00B47E5A">
        <w:rPr>
          <w:rFonts w:ascii="宋体" w:hAnsi="宋体" w:cs="宋体" w:hint="eastAsia"/>
          <w:sz w:val="24"/>
        </w:rPr>
        <w:t>mm  ：100</w:t>
      </w:r>
      <w:r w:rsidRPr="00B47E5A">
        <w:rPr>
          <w:rFonts w:ascii="宋体" w:hAnsi="宋体" w:cs="宋体" w:hint="eastAsia"/>
          <w:sz w:val="24"/>
          <w:lang w:val="zh-CN"/>
        </w:rPr>
        <w:t>元/</w:t>
      </w:r>
      <w:r w:rsidRPr="00B47E5A">
        <w:rPr>
          <w:rFonts w:ascii="宋体" w:hAnsi="宋体" w:cs="宋体" w:hint="eastAsia"/>
          <w:sz w:val="24"/>
        </w:rPr>
        <w:t>m(暂定综合单价）</w:t>
      </w:r>
    </w:p>
    <w:p w:rsidR="001B317E" w:rsidRPr="00B47E5A" w:rsidRDefault="001B317E" w:rsidP="001B317E">
      <w:pPr>
        <w:numPr>
          <w:ilvl w:val="0"/>
          <w:numId w:val="13"/>
        </w:numPr>
        <w:autoSpaceDE w:val="0"/>
        <w:autoSpaceDN w:val="0"/>
        <w:adjustRightInd w:val="0"/>
        <w:spacing w:line="360" w:lineRule="auto"/>
        <w:rPr>
          <w:rFonts w:ascii="宋体" w:hAnsi="宋体" w:cs="宋体"/>
          <w:sz w:val="24"/>
        </w:rPr>
      </w:pPr>
      <w:r w:rsidRPr="00B47E5A">
        <w:rPr>
          <w:rFonts w:ascii="宋体" w:hAnsi="宋体" w:cs="宋体" w:hint="eastAsia"/>
          <w:sz w:val="24"/>
        </w:rPr>
        <w:t>定制电动旗杆（含电机及其他配件）：9000元/项(暂定综合单价）</w:t>
      </w:r>
    </w:p>
    <w:p w:rsidR="001B317E" w:rsidRPr="00B47E5A" w:rsidRDefault="001B317E" w:rsidP="001B317E">
      <w:pPr>
        <w:numPr>
          <w:ilvl w:val="0"/>
          <w:numId w:val="13"/>
        </w:numPr>
        <w:autoSpaceDE w:val="0"/>
        <w:autoSpaceDN w:val="0"/>
        <w:adjustRightInd w:val="0"/>
        <w:spacing w:line="360" w:lineRule="auto"/>
        <w:rPr>
          <w:rFonts w:ascii="宋体" w:hAnsi="宋体" w:cs="宋体"/>
          <w:sz w:val="24"/>
        </w:rPr>
      </w:pPr>
      <w:r w:rsidRPr="00B47E5A">
        <w:rPr>
          <w:rFonts w:ascii="宋体" w:hAnsi="宋体" w:cs="宋体" w:hint="eastAsia"/>
          <w:sz w:val="24"/>
        </w:rPr>
        <w:t>成品石材洗手台：1100元/m2(暂定综合单价）</w:t>
      </w:r>
    </w:p>
    <w:p w:rsidR="001B317E" w:rsidRPr="00B47E5A" w:rsidRDefault="001B317E" w:rsidP="001B317E">
      <w:pPr>
        <w:numPr>
          <w:ilvl w:val="0"/>
          <w:numId w:val="13"/>
        </w:numPr>
        <w:autoSpaceDE w:val="0"/>
        <w:autoSpaceDN w:val="0"/>
        <w:adjustRightInd w:val="0"/>
        <w:spacing w:line="360" w:lineRule="auto"/>
        <w:rPr>
          <w:rFonts w:ascii="宋体" w:hAnsi="宋体" w:cs="宋体"/>
          <w:sz w:val="24"/>
        </w:rPr>
      </w:pPr>
      <w:r w:rsidRPr="00B47E5A">
        <w:rPr>
          <w:rFonts w:ascii="宋体" w:hAnsi="宋体" w:cs="宋体" w:hint="eastAsia"/>
          <w:sz w:val="24"/>
        </w:rPr>
        <w:t>成品线性排水沟：280元/m(暂定综合单价）</w:t>
      </w:r>
    </w:p>
    <w:p w:rsidR="001B317E" w:rsidRPr="00B47E5A" w:rsidRDefault="001B317E" w:rsidP="001B317E">
      <w:pPr>
        <w:autoSpaceDE w:val="0"/>
        <w:autoSpaceDN w:val="0"/>
        <w:adjustRightInd w:val="0"/>
        <w:spacing w:line="360" w:lineRule="auto"/>
        <w:rPr>
          <w:rFonts w:ascii="宋体" w:hAnsi="宋体" w:cs="宋体"/>
          <w:b/>
          <w:bCs/>
          <w:sz w:val="24"/>
        </w:rPr>
      </w:pPr>
      <w:r w:rsidRPr="00B47E5A">
        <w:rPr>
          <w:rFonts w:ascii="宋体" w:hAnsi="宋体" w:cs="宋体" w:hint="eastAsia"/>
          <w:b/>
          <w:bCs/>
          <w:sz w:val="24"/>
        </w:rPr>
        <w:t>七、本工程设暂列金额270000元（贰拾柒万元整）。</w:t>
      </w:r>
    </w:p>
    <w:p w:rsidR="001B317E" w:rsidRPr="00B47E5A" w:rsidRDefault="001B317E" w:rsidP="001B317E">
      <w:pPr>
        <w:autoSpaceDE w:val="0"/>
        <w:autoSpaceDN w:val="0"/>
        <w:adjustRightInd w:val="0"/>
        <w:spacing w:line="360" w:lineRule="auto"/>
        <w:rPr>
          <w:rFonts w:ascii="宋体" w:hAnsi="宋体" w:cs="宋体"/>
          <w:b/>
          <w:bCs/>
          <w:sz w:val="24"/>
        </w:rPr>
      </w:pPr>
      <w:r w:rsidRPr="00B47E5A">
        <w:rPr>
          <w:rFonts w:ascii="宋体" w:hAnsi="宋体" w:cs="宋体" w:hint="eastAsia"/>
          <w:b/>
          <w:bCs/>
          <w:sz w:val="24"/>
        </w:rPr>
        <w:t>八、推荐品牌</w:t>
      </w:r>
    </w:p>
    <w:p w:rsidR="001B317E" w:rsidRPr="00B47E5A" w:rsidRDefault="001B317E" w:rsidP="001B317E">
      <w:pPr>
        <w:autoSpaceDE w:val="0"/>
        <w:autoSpaceDN w:val="0"/>
        <w:adjustRightInd w:val="0"/>
        <w:spacing w:line="360" w:lineRule="auto"/>
        <w:rPr>
          <w:rFonts w:ascii="宋体" w:hAnsi="宋体" w:cs="宋体"/>
          <w:b/>
          <w:bCs/>
          <w:sz w:val="24"/>
        </w:rPr>
      </w:pPr>
      <w:r w:rsidRPr="00B47E5A">
        <w:rPr>
          <w:rFonts w:ascii="宋体" w:hAnsi="宋体" w:cs="宋体" w:hint="eastAsia"/>
          <w:b/>
          <w:bCs/>
          <w:sz w:val="24"/>
        </w:rPr>
        <w:t>土建部分</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rPr>
        <w:t>水泥：金元、红狮、尖峰。</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rPr>
        <w:t>钢材：</w:t>
      </w:r>
      <w:r w:rsidRPr="00B47E5A">
        <w:rPr>
          <w:rFonts w:ascii="宋体" w:hAnsi="宋体" w:cs="宋体" w:hint="eastAsia"/>
          <w:sz w:val="24"/>
          <w:lang w:val="zh-CN"/>
        </w:rPr>
        <w:t>沙钢、萍钢、元立、西城、中天。</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lang w:val="zh-CN"/>
        </w:rPr>
        <w:t>砖砌体：金华市墙改办确认范围内的</w:t>
      </w:r>
      <w:proofErr w:type="gramStart"/>
      <w:r w:rsidRPr="00B47E5A">
        <w:rPr>
          <w:rFonts w:ascii="宋体" w:hAnsi="宋体" w:cs="宋体" w:hint="eastAsia"/>
          <w:sz w:val="24"/>
          <w:lang w:val="zh-CN"/>
        </w:rPr>
        <w:t>砖生产</w:t>
      </w:r>
      <w:proofErr w:type="gramEnd"/>
      <w:r w:rsidRPr="00B47E5A">
        <w:rPr>
          <w:rFonts w:ascii="宋体" w:hAnsi="宋体" w:cs="宋体" w:hint="eastAsia"/>
          <w:sz w:val="24"/>
          <w:lang w:val="zh-CN"/>
        </w:rPr>
        <w:t>企业。</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lang w:val="zh-CN"/>
        </w:rPr>
        <w:t>保温节能：金华大森、澳菲、金科、康万居、百年。</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lang w:val="zh-CN"/>
        </w:rPr>
        <w:t>挤塑聚苯板：希尔特、华美、博恩、汇利。</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lang w:val="zh-CN"/>
        </w:rPr>
        <w:t>防水材料：科顺、卓宝、雨虹、天信、中建友、</w:t>
      </w:r>
      <w:proofErr w:type="gramStart"/>
      <w:r w:rsidRPr="00B47E5A">
        <w:rPr>
          <w:rFonts w:ascii="宋体" w:hAnsi="宋体" w:cs="宋体" w:hint="eastAsia"/>
          <w:sz w:val="24"/>
          <w:lang w:val="zh-CN"/>
        </w:rPr>
        <w:t>凯</w:t>
      </w:r>
      <w:proofErr w:type="gramEnd"/>
      <w:r w:rsidRPr="00B47E5A">
        <w:rPr>
          <w:rFonts w:ascii="宋体" w:hAnsi="宋体" w:cs="宋体" w:hint="eastAsia"/>
          <w:sz w:val="24"/>
          <w:lang w:val="zh-CN"/>
        </w:rPr>
        <w:t>伦。</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lang w:val="zh-CN"/>
        </w:rPr>
        <w:t>外墙涂料：立</w:t>
      </w:r>
      <w:proofErr w:type="gramStart"/>
      <w:r w:rsidRPr="00B47E5A">
        <w:rPr>
          <w:rFonts w:ascii="宋体" w:hAnsi="宋体" w:cs="宋体" w:hint="eastAsia"/>
          <w:sz w:val="24"/>
          <w:lang w:val="zh-CN"/>
        </w:rPr>
        <w:t>邦</w:t>
      </w:r>
      <w:proofErr w:type="gramEnd"/>
      <w:r w:rsidRPr="00B47E5A">
        <w:rPr>
          <w:rFonts w:ascii="宋体" w:hAnsi="宋体" w:cs="宋体" w:hint="eastAsia"/>
          <w:sz w:val="24"/>
          <w:lang w:val="zh-CN"/>
        </w:rPr>
        <w:t>、来威、嘉宝</w:t>
      </w:r>
      <w:proofErr w:type="gramStart"/>
      <w:r w:rsidRPr="00B47E5A">
        <w:rPr>
          <w:rFonts w:ascii="宋体" w:hAnsi="宋体" w:cs="宋体" w:hint="eastAsia"/>
          <w:sz w:val="24"/>
          <w:lang w:val="zh-CN"/>
        </w:rPr>
        <w:t>莉</w:t>
      </w:r>
      <w:proofErr w:type="gramEnd"/>
      <w:r w:rsidRPr="00B47E5A">
        <w:rPr>
          <w:rFonts w:ascii="宋体" w:hAnsi="宋体" w:cs="宋体" w:hint="eastAsia"/>
          <w:sz w:val="24"/>
          <w:lang w:val="zh-CN"/>
        </w:rPr>
        <w:t>。</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rPr>
        <w:t>内墙涂料：</w:t>
      </w:r>
      <w:r w:rsidRPr="00B47E5A">
        <w:rPr>
          <w:rFonts w:ascii="宋体" w:hAnsi="宋体" w:cs="宋体" w:hint="eastAsia"/>
          <w:sz w:val="24"/>
          <w:lang w:val="zh-CN"/>
        </w:rPr>
        <w:t>立</w:t>
      </w:r>
      <w:proofErr w:type="gramStart"/>
      <w:r w:rsidRPr="00B47E5A">
        <w:rPr>
          <w:rFonts w:ascii="宋体" w:hAnsi="宋体" w:cs="宋体" w:hint="eastAsia"/>
          <w:sz w:val="24"/>
          <w:lang w:val="zh-CN"/>
        </w:rPr>
        <w:t>邦</w:t>
      </w:r>
      <w:proofErr w:type="gramEnd"/>
      <w:r w:rsidRPr="00B47E5A">
        <w:rPr>
          <w:rFonts w:ascii="宋体" w:hAnsi="宋体" w:cs="宋体" w:hint="eastAsia"/>
          <w:sz w:val="24"/>
          <w:lang w:val="zh-CN"/>
        </w:rPr>
        <w:t>、来威、嘉宝</w:t>
      </w:r>
      <w:proofErr w:type="gramStart"/>
      <w:r w:rsidRPr="00B47E5A">
        <w:rPr>
          <w:rFonts w:ascii="宋体" w:hAnsi="宋体" w:cs="宋体" w:hint="eastAsia"/>
          <w:sz w:val="24"/>
          <w:lang w:val="zh-CN"/>
        </w:rPr>
        <w:t>莉</w:t>
      </w:r>
      <w:proofErr w:type="gramEnd"/>
      <w:r w:rsidRPr="00B47E5A">
        <w:rPr>
          <w:rFonts w:ascii="宋体" w:hAnsi="宋体" w:cs="宋体" w:hint="eastAsia"/>
          <w:sz w:val="24"/>
          <w:lang w:val="zh-CN"/>
        </w:rPr>
        <w:t>。</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rPr>
        <w:t>不锈钢栏杆：采用广东产304系列不锈钢，壁厚和施工满足规范要求。</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rPr>
        <w:lastRenderedPageBreak/>
        <w:t>玻璃：华尔润、耀华、福耀、金晶、南玻、杭</w:t>
      </w:r>
      <w:proofErr w:type="gramStart"/>
      <w:r w:rsidRPr="00B47E5A">
        <w:rPr>
          <w:rFonts w:ascii="宋体" w:hAnsi="宋体" w:cs="宋体" w:hint="eastAsia"/>
          <w:sz w:val="24"/>
        </w:rPr>
        <w:t>玻</w:t>
      </w:r>
      <w:proofErr w:type="gramEnd"/>
      <w:r w:rsidRPr="00B47E5A">
        <w:rPr>
          <w:rFonts w:ascii="宋体" w:hAnsi="宋体" w:cs="宋体" w:hint="eastAsia"/>
          <w:sz w:val="24"/>
        </w:rPr>
        <w:t>、浙</w:t>
      </w:r>
      <w:proofErr w:type="gramStart"/>
      <w:r w:rsidRPr="00B47E5A">
        <w:rPr>
          <w:rFonts w:ascii="宋体" w:hAnsi="宋体" w:cs="宋体" w:hint="eastAsia"/>
          <w:sz w:val="24"/>
        </w:rPr>
        <w:t>玻</w:t>
      </w:r>
      <w:proofErr w:type="gramEnd"/>
      <w:r w:rsidRPr="00B47E5A">
        <w:rPr>
          <w:rFonts w:ascii="宋体" w:hAnsi="宋体" w:cs="宋体" w:hint="eastAsia"/>
          <w:sz w:val="24"/>
        </w:rPr>
        <w:t>、智中特</w:t>
      </w:r>
      <w:proofErr w:type="gramStart"/>
      <w:r w:rsidRPr="00B47E5A">
        <w:rPr>
          <w:rFonts w:ascii="宋体" w:hAnsi="宋体" w:cs="宋体" w:hint="eastAsia"/>
          <w:sz w:val="24"/>
        </w:rPr>
        <w:t>玻</w:t>
      </w:r>
      <w:proofErr w:type="gramEnd"/>
      <w:r w:rsidRPr="00B47E5A">
        <w:rPr>
          <w:rFonts w:ascii="宋体" w:hAnsi="宋体" w:cs="宋体" w:hint="eastAsia"/>
          <w:sz w:val="24"/>
        </w:rPr>
        <w:t>。</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rPr>
        <w:t>铝合金门窗之铝型材：</w:t>
      </w:r>
      <w:proofErr w:type="gramStart"/>
      <w:r w:rsidRPr="00B47E5A">
        <w:rPr>
          <w:rFonts w:ascii="宋体" w:hAnsi="宋体" w:cs="宋体" w:hint="eastAsia"/>
          <w:sz w:val="24"/>
        </w:rPr>
        <w:t>坚</w:t>
      </w:r>
      <w:proofErr w:type="gramEnd"/>
      <w:r w:rsidRPr="00B47E5A">
        <w:rPr>
          <w:rFonts w:ascii="宋体" w:hAnsi="宋体" w:cs="宋体" w:hint="eastAsia"/>
          <w:sz w:val="24"/>
        </w:rPr>
        <w:t>美、亚洲、兴发、凤铝；配件采用广东</w:t>
      </w:r>
      <w:proofErr w:type="gramStart"/>
      <w:r w:rsidRPr="00B47E5A">
        <w:rPr>
          <w:rFonts w:ascii="宋体" w:hAnsi="宋体" w:cs="宋体" w:hint="eastAsia"/>
          <w:sz w:val="24"/>
        </w:rPr>
        <w:t>坚</w:t>
      </w:r>
      <w:proofErr w:type="gramEnd"/>
      <w:r w:rsidRPr="00B47E5A">
        <w:rPr>
          <w:rFonts w:ascii="宋体" w:hAnsi="宋体" w:cs="宋体" w:hint="eastAsia"/>
          <w:sz w:val="24"/>
        </w:rPr>
        <w:t>朗、北京诺托、北京必</w:t>
      </w:r>
      <w:proofErr w:type="gramStart"/>
      <w:r w:rsidRPr="00B47E5A">
        <w:rPr>
          <w:rFonts w:ascii="宋体" w:hAnsi="宋体" w:cs="宋体" w:hint="eastAsia"/>
          <w:sz w:val="24"/>
        </w:rPr>
        <w:t>凯</w:t>
      </w:r>
      <w:proofErr w:type="gramEnd"/>
      <w:r w:rsidRPr="00B47E5A">
        <w:rPr>
          <w:rFonts w:ascii="宋体" w:hAnsi="宋体" w:cs="宋体" w:hint="eastAsia"/>
          <w:sz w:val="24"/>
        </w:rPr>
        <w:t>威；密封</w:t>
      </w:r>
      <w:proofErr w:type="gramStart"/>
      <w:r w:rsidRPr="00B47E5A">
        <w:rPr>
          <w:rFonts w:ascii="宋体" w:hAnsi="宋体" w:cs="宋体" w:hint="eastAsia"/>
          <w:sz w:val="24"/>
        </w:rPr>
        <w:t>胶采用</w:t>
      </w:r>
      <w:proofErr w:type="gramEnd"/>
      <w:r w:rsidRPr="00B47E5A">
        <w:rPr>
          <w:rFonts w:ascii="宋体" w:hAnsi="宋体" w:cs="宋体" w:hint="eastAsia"/>
          <w:sz w:val="24"/>
        </w:rPr>
        <w:t>之江、时间、浙江正</w:t>
      </w:r>
      <w:proofErr w:type="gramStart"/>
      <w:r w:rsidRPr="00B47E5A">
        <w:rPr>
          <w:rFonts w:ascii="宋体" w:hAnsi="宋体" w:cs="宋体" w:hint="eastAsia"/>
          <w:sz w:val="24"/>
        </w:rPr>
        <w:t>和</w:t>
      </w:r>
      <w:proofErr w:type="gramEnd"/>
      <w:r w:rsidRPr="00B47E5A">
        <w:rPr>
          <w:rFonts w:ascii="宋体" w:hAnsi="宋体" w:cs="宋体" w:hint="eastAsia"/>
          <w:sz w:val="24"/>
        </w:rPr>
        <w:t>。</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rPr>
        <w:t>瓷砖（地砖、墙砖、抛光砖、</w:t>
      </w:r>
      <w:proofErr w:type="gramStart"/>
      <w:r w:rsidRPr="00B47E5A">
        <w:rPr>
          <w:rFonts w:ascii="宋体" w:hAnsi="宋体" w:cs="宋体" w:hint="eastAsia"/>
          <w:sz w:val="24"/>
        </w:rPr>
        <w:t>玻</w:t>
      </w:r>
      <w:proofErr w:type="gramEnd"/>
      <w:r w:rsidRPr="00B47E5A">
        <w:rPr>
          <w:rFonts w:ascii="宋体" w:hAnsi="宋体" w:cs="宋体" w:hint="eastAsia"/>
          <w:sz w:val="24"/>
        </w:rPr>
        <w:t>化砖）：萨米特、特地、宏宇、新中源、</w:t>
      </w:r>
      <w:proofErr w:type="gramStart"/>
      <w:r w:rsidRPr="00B47E5A">
        <w:rPr>
          <w:rFonts w:ascii="宋体" w:hAnsi="宋体" w:cs="宋体" w:hint="eastAsia"/>
          <w:sz w:val="24"/>
        </w:rPr>
        <w:t>樵</w:t>
      </w:r>
      <w:proofErr w:type="gramEnd"/>
      <w:r w:rsidRPr="00B47E5A">
        <w:rPr>
          <w:rFonts w:ascii="宋体" w:hAnsi="宋体" w:cs="宋体" w:hint="eastAsia"/>
          <w:sz w:val="24"/>
        </w:rPr>
        <w:t>东（选用第三代</w:t>
      </w:r>
      <w:proofErr w:type="gramStart"/>
      <w:r w:rsidRPr="00B47E5A">
        <w:rPr>
          <w:rFonts w:ascii="宋体" w:hAnsi="宋体" w:cs="宋体" w:hint="eastAsia"/>
          <w:sz w:val="24"/>
        </w:rPr>
        <w:t>防滑聚晶微粉</w:t>
      </w:r>
      <w:proofErr w:type="gramEnd"/>
      <w:r w:rsidRPr="00B47E5A">
        <w:rPr>
          <w:rFonts w:ascii="宋体" w:hAnsi="宋体" w:cs="宋体" w:hint="eastAsia"/>
          <w:sz w:val="24"/>
        </w:rPr>
        <w:t>优等品）。</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rPr>
        <w:t>木质防火门：唐门、杭州采风、富阳通用、佳世代。</w:t>
      </w:r>
    </w:p>
    <w:p w:rsidR="001B317E" w:rsidRPr="00B47E5A" w:rsidRDefault="001B317E" w:rsidP="001B317E">
      <w:pPr>
        <w:numPr>
          <w:ilvl w:val="0"/>
          <w:numId w:val="14"/>
        </w:numPr>
        <w:tabs>
          <w:tab w:val="left" w:pos="420"/>
        </w:tabs>
        <w:autoSpaceDE w:val="0"/>
        <w:autoSpaceDN w:val="0"/>
        <w:adjustRightInd w:val="0"/>
        <w:spacing w:line="360" w:lineRule="auto"/>
        <w:rPr>
          <w:rFonts w:ascii="宋体" w:hAnsi="宋体" w:cs="宋体"/>
          <w:sz w:val="24"/>
        </w:rPr>
      </w:pPr>
      <w:r w:rsidRPr="00B47E5A">
        <w:rPr>
          <w:rFonts w:ascii="宋体" w:hAnsi="宋体" w:cs="宋体" w:hint="eastAsia"/>
          <w:sz w:val="24"/>
        </w:rPr>
        <w:t>石膏板（轻钢龙骨）:博罗、华玉、杰科、可耐福。</w:t>
      </w:r>
    </w:p>
    <w:p w:rsidR="001B317E" w:rsidRPr="00B47E5A" w:rsidRDefault="001B317E" w:rsidP="001B317E">
      <w:pPr>
        <w:autoSpaceDE w:val="0"/>
        <w:autoSpaceDN w:val="0"/>
        <w:adjustRightInd w:val="0"/>
        <w:spacing w:line="360" w:lineRule="auto"/>
        <w:rPr>
          <w:rFonts w:ascii="宋体" w:hAnsi="宋体" w:cs="宋体"/>
          <w:b/>
          <w:bCs/>
          <w:sz w:val="24"/>
        </w:rPr>
      </w:pPr>
      <w:r w:rsidRPr="00B47E5A">
        <w:rPr>
          <w:rFonts w:ascii="宋体" w:hAnsi="宋体" w:cs="宋体" w:hint="eastAsia"/>
          <w:b/>
          <w:bCs/>
          <w:sz w:val="24"/>
        </w:rPr>
        <w:t>安装部分推荐品牌</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电线、电缆：杭策、菊花、蓝天。</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非金属管材：冠益、公元、联塑、中财、伟星。</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普通灯具（含光源 灯管、镇流器、启辉器）：鸿雁、飞利浦、三雄极光、浙江名创。</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消防应急灯具：瑞辉、金盾、台谊。</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 xml:space="preserve">开关插座面板：鸿雁K系列、松下、TCL。                                                                                                                                                                                                                                                                                                                                                                                                                                                                                                                                                                                                                                                                                                                                                                                                                                                                                                                                                                                                                                                                                                                                                                                                                                                                                                                                                                                                                                                                                                                                                                                                </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阀门：春江、正丰、</w:t>
      </w:r>
      <w:proofErr w:type="gramStart"/>
      <w:r w:rsidRPr="00B47E5A">
        <w:rPr>
          <w:rFonts w:ascii="宋体" w:hAnsi="宋体" w:cs="宋体" w:hint="eastAsia"/>
          <w:sz w:val="24"/>
        </w:rPr>
        <w:t>凯</w:t>
      </w:r>
      <w:proofErr w:type="gramEnd"/>
      <w:r w:rsidRPr="00B47E5A">
        <w:rPr>
          <w:rFonts w:ascii="宋体" w:hAnsi="宋体" w:cs="宋体" w:hint="eastAsia"/>
          <w:sz w:val="24"/>
        </w:rPr>
        <w:t>泰。</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配电箱内元器件：鸿雁、梅兰日兰、上海华通。</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桥架：浙江信一、安凯、桥母。</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消火栓：丽消、元安、永消。</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水泵类：</w:t>
      </w:r>
      <w:proofErr w:type="gramStart"/>
      <w:r w:rsidRPr="00B47E5A">
        <w:rPr>
          <w:rFonts w:ascii="宋体" w:hAnsi="宋体" w:cs="宋体" w:hint="eastAsia"/>
          <w:sz w:val="24"/>
        </w:rPr>
        <w:t>凯</w:t>
      </w:r>
      <w:proofErr w:type="gramEnd"/>
      <w:r w:rsidRPr="00B47E5A">
        <w:rPr>
          <w:rFonts w:ascii="宋体" w:hAnsi="宋体" w:cs="宋体" w:hint="eastAsia"/>
          <w:sz w:val="24"/>
        </w:rPr>
        <w:t>泉、博山、双轮。</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卫生洁具主材：中宇 、惠达、箭牌、美加华。</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镀锌管、衬塑管：金洲、增洲、友发、华岐、利达。</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KBG管、JDG管：宏发、泰瑞安、天天升、清川。</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镀锌薄钢板：宝钢、杭钢、鞍钢、新钢。</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通风设备：齐力、上风、上虞欧盾风、都乐、远大。</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不锈钢管材：正康、雅昌、民乐、令之信、福航。</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抗震支架：优尚、好远、迎东、沃士力、</w:t>
      </w:r>
      <w:proofErr w:type="gramStart"/>
      <w:r w:rsidRPr="00B47E5A">
        <w:rPr>
          <w:rFonts w:ascii="宋体" w:hAnsi="宋体" w:cs="宋体" w:hint="eastAsia"/>
          <w:sz w:val="24"/>
        </w:rPr>
        <w:t>优固特</w:t>
      </w:r>
      <w:proofErr w:type="gramEnd"/>
      <w:r w:rsidRPr="00B47E5A">
        <w:rPr>
          <w:rFonts w:ascii="宋体" w:hAnsi="宋体" w:cs="宋体" w:hint="eastAsia"/>
          <w:sz w:val="24"/>
        </w:rPr>
        <w:t>。</w:t>
      </w:r>
    </w:p>
    <w:p w:rsidR="001B317E" w:rsidRPr="00B47E5A" w:rsidRDefault="001B317E" w:rsidP="001B317E">
      <w:pPr>
        <w:numPr>
          <w:ilvl w:val="0"/>
          <w:numId w:val="15"/>
        </w:numPr>
        <w:spacing w:line="360" w:lineRule="auto"/>
        <w:jc w:val="left"/>
        <w:rPr>
          <w:rFonts w:ascii="宋体" w:hAnsi="宋体" w:cs="宋体"/>
          <w:sz w:val="24"/>
        </w:rPr>
      </w:pPr>
      <w:r w:rsidRPr="00B47E5A">
        <w:rPr>
          <w:rFonts w:ascii="宋体" w:hAnsi="宋体" w:cs="宋体" w:hint="eastAsia"/>
          <w:sz w:val="24"/>
        </w:rPr>
        <w:t>橡塑保温材料：赢胜、凯门福乐斯、华美、金威、杜肯。</w:t>
      </w:r>
    </w:p>
    <w:p w:rsidR="001B317E" w:rsidRPr="00B47E5A" w:rsidRDefault="001B317E" w:rsidP="001B317E">
      <w:pPr>
        <w:autoSpaceDE w:val="0"/>
        <w:autoSpaceDN w:val="0"/>
        <w:adjustRightInd w:val="0"/>
        <w:spacing w:line="360" w:lineRule="auto"/>
        <w:jc w:val="left"/>
        <w:rPr>
          <w:rFonts w:ascii="宋体" w:hAnsi="宋体" w:cs="宋体"/>
          <w:sz w:val="24"/>
        </w:rPr>
      </w:pPr>
    </w:p>
    <w:p w:rsidR="001B317E" w:rsidRPr="00B47E5A" w:rsidRDefault="001B317E" w:rsidP="001B317E"/>
    <w:p w:rsidR="00D0096E" w:rsidRPr="00B47E5A" w:rsidRDefault="00D0096E">
      <w:pPr>
        <w:spacing w:line="360" w:lineRule="auto"/>
        <w:rPr>
          <w:rFonts w:ascii="宋体" w:hAnsi="宋体"/>
          <w:dstrike/>
          <w:szCs w:val="21"/>
        </w:rPr>
        <w:sectPr w:rsidR="00D0096E" w:rsidRPr="00B47E5A">
          <w:type w:val="evenPage"/>
          <w:pgSz w:w="11906" w:h="16838"/>
          <w:pgMar w:top="1418" w:right="1134" w:bottom="1418" w:left="1134" w:header="851" w:footer="992" w:gutter="0"/>
          <w:cols w:space="720"/>
          <w:docGrid w:type="lines" w:linePitch="312"/>
        </w:sect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393161">
      <w:pPr>
        <w:pStyle w:val="1"/>
        <w:jc w:val="center"/>
        <w:rPr>
          <w:rFonts w:ascii="黑体" w:eastAsia="黑体"/>
          <w:sz w:val="72"/>
          <w:szCs w:val="72"/>
        </w:rPr>
        <w:sectPr w:rsidR="00D0096E" w:rsidRPr="00B47E5A">
          <w:pgSz w:w="11906" w:h="16838"/>
          <w:pgMar w:top="1418" w:right="1134" w:bottom="1418" w:left="1134" w:header="851" w:footer="992" w:gutter="0"/>
          <w:cols w:space="720"/>
          <w:docGrid w:type="lines" w:linePitch="312"/>
        </w:sectPr>
      </w:pPr>
      <w:r w:rsidRPr="00B47E5A">
        <w:rPr>
          <w:rFonts w:ascii="黑体" w:eastAsia="黑体" w:hint="eastAsia"/>
          <w:sz w:val="72"/>
          <w:szCs w:val="72"/>
        </w:rPr>
        <w:t>第 二 卷</w:t>
      </w: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393161">
      <w:pPr>
        <w:pStyle w:val="1"/>
        <w:jc w:val="center"/>
      </w:pPr>
      <w:r w:rsidRPr="00B47E5A">
        <w:rPr>
          <w:rFonts w:hint="eastAsia"/>
        </w:rPr>
        <w:t>第六章</w:t>
      </w:r>
      <w:r w:rsidRPr="00B47E5A">
        <w:rPr>
          <w:rFonts w:hint="eastAsia"/>
        </w:rPr>
        <w:t xml:space="preserve"> </w:t>
      </w:r>
      <w:r w:rsidRPr="00B47E5A">
        <w:rPr>
          <w:rFonts w:hint="eastAsia"/>
        </w:rPr>
        <w:t>图纸</w:t>
      </w:r>
    </w:p>
    <w:p w:rsidR="00D0096E" w:rsidRPr="00B47E5A" w:rsidRDefault="00393161">
      <w:pPr>
        <w:jc w:val="center"/>
      </w:pPr>
      <w:r w:rsidRPr="00B47E5A">
        <w:rPr>
          <w:rFonts w:hint="eastAsia"/>
        </w:rPr>
        <w:t>（另外成册附后）</w:t>
      </w:r>
    </w:p>
    <w:p w:rsidR="00D0096E" w:rsidRPr="00B47E5A" w:rsidRDefault="00D0096E"/>
    <w:p w:rsidR="00D0096E" w:rsidRPr="00B47E5A" w:rsidRDefault="00D0096E">
      <w:pPr>
        <w:sectPr w:rsidR="00D0096E" w:rsidRPr="00B47E5A">
          <w:pgSz w:w="11906" w:h="16838"/>
          <w:pgMar w:top="1418" w:right="1134" w:bottom="1418" w:left="1134" w:header="851" w:footer="992" w:gutter="0"/>
          <w:cols w:space="720"/>
          <w:docGrid w:type="lines" w:linePitch="312"/>
        </w:sect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393161">
      <w:pPr>
        <w:pStyle w:val="1"/>
        <w:jc w:val="center"/>
        <w:rPr>
          <w:rFonts w:ascii="黑体" w:eastAsia="黑体"/>
          <w:sz w:val="72"/>
          <w:szCs w:val="72"/>
        </w:rPr>
        <w:sectPr w:rsidR="00D0096E" w:rsidRPr="00B47E5A">
          <w:pgSz w:w="11906" w:h="16838"/>
          <w:pgMar w:top="1418" w:right="1134" w:bottom="1418" w:left="1134" w:header="851" w:footer="992" w:gutter="0"/>
          <w:cols w:space="720"/>
          <w:docGrid w:type="lines" w:linePitch="312"/>
        </w:sectPr>
      </w:pPr>
      <w:r w:rsidRPr="00B47E5A">
        <w:rPr>
          <w:rFonts w:ascii="黑体" w:eastAsia="黑体" w:hint="eastAsia"/>
          <w:sz w:val="72"/>
          <w:szCs w:val="72"/>
        </w:rPr>
        <w:t>第 三 卷</w:t>
      </w:r>
    </w:p>
    <w:p w:rsidR="00D0096E" w:rsidRPr="00B47E5A" w:rsidRDefault="00393161">
      <w:pPr>
        <w:pStyle w:val="1"/>
        <w:jc w:val="center"/>
      </w:pPr>
      <w:r w:rsidRPr="00B47E5A">
        <w:rPr>
          <w:rFonts w:hint="eastAsia"/>
        </w:rPr>
        <w:lastRenderedPageBreak/>
        <w:t>第七章</w:t>
      </w:r>
      <w:r w:rsidRPr="00B47E5A">
        <w:rPr>
          <w:rFonts w:hint="eastAsia"/>
        </w:rPr>
        <w:t xml:space="preserve"> </w:t>
      </w:r>
      <w:r w:rsidRPr="00B47E5A">
        <w:rPr>
          <w:rFonts w:hint="eastAsia"/>
        </w:rPr>
        <w:t>技术标准和要求</w:t>
      </w:r>
    </w:p>
    <w:p w:rsidR="00D0096E" w:rsidRPr="00B47E5A" w:rsidRDefault="00D0096E"/>
    <w:p w:rsidR="00D0096E" w:rsidRPr="00B47E5A" w:rsidRDefault="00393161">
      <w:pPr>
        <w:spacing w:line="360" w:lineRule="auto"/>
        <w:ind w:firstLineChars="200" w:firstLine="420"/>
        <w:rPr>
          <w:rFonts w:ascii="Verdana,ˎ̥" w:hAnsi="Verdana,ˎ̥"/>
          <w:szCs w:val="21"/>
        </w:rPr>
      </w:pPr>
      <w:r w:rsidRPr="00B47E5A">
        <w:rPr>
          <w:rFonts w:ascii="Verdana,ˎ̥" w:hAnsi="Verdana,ˎ̥" w:hint="eastAsia"/>
          <w:szCs w:val="21"/>
        </w:rPr>
        <w:t>本招标项目的材料、设备、施工须达到下列标准和要求：</w:t>
      </w:r>
    </w:p>
    <w:p w:rsidR="00D0096E" w:rsidRPr="00B47E5A" w:rsidRDefault="00393161">
      <w:pPr>
        <w:tabs>
          <w:tab w:val="left" w:pos="900"/>
        </w:tabs>
        <w:spacing w:line="360" w:lineRule="auto"/>
        <w:ind w:firstLineChars="200" w:firstLine="420"/>
        <w:rPr>
          <w:rFonts w:ascii="Verdana,ˎ̥" w:hAnsi="Verdana,ˎ̥"/>
          <w:szCs w:val="21"/>
        </w:rPr>
      </w:pPr>
      <w:r w:rsidRPr="00B47E5A">
        <w:rPr>
          <w:rFonts w:ascii="Verdana,ˎ̥" w:hAnsi="Verdana,ˎ̥" w:hint="eastAsia"/>
          <w:szCs w:val="21"/>
        </w:rPr>
        <w:t>1</w:t>
      </w:r>
      <w:r w:rsidRPr="00B47E5A">
        <w:rPr>
          <w:rFonts w:ascii="Verdana,ˎ̥" w:hAnsi="Verdana,ˎ̥" w:hint="eastAsia"/>
          <w:szCs w:val="21"/>
        </w:rPr>
        <w:t>、本项目设计文件要求。</w:t>
      </w:r>
    </w:p>
    <w:p w:rsidR="00D0096E" w:rsidRPr="00B47E5A" w:rsidRDefault="00393161">
      <w:pPr>
        <w:tabs>
          <w:tab w:val="left" w:pos="900"/>
        </w:tabs>
        <w:spacing w:line="360" w:lineRule="auto"/>
        <w:ind w:firstLineChars="200" w:firstLine="420"/>
        <w:rPr>
          <w:rFonts w:ascii="Verdana,ˎ̥" w:hAnsi="Verdana,ˎ̥"/>
          <w:szCs w:val="21"/>
        </w:rPr>
      </w:pPr>
      <w:r w:rsidRPr="00B47E5A">
        <w:rPr>
          <w:rFonts w:ascii="Verdana,ˎ̥" w:hAnsi="Verdana,ˎ̥" w:hint="eastAsia"/>
          <w:szCs w:val="21"/>
        </w:rPr>
        <w:t>2</w:t>
      </w:r>
      <w:r w:rsidRPr="00B47E5A">
        <w:rPr>
          <w:rFonts w:ascii="Verdana,ˎ̥" w:hAnsi="Verdana,ˎ̥" w:hint="eastAsia"/>
          <w:szCs w:val="21"/>
        </w:rPr>
        <w:t>、国家或浙江省级、行业建设主管部门颁发的现行工程建设标准、规范、文件要求。</w:t>
      </w:r>
    </w:p>
    <w:p w:rsidR="00D0096E" w:rsidRPr="00B47E5A" w:rsidRDefault="00393161">
      <w:pPr>
        <w:tabs>
          <w:tab w:val="left" w:pos="900"/>
        </w:tabs>
        <w:spacing w:line="360" w:lineRule="auto"/>
        <w:ind w:firstLineChars="200" w:firstLine="420"/>
        <w:rPr>
          <w:rFonts w:ascii="Verdana,ˎ̥" w:hAnsi="Verdana,ˎ̥"/>
          <w:szCs w:val="21"/>
        </w:rPr>
      </w:pPr>
      <w:r w:rsidRPr="00B47E5A">
        <w:rPr>
          <w:rFonts w:ascii="Verdana,ˎ̥" w:hAnsi="Verdana,ˎ̥" w:hint="eastAsia"/>
          <w:szCs w:val="21"/>
        </w:rPr>
        <w:t>3</w:t>
      </w:r>
      <w:r w:rsidRPr="00B47E5A">
        <w:rPr>
          <w:rFonts w:ascii="Verdana,ˎ̥" w:hAnsi="Verdana,ˎ̥" w:hint="eastAsia"/>
          <w:szCs w:val="21"/>
        </w:rPr>
        <w:t>、金华市级政府、金华市级行业建设主管部门颁发的现行相关工程建设文件要求。</w:t>
      </w:r>
    </w:p>
    <w:p w:rsidR="00D0096E" w:rsidRPr="00B47E5A" w:rsidRDefault="00393161">
      <w:pPr>
        <w:spacing w:line="360" w:lineRule="auto"/>
        <w:ind w:firstLineChars="200" w:firstLine="420"/>
        <w:rPr>
          <w:rFonts w:ascii="宋体" w:hAnsi="宋体"/>
          <w:szCs w:val="21"/>
        </w:rPr>
      </w:pPr>
      <w:r w:rsidRPr="00B47E5A">
        <w:rPr>
          <w:rFonts w:ascii="Verdana,ˎ̥" w:hAnsi="Verdana,ˎ̥" w:hint="eastAsia"/>
          <w:szCs w:val="21"/>
        </w:rPr>
        <w:t>4</w:t>
      </w:r>
      <w:r w:rsidRPr="00B47E5A">
        <w:rPr>
          <w:rFonts w:ascii="Verdana,ˎ̥" w:hAnsi="Verdana,ˎ̥" w:hint="eastAsia"/>
          <w:szCs w:val="21"/>
        </w:rPr>
        <w:t>、其它：。</w:t>
      </w:r>
    </w:p>
    <w:p w:rsidR="00D0096E" w:rsidRPr="00B47E5A" w:rsidRDefault="00D0096E">
      <w:pPr>
        <w:spacing w:line="360" w:lineRule="auto"/>
        <w:rPr>
          <w:rFonts w:ascii="宋体" w:hAnsi="宋体"/>
          <w:szCs w:val="21"/>
        </w:rPr>
        <w:sectPr w:rsidR="00D0096E" w:rsidRPr="00B47E5A">
          <w:pgSz w:w="11906" w:h="16838"/>
          <w:pgMar w:top="1418" w:right="1134" w:bottom="1418" w:left="1134" w:header="851" w:footer="992" w:gutter="0"/>
          <w:cols w:space="720"/>
          <w:docGrid w:type="lines" w:linePitch="312"/>
        </w:sect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393161">
      <w:pPr>
        <w:pStyle w:val="1"/>
        <w:jc w:val="center"/>
        <w:rPr>
          <w:rFonts w:ascii="黑体" w:eastAsia="黑体"/>
          <w:sz w:val="72"/>
          <w:szCs w:val="72"/>
        </w:rPr>
        <w:sectPr w:rsidR="00D0096E" w:rsidRPr="00B47E5A">
          <w:pgSz w:w="11906" w:h="16838"/>
          <w:pgMar w:top="1418" w:right="1134" w:bottom="1418" w:left="1134" w:header="851" w:footer="992" w:gutter="0"/>
          <w:cols w:space="720"/>
          <w:docGrid w:type="lines" w:linePitch="312"/>
        </w:sectPr>
      </w:pPr>
      <w:r w:rsidRPr="00B47E5A">
        <w:rPr>
          <w:rFonts w:ascii="黑体" w:eastAsia="黑体" w:hint="eastAsia"/>
          <w:sz w:val="72"/>
          <w:szCs w:val="72"/>
        </w:rPr>
        <w:t>第 四 卷</w:t>
      </w:r>
    </w:p>
    <w:p w:rsidR="00D0096E" w:rsidRPr="00B47E5A" w:rsidRDefault="00D0096E">
      <w:pPr>
        <w:spacing w:line="360" w:lineRule="auto"/>
        <w:rPr>
          <w:rFonts w:ascii="宋体" w:hAnsi="宋体"/>
          <w:szCs w:val="21"/>
        </w:rPr>
      </w:pPr>
    </w:p>
    <w:p w:rsidR="00D0096E" w:rsidRPr="00B47E5A" w:rsidRDefault="00393161">
      <w:pPr>
        <w:pStyle w:val="1"/>
        <w:jc w:val="center"/>
      </w:pPr>
      <w:r w:rsidRPr="00B47E5A">
        <w:rPr>
          <w:rFonts w:hint="eastAsia"/>
        </w:rPr>
        <w:t>第八章</w:t>
      </w:r>
      <w:r w:rsidRPr="00B47E5A">
        <w:rPr>
          <w:rFonts w:hint="eastAsia"/>
        </w:rPr>
        <w:t xml:space="preserve"> </w:t>
      </w:r>
      <w:r w:rsidRPr="00B47E5A">
        <w:rPr>
          <w:rFonts w:hint="eastAsia"/>
        </w:rPr>
        <w:t>投标文件格式</w:t>
      </w:r>
    </w:p>
    <w:p w:rsidR="00D0096E" w:rsidRPr="00B47E5A" w:rsidRDefault="00D0096E">
      <w:pPr>
        <w:rPr>
          <w:rFonts w:ascii="宋体" w:hAnsi="宋体"/>
          <w:szCs w:val="21"/>
        </w:rPr>
      </w:pPr>
    </w:p>
    <w:p w:rsidR="00D0096E" w:rsidRPr="00B47E5A" w:rsidRDefault="00393161">
      <w:pPr>
        <w:spacing w:line="360" w:lineRule="auto"/>
        <w:ind w:firstLine="420"/>
        <w:rPr>
          <w:rFonts w:ascii="宋体" w:hAnsi="宋体"/>
          <w:szCs w:val="21"/>
        </w:rPr>
      </w:pPr>
      <w:r w:rsidRPr="00B47E5A">
        <w:rPr>
          <w:rFonts w:ascii="宋体" w:hAnsi="宋体" w:hint="eastAsia"/>
          <w:szCs w:val="21"/>
        </w:rPr>
        <w:t>本工程的投标文件必须使用投标工具软件（版本号：1.0.1）编制。电子投标文件的编制和递交，应依照招标文件的规定进行。如未按招标文件要求编制、递交电子投标文件，将可能导致无效标，其后果由投标人自负。投标工具的开发商可根据投标人的要求，提供必要的培训和技术指导。</w:t>
      </w:r>
    </w:p>
    <w:p w:rsidR="00D0096E" w:rsidRPr="00B47E5A" w:rsidRDefault="00393161">
      <w:pPr>
        <w:spacing w:line="360" w:lineRule="auto"/>
        <w:ind w:firstLine="420"/>
        <w:rPr>
          <w:rFonts w:ascii="宋体" w:hAnsi="宋体"/>
          <w:szCs w:val="21"/>
        </w:rPr>
      </w:pPr>
      <w:r w:rsidRPr="00B47E5A">
        <w:rPr>
          <w:rFonts w:ascii="宋体" w:hAnsi="宋体" w:hint="eastAsia"/>
          <w:szCs w:val="21"/>
        </w:rPr>
        <w:t>投标工具开发商：广联达软件开发</w:t>
      </w:r>
    </w:p>
    <w:p w:rsidR="00D0096E" w:rsidRPr="00B47E5A" w:rsidRDefault="00393161">
      <w:pPr>
        <w:spacing w:line="360" w:lineRule="auto"/>
        <w:ind w:firstLine="420"/>
        <w:rPr>
          <w:rFonts w:ascii="宋体" w:hAnsi="宋体"/>
          <w:szCs w:val="21"/>
        </w:rPr>
      </w:pPr>
      <w:r w:rsidRPr="00B47E5A">
        <w:rPr>
          <w:rFonts w:ascii="宋体" w:hAnsi="宋体" w:hint="eastAsia"/>
          <w:szCs w:val="21"/>
        </w:rPr>
        <w:t>联系电话：0579-83180571；0579-83181910</w:t>
      </w:r>
    </w:p>
    <w:p w:rsidR="00D0096E" w:rsidRPr="00B47E5A" w:rsidRDefault="00393161">
      <w:pPr>
        <w:spacing w:line="360" w:lineRule="auto"/>
        <w:ind w:firstLine="420"/>
        <w:rPr>
          <w:rFonts w:ascii="宋体" w:hAnsi="宋体"/>
          <w:b/>
          <w:szCs w:val="21"/>
        </w:rPr>
      </w:pPr>
      <w:r w:rsidRPr="00B47E5A">
        <w:rPr>
          <w:rFonts w:ascii="宋体" w:hAnsi="宋体" w:hint="eastAsia"/>
          <w:szCs w:val="21"/>
        </w:rPr>
        <w:t>QQ</w:t>
      </w:r>
      <w:proofErr w:type="gramStart"/>
      <w:r w:rsidRPr="00B47E5A">
        <w:rPr>
          <w:rFonts w:ascii="宋体" w:hAnsi="宋体" w:hint="eastAsia"/>
          <w:szCs w:val="21"/>
        </w:rPr>
        <w:t>群号</w:t>
      </w:r>
      <w:proofErr w:type="gramEnd"/>
      <w:r w:rsidRPr="00B47E5A">
        <w:rPr>
          <w:rFonts w:ascii="宋体" w:hAnsi="宋体" w:hint="eastAsia"/>
          <w:szCs w:val="21"/>
        </w:rPr>
        <w:t>:158458282</w:t>
      </w:r>
      <w:r w:rsidRPr="00B47E5A">
        <w:rPr>
          <w:rFonts w:ascii="宋体" w:hAnsi="宋体"/>
          <w:szCs w:val="21"/>
        </w:rPr>
        <w:br w:type="page"/>
      </w:r>
      <w:r w:rsidRPr="00B47E5A">
        <w:rPr>
          <w:rFonts w:ascii="宋体" w:hAnsi="宋体" w:hint="eastAsia"/>
          <w:b/>
          <w:szCs w:val="21"/>
        </w:rPr>
        <w:lastRenderedPageBreak/>
        <w:t>格式表1:</w:t>
      </w:r>
    </w:p>
    <w:p w:rsidR="00D0096E" w:rsidRPr="00B47E5A" w:rsidRDefault="00D57F9B">
      <w:pPr>
        <w:spacing w:line="360" w:lineRule="auto"/>
        <w:jc w:val="center"/>
        <w:rPr>
          <w:rFonts w:ascii="宋体" w:hAnsi="宋体"/>
          <w:b/>
          <w:sz w:val="32"/>
          <w:szCs w:val="32"/>
        </w:rPr>
      </w:pPr>
      <w:r w:rsidRPr="00B47E5A">
        <w:rPr>
          <w:rFonts w:ascii="宋体" w:hAnsi="宋体" w:hint="eastAsia"/>
          <w:b/>
          <w:sz w:val="32"/>
          <w:szCs w:val="32"/>
          <w:u w:val="single"/>
        </w:rPr>
        <w:t>丰子恺运动场所建设工程</w:t>
      </w:r>
      <w:r w:rsidR="00393161" w:rsidRPr="00B47E5A">
        <w:rPr>
          <w:rFonts w:ascii="宋体" w:hAnsi="宋体" w:hint="eastAsia"/>
          <w:b/>
          <w:sz w:val="32"/>
          <w:szCs w:val="32"/>
        </w:rPr>
        <w:t>施工招标</w:t>
      </w: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ind w:firstLineChars="200" w:firstLine="1440"/>
        <w:jc w:val="center"/>
        <w:rPr>
          <w:rFonts w:ascii="宋体" w:hAnsi="宋体"/>
          <w:sz w:val="52"/>
          <w:szCs w:val="72"/>
        </w:rPr>
      </w:pPr>
      <w:r w:rsidRPr="00B47E5A">
        <w:rPr>
          <w:rFonts w:ascii="宋体" w:hAnsi="宋体" w:hint="eastAsia"/>
          <w:sz w:val="72"/>
          <w:szCs w:val="72"/>
        </w:rPr>
        <w:t xml:space="preserve"> </w:t>
      </w:r>
    </w:p>
    <w:p w:rsidR="00D0096E" w:rsidRPr="00B47E5A" w:rsidRDefault="00D0096E">
      <w:pPr>
        <w:spacing w:line="360" w:lineRule="auto"/>
        <w:jc w:val="center"/>
        <w:rPr>
          <w:rFonts w:ascii="宋体" w:hAnsi="宋体"/>
          <w:sz w:val="52"/>
          <w:szCs w:val="72"/>
        </w:rPr>
      </w:pPr>
    </w:p>
    <w:p w:rsidR="00D0096E" w:rsidRPr="00B47E5A" w:rsidRDefault="00393161">
      <w:pPr>
        <w:spacing w:line="360" w:lineRule="auto"/>
        <w:jc w:val="center"/>
        <w:rPr>
          <w:rFonts w:ascii="宋体" w:hAnsi="宋体"/>
          <w:b/>
          <w:sz w:val="72"/>
          <w:szCs w:val="72"/>
        </w:rPr>
      </w:pPr>
      <w:r w:rsidRPr="00B47E5A">
        <w:rPr>
          <w:rFonts w:ascii="宋体" w:hAnsi="宋体" w:hint="eastAsia"/>
          <w:b/>
          <w:sz w:val="72"/>
          <w:szCs w:val="72"/>
        </w:rPr>
        <w:t>资信标投标文件</w:t>
      </w:r>
    </w:p>
    <w:p w:rsidR="00D0096E" w:rsidRPr="00B47E5A" w:rsidRDefault="00D0096E">
      <w:pPr>
        <w:spacing w:line="360" w:lineRule="auto"/>
        <w:ind w:firstLineChars="200" w:firstLine="640"/>
        <w:rPr>
          <w:rFonts w:ascii="宋体" w:hAnsi="宋体"/>
          <w:sz w:val="32"/>
          <w:szCs w:val="32"/>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jc w:val="center"/>
        <w:rPr>
          <w:rFonts w:ascii="宋体" w:hAnsi="宋体"/>
          <w:sz w:val="28"/>
          <w:szCs w:val="28"/>
        </w:rPr>
      </w:pPr>
      <w:r w:rsidRPr="00B47E5A">
        <w:rPr>
          <w:rFonts w:ascii="宋体" w:hAnsi="宋体" w:hint="eastAsia"/>
          <w:sz w:val="28"/>
          <w:szCs w:val="28"/>
        </w:rPr>
        <w:t xml:space="preserve">    投标人：</w:t>
      </w:r>
      <w:r w:rsidRPr="00B47E5A">
        <w:rPr>
          <w:rFonts w:ascii="宋体" w:hAnsi="宋体" w:hint="eastAsia"/>
          <w:sz w:val="28"/>
          <w:szCs w:val="28"/>
          <w:u w:val="single"/>
        </w:rPr>
        <w:t xml:space="preserve">                           </w:t>
      </w:r>
      <w:r w:rsidRPr="00B47E5A">
        <w:rPr>
          <w:rFonts w:ascii="宋体" w:hAnsi="宋体" w:hint="eastAsia"/>
          <w:sz w:val="28"/>
          <w:szCs w:val="28"/>
        </w:rPr>
        <w:t>（盖单位公章）</w:t>
      </w:r>
    </w:p>
    <w:p w:rsidR="00D0096E" w:rsidRPr="00B47E5A" w:rsidRDefault="00D0096E">
      <w:pPr>
        <w:spacing w:line="360" w:lineRule="auto"/>
        <w:ind w:firstLineChars="200" w:firstLine="560"/>
        <w:rPr>
          <w:rFonts w:ascii="宋体" w:hAnsi="宋体"/>
          <w:sz w:val="28"/>
          <w:szCs w:val="28"/>
        </w:rPr>
      </w:pPr>
    </w:p>
    <w:p w:rsidR="00D0096E" w:rsidRPr="00B47E5A" w:rsidRDefault="00393161">
      <w:pPr>
        <w:spacing w:line="360" w:lineRule="auto"/>
        <w:ind w:firstLineChars="750" w:firstLine="2100"/>
        <w:rPr>
          <w:rFonts w:ascii="宋体" w:hAnsi="宋体"/>
          <w:sz w:val="28"/>
          <w:szCs w:val="28"/>
        </w:rPr>
      </w:pPr>
      <w:r w:rsidRPr="00B47E5A">
        <w:rPr>
          <w:rFonts w:ascii="宋体" w:hAnsi="宋体" w:hint="eastAsia"/>
          <w:sz w:val="28"/>
          <w:szCs w:val="28"/>
        </w:rPr>
        <w:t>法定代表人：</w:t>
      </w:r>
      <w:r w:rsidRPr="00B47E5A">
        <w:rPr>
          <w:rFonts w:ascii="宋体" w:hAnsi="宋体" w:hint="eastAsia"/>
          <w:sz w:val="28"/>
          <w:szCs w:val="28"/>
          <w:u w:val="single"/>
        </w:rPr>
        <w:t xml:space="preserve">                  </w:t>
      </w:r>
      <w:r w:rsidRPr="00B47E5A">
        <w:rPr>
          <w:rFonts w:ascii="宋体" w:hAnsi="宋体" w:hint="eastAsia"/>
          <w:sz w:val="28"/>
          <w:szCs w:val="28"/>
        </w:rPr>
        <w:t>（盖印章）</w:t>
      </w:r>
    </w:p>
    <w:p w:rsidR="00D0096E" w:rsidRPr="00B47E5A" w:rsidRDefault="00D0096E">
      <w:pPr>
        <w:spacing w:line="360" w:lineRule="auto"/>
        <w:jc w:val="center"/>
        <w:rPr>
          <w:rFonts w:ascii="宋体" w:hAnsi="宋体"/>
          <w:szCs w:val="21"/>
          <w:u w:val="single"/>
        </w:rPr>
      </w:pPr>
    </w:p>
    <w:p w:rsidR="00D0096E" w:rsidRPr="00B47E5A" w:rsidRDefault="00393161">
      <w:pPr>
        <w:spacing w:line="360" w:lineRule="auto"/>
        <w:jc w:val="center"/>
        <w:rPr>
          <w:rFonts w:ascii="宋体" w:hAnsi="宋体"/>
          <w:sz w:val="28"/>
          <w:szCs w:val="28"/>
        </w:rPr>
      </w:pPr>
      <w:r w:rsidRPr="00B47E5A">
        <w:rPr>
          <w:rFonts w:ascii="宋体" w:hAnsi="宋体" w:hint="eastAsia"/>
          <w:sz w:val="28"/>
          <w:szCs w:val="28"/>
          <w:u w:val="single"/>
        </w:rPr>
        <w:t xml:space="preserve">    </w:t>
      </w:r>
      <w:r w:rsidRPr="00B47E5A">
        <w:rPr>
          <w:rFonts w:ascii="宋体" w:hAnsi="宋体" w:hint="eastAsia"/>
          <w:sz w:val="28"/>
          <w:szCs w:val="28"/>
        </w:rPr>
        <w:t>年</w:t>
      </w:r>
      <w:r w:rsidRPr="00B47E5A">
        <w:rPr>
          <w:rFonts w:ascii="宋体" w:hAnsi="宋体" w:hint="eastAsia"/>
          <w:sz w:val="28"/>
          <w:szCs w:val="28"/>
          <w:u w:val="single"/>
        </w:rPr>
        <w:t xml:space="preserve">    </w:t>
      </w:r>
      <w:r w:rsidRPr="00B47E5A">
        <w:rPr>
          <w:rFonts w:ascii="宋体" w:hAnsi="宋体" w:hint="eastAsia"/>
          <w:sz w:val="28"/>
          <w:szCs w:val="28"/>
        </w:rPr>
        <w:t>月</w:t>
      </w:r>
      <w:r w:rsidRPr="00B47E5A">
        <w:rPr>
          <w:rFonts w:ascii="宋体" w:hAnsi="宋体" w:hint="eastAsia"/>
          <w:sz w:val="28"/>
          <w:szCs w:val="28"/>
          <w:u w:val="single"/>
        </w:rPr>
        <w:t xml:space="preserve">      </w:t>
      </w:r>
      <w:r w:rsidRPr="00B47E5A">
        <w:rPr>
          <w:rFonts w:ascii="宋体" w:hAnsi="宋体" w:hint="eastAsia"/>
          <w:sz w:val="28"/>
          <w:szCs w:val="28"/>
        </w:rPr>
        <w:t>日</w:t>
      </w:r>
    </w:p>
    <w:p w:rsidR="00D0096E" w:rsidRPr="00B47E5A" w:rsidRDefault="00D0096E">
      <w:pPr>
        <w:spacing w:line="360" w:lineRule="auto"/>
        <w:ind w:firstLineChars="200" w:firstLine="420"/>
        <w:rPr>
          <w:rFonts w:ascii="宋体" w:hAnsi="宋体"/>
          <w:szCs w:val="21"/>
        </w:rPr>
        <w:sectPr w:rsidR="00D0096E" w:rsidRPr="00B47E5A">
          <w:headerReference w:type="default" r:id="rId13"/>
          <w:footerReference w:type="default" r:id="rId14"/>
          <w:pgSz w:w="11906" w:h="16838"/>
          <w:pgMar w:top="1418" w:right="1134" w:bottom="1418" w:left="1134" w:header="851" w:footer="992" w:gutter="0"/>
          <w:cols w:space="720"/>
          <w:docGrid w:type="lines" w:linePitch="312"/>
        </w:sectPr>
      </w:pPr>
    </w:p>
    <w:p w:rsidR="00D0096E" w:rsidRPr="00B47E5A" w:rsidRDefault="00393161">
      <w:pPr>
        <w:spacing w:line="360" w:lineRule="auto"/>
        <w:rPr>
          <w:rFonts w:ascii="宋体" w:hAnsi="宋体"/>
          <w:b/>
          <w:szCs w:val="21"/>
        </w:rPr>
      </w:pPr>
      <w:r w:rsidRPr="00B47E5A">
        <w:rPr>
          <w:rFonts w:ascii="宋体" w:hAnsi="宋体" w:hint="eastAsia"/>
          <w:b/>
          <w:szCs w:val="21"/>
        </w:rPr>
        <w:lastRenderedPageBreak/>
        <w:t>格式表2:</w:t>
      </w:r>
    </w:p>
    <w:p w:rsidR="00D0096E" w:rsidRPr="00B47E5A" w:rsidRDefault="00393161">
      <w:pPr>
        <w:spacing w:line="360" w:lineRule="auto"/>
        <w:jc w:val="center"/>
        <w:rPr>
          <w:rFonts w:ascii="宋体" w:hAnsi="宋体"/>
          <w:b/>
          <w:sz w:val="32"/>
          <w:szCs w:val="32"/>
        </w:rPr>
      </w:pPr>
      <w:r w:rsidRPr="00B47E5A">
        <w:rPr>
          <w:rFonts w:ascii="宋体" w:hAnsi="宋体" w:hint="eastAsia"/>
          <w:b/>
          <w:sz w:val="32"/>
          <w:szCs w:val="32"/>
        </w:rPr>
        <w:t>资信标目录</w:t>
      </w:r>
    </w:p>
    <w:p w:rsidR="00D0096E" w:rsidRPr="00B47E5A" w:rsidRDefault="00393161">
      <w:pPr>
        <w:spacing w:line="360" w:lineRule="auto"/>
        <w:ind w:left="60" w:firstLine="420"/>
        <w:rPr>
          <w:rFonts w:ascii="宋体" w:hAnsi="宋体"/>
          <w:b/>
          <w:szCs w:val="21"/>
        </w:rPr>
      </w:pPr>
      <w:r w:rsidRPr="00B47E5A">
        <w:rPr>
          <w:rFonts w:ascii="宋体" w:hAnsi="宋体" w:hint="eastAsia"/>
          <w:b/>
          <w:szCs w:val="21"/>
        </w:rPr>
        <w:t xml:space="preserve">  </w:t>
      </w:r>
    </w:p>
    <w:p w:rsidR="00D0096E" w:rsidRPr="00B47E5A" w:rsidRDefault="00393161">
      <w:pPr>
        <w:spacing w:line="360" w:lineRule="auto"/>
        <w:ind w:firstLine="480"/>
        <w:rPr>
          <w:rFonts w:ascii="宋体" w:hAnsi="宋体"/>
          <w:szCs w:val="21"/>
        </w:rPr>
      </w:pPr>
      <w:r w:rsidRPr="00B47E5A">
        <w:rPr>
          <w:rFonts w:ascii="宋体" w:hAnsi="宋体" w:hint="eastAsia"/>
          <w:szCs w:val="21"/>
        </w:rPr>
        <w:t>投标人资信标自评得分表（格式自拟）及项目负责人注册证书复印件,需提供相关资信证明材料，否则不得分。</w:t>
      </w:r>
    </w:p>
    <w:p w:rsidR="00D0096E" w:rsidRPr="00B47E5A" w:rsidRDefault="00393161">
      <w:pPr>
        <w:spacing w:line="360" w:lineRule="auto"/>
        <w:ind w:firstLine="480"/>
        <w:rPr>
          <w:rFonts w:ascii="宋体" w:hAnsi="宋体"/>
          <w:szCs w:val="21"/>
        </w:rPr>
      </w:pPr>
      <w:r w:rsidRPr="00B47E5A">
        <w:rPr>
          <w:rFonts w:ascii="宋体" w:hAnsi="宋体"/>
          <w:szCs w:val="21"/>
        </w:rPr>
        <w:t>注</w:t>
      </w:r>
      <w:r w:rsidRPr="00B47E5A">
        <w:rPr>
          <w:rFonts w:ascii="宋体" w:hAnsi="宋体" w:hint="eastAsia"/>
          <w:szCs w:val="21"/>
        </w:rPr>
        <w:t>：最终以金华市建设行政主管部门官方网站查询结果为准</w:t>
      </w:r>
    </w:p>
    <w:p w:rsidR="00D0096E" w:rsidRPr="00B47E5A" w:rsidRDefault="00393161">
      <w:pPr>
        <w:spacing w:line="360" w:lineRule="auto"/>
        <w:ind w:firstLineChars="270" w:firstLine="567"/>
        <w:rPr>
          <w:rFonts w:ascii="宋体" w:hAnsi="宋体"/>
          <w:szCs w:val="21"/>
        </w:rPr>
      </w:pPr>
      <w:r w:rsidRPr="00B47E5A">
        <w:rPr>
          <w:rFonts w:ascii="宋体" w:hAnsi="宋体"/>
          <w:szCs w:val="21"/>
        </w:rPr>
        <w:t xml:space="preserve">    </w:t>
      </w:r>
    </w:p>
    <w:p w:rsidR="00D0096E" w:rsidRPr="00B47E5A" w:rsidRDefault="00D0096E">
      <w:pPr>
        <w:spacing w:line="360" w:lineRule="auto"/>
        <w:ind w:firstLineChars="2400" w:firstLine="5040"/>
        <w:rPr>
          <w:rFonts w:ascii="宋体" w:hAnsi="宋体"/>
          <w:szCs w:val="21"/>
        </w:rPr>
        <w:sectPr w:rsidR="00D0096E" w:rsidRPr="00B47E5A">
          <w:pgSz w:w="11906" w:h="16838"/>
          <w:pgMar w:top="1418" w:right="1134" w:bottom="1418" w:left="1134" w:header="851" w:footer="992" w:gutter="0"/>
          <w:cols w:space="720"/>
          <w:docGrid w:type="lines" w:linePitch="312"/>
        </w:sectPr>
      </w:pPr>
    </w:p>
    <w:p w:rsidR="00D0096E" w:rsidRPr="00B47E5A" w:rsidRDefault="00393161">
      <w:pPr>
        <w:spacing w:line="360" w:lineRule="auto"/>
        <w:rPr>
          <w:rFonts w:ascii="宋体" w:hAnsi="宋体"/>
          <w:b/>
          <w:szCs w:val="21"/>
        </w:rPr>
      </w:pPr>
      <w:r w:rsidRPr="00B47E5A">
        <w:rPr>
          <w:rFonts w:ascii="宋体" w:hAnsi="宋体" w:hint="eastAsia"/>
          <w:b/>
          <w:szCs w:val="21"/>
        </w:rPr>
        <w:lastRenderedPageBreak/>
        <w:t>格式表3:</w:t>
      </w:r>
    </w:p>
    <w:p w:rsidR="00D0096E" w:rsidRPr="00B47E5A" w:rsidRDefault="00D57F9B">
      <w:pPr>
        <w:spacing w:line="360" w:lineRule="auto"/>
        <w:jc w:val="center"/>
        <w:rPr>
          <w:rFonts w:ascii="宋体" w:hAnsi="宋体"/>
          <w:b/>
          <w:sz w:val="32"/>
          <w:szCs w:val="32"/>
        </w:rPr>
      </w:pPr>
      <w:r w:rsidRPr="00B47E5A">
        <w:rPr>
          <w:rFonts w:ascii="宋体" w:hAnsi="宋体" w:hint="eastAsia"/>
          <w:b/>
          <w:sz w:val="32"/>
          <w:szCs w:val="32"/>
          <w:u w:val="single"/>
        </w:rPr>
        <w:t>丰子恺运动场所建设工程</w:t>
      </w:r>
      <w:r w:rsidR="00393161" w:rsidRPr="00B47E5A">
        <w:rPr>
          <w:rFonts w:ascii="宋体" w:hAnsi="宋体" w:hint="eastAsia"/>
          <w:b/>
          <w:sz w:val="32"/>
          <w:szCs w:val="32"/>
        </w:rPr>
        <w:t>施工招标</w:t>
      </w: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ind w:firstLineChars="200" w:firstLine="1440"/>
        <w:jc w:val="center"/>
        <w:rPr>
          <w:rFonts w:ascii="宋体" w:hAnsi="宋体"/>
          <w:sz w:val="52"/>
          <w:szCs w:val="72"/>
        </w:rPr>
      </w:pPr>
      <w:r w:rsidRPr="00B47E5A">
        <w:rPr>
          <w:rFonts w:ascii="宋体" w:hAnsi="宋体" w:hint="eastAsia"/>
          <w:sz w:val="72"/>
          <w:szCs w:val="72"/>
        </w:rPr>
        <w:t xml:space="preserve"> </w:t>
      </w:r>
    </w:p>
    <w:p w:rsidR="00D0096E" w:rsidRPr="00B47E5A" w:rsidRDefault="00393161">
      <w:pPr>
        <w:spacing w:line="360" w:lineRule="auto"/>
        <w:jc w:val="center"/>
        <w:rPr>
          <w:rFonts w:ascii="宋体" w:hAnsi="宋体"/>
          <w:sz w:val="52"/>
          <w:szCs w:val="72"/>
        </w:rPr>
      </w:pPr>
      <w:r w:rsidRPr="00B47E5A">
        <w:rPr>
          <w:rFonts w:ascii="宋体" w:hAnsi="宋体" w:hint="eastAsia"/>
          <w:sz w:val="52"/>
          <w:szCs w:val="72"/>
        </w:rPr>
        <w:t xml:space="preserve"> </w:t>
      </w:r>
    </w:p>
    <w:p w:rsidR="00D0096E" w:rsidRPr="00B47E5A" w:rsidRDefault="00393161">
      <w:pPr>
        <w:spacing w:line="360" w:lineRule="auto"/>
        <w:jc w:val="center"/>
        <w:rPr>
          <w:rFonts w:ascii="宋体" w:hAnsi="宋体"/>
          <w:b/>
          <w:sz w:val="72"/>
          <w:szCs w:val="72"/>
        </w:rPr>
      </w:pPr>
      <w:r w:rsidRPr="00B47E5A">
        <w:rPr>
          <w:rFonts w:ascii="宋体" w:hAnsi="宋体" w:hint="eastAsia"/>
          <w:b/>
          <w:sz w:val="72"/>
          <w:szCs w:val="72"/>
        </w:rPr>
        <w:t>商务标投标文件</w:t>
      </w: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jc w:val="center"/>
        <w:rPr>
          <w:rFonts w:ascii="宋体" w:hAnsi="宋体"/>
          <w:sz w:val="28"/>
          <w:szCs w:val="28"/>
        </w:rPr>
      </w:pPr>
      <w:r w:rsidRPr="00B47E5A">
        <w:rPr>
          <w:rFonts w:ascii="宋体" w:hAnsi="宋体" w:hint="eastAsia"/>
          <w:sz w:val="28"/>
          <w:szCs w:val="28"/>
        </w:rPr>
        <w:t xml:space="preserve">    投标人：</w:t>
      </w:r>
      <w:r w:rsidRPr="00B47E5A">
        <w:rPr>
          <w:rFonts w:ascii="宋体" w:hAnsi="宋体" w:hint="eastAsia"/>
          <w:sz w:val="28"/>
          <w:szCs w:val="28"/>
          <w:u w:val="single"/>
        </w:rPr>
        <w:t xml:space="preserve">                           </w:t>
      </w:r>
      <w:r w:rsidRPr="00B47E5A">
        <w:rPr>
          <w:rFonts w:ascii="宋体" w:hAnsi="宋体" w:hint="eastAsia"/>
          <w:sz w:val="28"/>
          <w:szCs w:val="28"/>
        </w:rPr>
        <w:t>（盖单位公章）</w:t>
      </w:r>
    </w:p>
    <w:p w:rsidR="00D0096E" w:rsidRPr="00B47E5A" w:rsidRDefault="00D0096E">
      <w:pPr>
        <w:spacing w:line="360" w:lineRule="auto"/>
        <w:ind w:firstLineChars="200" w:firstLine="560"/>
        <w:rPr>
          <w:rFonts w:ascii="宋体" w:hAnsi="宋体"/>
          <w:sz w:val="28"/>
          <w:szCs w:val="28"/>
        </w:rPr>
      </w:pPr>
    </w:p>
    <w:p w:rsidR="00D0096E" w:rsidRPr="00B47E5A" w:rsidRDefault="00393161">
      <w:pPr>
        <w:spacing w:line="360" w:lineRule="auto"/>
        <w:ind w:firstLineChars="750" w:firstLine="2100"/>
        <w:rPr>
          <w:rFonts w:ascii="宋体" w:hAnsi="宋体"/>
          <w:sz w:val="28"/>
          <w:szCs w:val="28"/>
        </w:rPr>
      </w:pPr>
      <w:r w:rsidRPr="00B47E5A">
        <w:rPr>
          <w:rFonts w:ascii="宋体" w:hAnsi="宋体" w:hint="eastAsia"/>
          <w:sz w:val="28"/>
          <w:szCs w:val="28"/>
        </w:rPr>
        <w:t>法定代表人：</w:t>
      </w:r>
      <w:r w:rsidRPr="00B47E5A">
        <w:rPr>
          <w:rFonts w:ascii="宋体" w:hAnsi="宋体" w:hint="eastAsia"/>
          <w:sz w:val="28"/>
          <w:szCs w:val="28"/>
          <w:u w:val="single"/>
        </w:rPr>
        <w:t xml:space="preserve">                  </w:t>
      </w:r>
      <w:r w:rsidRPr="00B47E5A">
        <w:rPr>
          <w:rFonts w:ascii="宋体" w:hAnsi="宋体" w:hint="eastAsia"/>
          <w:sz w:val="28"/>
          <w:szCs w:val="28"/>
        </w:rPr>
        <w:t>（盖印章）</w:t>
      </w:r>
    </w:p>
    <w:p w:rsidR="00D0096E" w:rsidRPr="00B47E5A" w:rsidRDefault="00D0096E">
      <w:pPr>
        <w:spacing w:line="360" w:lineRule="auto"/>
        <w:jc w:val="center"/>
        <w:rPr>
          <w:rFonts w:ascii="宋体" w:hAnsi="宋体"/>
          <w:szCs w:val="21"/>
          <w:u w:val="single"/>
        </w:rPr>
      </w:pPr>
    </w:p>
    <w:p w:rsidR="00D0096E" w:rsidRPr="00B47E5A" w:rsidRDefault="00393161">
      <w:pPr>
        <w:spacing w:line="360" w:lineRule="auto"/>
        <w:jc w:val="center"/>
        <w:rPr>
          <w:rFonts w:ascii="宋体" w:hAnsi="宋体"/>
          <w:sz w:val="28"/>
          <w:szCs w:val="28"/>
        </w:rPr>
      </w:pPr>
      <w:r w:rsidRPr="00B47E5A">
        <w:rPr>
          <w:rFonts w:ascii="宋体" w:hAnsi="宋体" w:hint="eastAsia"/>
          <w:sz w:val="28"/>
          <w:szCs w:val="28"/>
          <w:u w:val="single"/>
        </w:rPr>
        <w:t xml:space="preserve">    </w:t>
      </w:r>
      <w:r w:rsidRPr="00B47E5A">
        <w:rPr>
          <w:rFonts w:ascii="宋体" w:hAnsi="宋体" w:hint="eastAsia"/>
          <w:sz w:val="28"/>
          <w:szCs w:val="28"/>
        </w:rPr>
        <w:t>年</w:t>
      </w:r>
      <w:r w:rsidRPr="00B47E5A">
        <w:rPr>
          <w:rFonts w:ascii="宋体" w:hAnsi="宋体" w:hint="eastAsia"/>
          <w:sz w:val="28"/>
          <w:szCs w:val="28"/>
          <w:u w:val="single"/>
        </w:rPr>
        <w:t xml:space="preserve">    </w:t>
      </w:r>
      <w:r w:rsidRPr="00B47E5A">
        <w:rPr>
          <w:rFonts w:ascii="宋体" w:hAnsi="宋体" w:hint="eastAsia"/>
          <w:sz w:val="28"/>
          <w:szCs w:val="28"/>
        </w:rPr>
        <w:t>月</w:t>
      </w:r>
      <w:r w:rsidRPr="00B47E5A">
        <w:rPr>
          <w:rFonts w:ascii="宋体" w:hAnsi="宋体" w:hint="eastAsia"/>
          <w:sz w:val="28"/>
          <w:szCs w:val="28"/>
          <w:u w:val="single"/>
        </w:rPr>
        <w:t xml:space="preserve">      </w:t>
      </w:r>
      <w:r w:rsidRPr="00B47E5A">
        <w:rPr>
          <w:rFonts w:ascii="宋体" w:hAnsi="宋体" w:hint="eastAsia"/>
          <w:sz w:val="28"/>
          <w:szCs w:val="28"/>
        </w:rPr>
        <w:t>日</w:t>
      </w:r>
    </w:p>
    <w:p w:rsidR="00D0096E" w:rsidRPr="00B47E5A" w:rsidRDefault="00393161">
      <w:pPr>
        <w:spacing w:line="360" w:lineRule="auto"/>
        <w:rPr>
          <w:rFonts w:ascii="宋体" w:hAnsi="宋体"/>
          <w:b/>
          <w:szCs w:val="21"/>
        </w:rPr>
      </w:pPr>
      <w:r w:rsidRPr="00B47E5A">
        <w:rPr>
          <w:rFonts w:ascii="宋体" w:hAnsi="宋体"/>
          <w:b/>
          <w:szCs w:val="21"/>
        </w:rPr>
        <w:br w:type="page"/>
      </w:r>
      <w:r w:rsidRPr="00B47E5A">
        <w:rPr>
          <w:rFonts w:ascii="宋体" w:hAnsi="宋体" w:hint="eastAsia"/>
          <w:b/>
          <w:szCs w:val="21"/>
        </w:rPr>
        <w:lastRenderedPageBreak/>
        <w:t>格式表4:</w:t>
      </w:r>
    </w:p>
    <w:p w:rsidR="00D0096E" w:rsidRPr="00B47E5A" w:rsidRDefault="00393161">
      <w:pPr>
        <w:spacing w:line="360" w:lineRule="auto"/>
        <w:jc w:val="center"/>
        <w:rPr>
          <w:rFonts w:ascii="宋体" w:hAnsi="宋体"/>
          <w:b/>
          <w:sz w:val="32"/>
          <w:szCs w:val="32"/>
        </w:rPr>
      </w:pPr>
      <w:r w:rsidRPr="00B47E5A">
        <w:rPr>
          <w:rFonts w:ascii="宋体" w:hAnsi="宋体" w:hint="eastAsia"/>
          <w:b/>
          <w:sz w:val="32"/>
          <w:szCs w:val="32"/>
        </w:rPr>
        <w:t>商务标目录</w:t>
      </w:r>
    </w:p>
    <w:p w:rsidR="00D0096E" w:rsidRPr="00B47E5A" w:rsidRDefault="00393161">
      <w:pPr>
        <w:spacing w:line="360" w:lineRule="auto"/>
        <w:ind w:firstLineChars="200" w:firstLine="420"/>
        <w:rPr>
          <w:rFonts w:ascii="宋体" w:hAnsi="宋体"/>
          <w:szCs w:val="21"/>
          <w:u w:val="single"/>
        </w:rPr>
      </w:pPr>
      <w:r w:rsidRPr="00B47E5A">
        <w:rPr>
          <w:rFonts w:ascii="宋体" w:hAnsi="宋体" w:hint="eastAsia"/>
          <w:szCs w:val="21"/>
        </w:rPr>
        <w:t>一、投标函</w:t>
      </w:r>
    </w:p>
    <w:p w:rsidR="00D0096E" w:rsidRPr="00B47E5A" w:rsidRDefault="00393161">
      <w:pPr>
        <w:spacing w:line="360" w:lineRule="auto"/>
        <w:ind w:firstLineChars="200" w:firstLine="420"/>
        <w:rPr>
          <w:rFonts w:ascii="宋体" w:hAnsi="宋体"/>
          <w:szCs w:val="21"/>
        </w:rPr>
      </w:pPr>
      <w:r w:rsidRPr="00B47E5A">
        <w:rPr>
          <w:rFonts w:ascii="宋体" w:hAnsi="宋体" w:hint="eastAsia"/>
          <w:szCs w:val="21"/>
        </w:rPr>
        <w:t>二、品牌推荐表</w:t>
      </w:r>
    </w:p>
    <w:p w:rsidR="00D0096E" w:rsidRPr="00B47E5A" w:rsidRDefault="00393161">
      <w:pPr>
        <w:spacing w:line="360" w:lineRule="auto"/>
        <w:ind w:firstLineChars="200" w:firstLine="420"/>
        <w:rPr>
          <w:rFonts w:ascii="宋体" w:hAnsi="宋体"/>
          <w:szCs w:val="21"/>
        </w:rPr>
      </w:pPr>
      <w:r w:rsidRPr="00B47E5A">
        <w:rPr>
          <w:rFonts w:ascii="宋体" w:hAnsi="宋体" w:hint="eastAsia"/>
          <w:szCs w:val="21"/>
        </w:rPr>
        <w:t>三、己标价工程量清单</w:t>
      </w:r>
    </w:p>
    <w:p w:rsidR="00D0096E" w:rsidRPr="00B47E5A" w:rsidRDefault="00393161">
      <w:pPr>
        <w:spacing w:line="360" w:lineRule="auto"/>
        <w:rPr>
          <w:rFonts w:ascii="宋体" w:hAnsi="宋体"/>
          <w:b/>
          <w:szCs w:val="21"/>
        </w:rPr>
      </w:pPr>
      <w:r w:rsidRPr="00B47E5A">
        <w:rPr>
          <w:rFonts w:ascii="宋体" w:hAnsi="宋体"/>
          <w:b/>
          <w:szCs w:val="21"/>
        </w:rPr>
        <w:br w:type="page"/>
      </w:r>
      <w:r w:rsidRPr="00B47E5A">
        <w:rPr>
          <w:rFonts w:ascii="宋体" w:hAnsi="宋体" w:hint="eastAsia"/>
          <w:b/>
          <w:szCs w:val="21"/>
        </w:rPr>
        <w:lastRenderedPageBreak/>
        <w:t>格式表5:</w:t>
      </w:r>
    </w:p>
    <w:p w:rsidR="00D0096E" w:rsidRPr="00B47E5A" w:rsidRDefault="00D57F9B">
      <w:pPr>
        <w:spacing w:line="360" w:lineRule="auto"/>
        <w:jc w:val="center"/>
        <w:rPr>
          <w:rFonts w:ascii="宋体" w:hAnsi="宋体"/>
          <w:b/>
          <w:sz w:val="32"/>
          <w:szCs w:val="32"/>
        </w:rPr>
      </w:pPr>
      <w:r w:rsidRPr="00B47E5A">
        <w:rPr>
          <w:rFonts w:ascii="宋体" w:hAnsi="宋体" w:hint="eastAsia"/>
          <w:b/>
          <w:sz w:val="32"/>
          <w:szCs w:val="32"/>
          <w:u w:val="single"/>
        </w:rPr>
        <w:t>丰子恺运动场所建设工程</w:t>
      </w:r>
      <w:r w:rsidR="00393161" w:rsidRPr="00B47E5A">
        <w:rPr>
          <w:rFonts w:ascii="宋体" w:hAnsi="宋体" w:hint="eastAsia"/>
          <w:b/>
          <w:sz w:val="32"/>
          <w:szCs w:val="32"/>
        </w:rPr>
        <w:t>施工招标</w:t>
      </w: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ind w:firstLineChars="200" w:firstLine="1440"/>
        <w:jc w:val="center"/>
        <w:rPr>
          <w:rFonts w:ascii="宋体" w:hAnsi="宋体"/>
          <w:sz w:val="52"/>
          <w:szCs w:val="72"/>
        </w:rPr>
      </w:pPr>
      <w:r w:rsidRPr="00B47E5A">
        <w:rPr>
          <w:rFonts w:ascii="宋体" w:hAnsi="宋体" w:hint="eastAsia"/>
          <w:sz w:val="72"/>
          <w:szCs w:val="72"/>
        </w:rPr>
        <w:t xml:space="preserve"> </w:t>
      </w:r>
    </w:p>
    <w:p w:rsidR="00D0096E" w:rsidRPr="00B47E5A" w:rsidRDefault="00D0096E">
      <w:pPr>
        <w:spacing w:line="360" w:lineRule="auto"/>
        <w:jc w:val="center"/>
        <w:rPr>
          <w:rFonts w:ascii="宋体" w:hAnsi="宋体"/>
          <w:sz w:val="52"/>
          <w:szCs w:val="72"/>
        </w:rPr>
      </w:pPr>
    </w:p>
    <w:p w:rsidR="00D0096E" w:rsidRPr="00B47E5A" w:rsidRDefault="00393161">
      <w:pPr>
        <w:spacing w:line="360" w:lineRule="auto"/>
        <w:jc w:val="center"/>
        <w:rPr>
          <w:rFonts w:ascii="宋体" w:hAnsi="宋体"/>
          <w:b/>
          <w:sz w:val="72"/>
          <w:szCs w:val="72"/>
        </w:rPr>
      </w:pPr>
      <w:r w:rsidRPr="00B47E5A">
        <w:rPr>
          <w:rFonts w:ascii="宋体" w:hAnsi="宋体" w:hint="eastAsia"/>
          <w:b/>
          <w:sz w:val="72"/>
          <w:szCs w:val="72"/>
        </w:rPr>
        <w:t>资格审查资料投标文件</w:t>
      </w: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jc w:val="center"/>
        <w:rPr>
          <w:rFonts w:ascii="宋体" w:hAnsi="宋体"/>
          <w:sz w:val="28"/>
          <w:szCs w:val="28"/>
        </w:rPr>
      </w:pPr>
      <w:r w:rsidRPr="00B47E5A">
        <w:rPr>
          <w:rFonts w:ascii="宋体" w:hAnsi="宋体" w:hint="eastAsia"/>
          <w:sz w:val="28"/>
          <w:szCs w:val="28"/>
        </w:rPr>
        <w:t xml:space="preserve">    投标人：</w:t>
      </w:r>
      <w:r w:rsidRPr="00B47E5A">
        <w:rPr>
          <w:rFonts w:ascii="宋体" w:hAnsi="宋体" w:hint="eastAsia"/>
          <w:sz w:val="28"/>
          <w:szCs w:val="28"/>
          <w:u w:val="single"/>
        </w:rPr>
        <w:t xml:space="preserve">                           </w:t>
      </w:r>
      <w:r w:rsidRPr="00B47E5A">
        <w:rPr>
          <w:rFonts w:ascii="宋体" w:hAnsi="宋体" w:hint="eastAsia"/>
          <w:sz w:val="28"/>
          <w:szCs w:val="28"/>
        </w:rPr>
        <w:t>（盖单位公章）</w:t>
      </w:r>
    </w:p>
    <w:p w:rsidR="00D0096E" w:rsidRPr="00B47E5A" w:rsidRDefault="00D0096E">
      <w:pPr>
        <w:spacing w:line="360" w:lineRule="auto"/>
        <w:ind w:firstLineChars="200" w:firstLine="560"/>
        <w:rPr>
          <w:rFonts w:ascii="宋体" w:hAnsi="宋体"/>
          <w:sz w:val="28"/>
          <w:szCs w:val="28"/>
        </w:rPr>
      </w:pPr>
    </w:p>
    <w:p w:rsidR="00D0096E" w:rsidRPr="00B47E5A" w:rsidRDefault="00393161">
      <w:pPr>
        <w:spacing w:line="360" w:lineRule="auto"/>
        <w:ind w:firstLineChars="750" w:firstLine="2100"/>
        <w:rPr>
          <w:rFonts w:ascii="宋体" w:hAnsi="宋体"/>
          <w:sz w:val="28"/>
          <w:szCs w:val="28"/>
        </w:rPr>
      </w:pPr>
      <w:r w:rsidRPr="00B47E5A">
        <w:rPr>
          <w:rFonts w:ascii="宋体" w:hAnsi="宋体" w:hint="eastAsia"/>
          <w:sz w:val="28"/>
          <w:szCs w:val="28"/>
        </w:rPr>
        <w:t>法定代表人：</w:t>
      </w:r>
      <w:r w:rsidRPr="00B47E5A">
        <w:rPr>
          <w:rFonts w:ascii="宋体" w:hAnsi="宋体" w:hint="eastAsia"/>
          <w:sz w:val="28"/>
          <w:szCs w:val="28"/>
          <w:u w:val="single"/>
        </w:rPr>
        <w:t xml:space="preserve">                  </w:t>
      </w:r>
      <w:r w:rsidRPr="00B47E5A">
        <w:rPr>
          <w:rFonts w:ascii="宋体" w:hAnsi="宋体" w:hint="eastAsia"/>
          <w:sz w:val="28"/>
          <w:szCs w:val="28"/>
        </w:rPr>
        <w:t>（盖印章）</w:t>
      </w:r>
    </w:p>
    <w:p w:rsidR="00D0096E" w:rsidRPr="00B47E5A" w:rsidRDefault="00D0096E">
      <w:pPr>
        <w:spacing w:line="360" w:lineRule="auto"/>
        <w:jc w:val="center"/>
        <w:rPr>
          <w:rFonts w:ascii="宋体" w:hAnsi="宋体"/>
          <w:szCs w:val="21"/>
          <w:u w:val="single"/>
        </w:rPr>
      </w:pPr>
    </w:p>
    <w:p w:rsidR="00D0096E" w:rsidRPr="00B47E5A" w:rsidRDefault="00393161">
      <w:pPr>
        <w:spacing w:line="360" w:lineRule="auto"/>
        <w:jc w:val="center"/>
        <w:rPr>
          <w:rFonts w:ascii="宋体" w:hAnsi="宋体"/>
          <w:szCs w:val="21"/>
        </w:rPr>
        <w:sectPr w:rsidR="00D0096E" w:rsidRPr="00B47E5A">
          <w:headerReference w:type="default" r:id="rId15"/>
          <w:footerReference w:type="default" r:id="rId16"/>
          <w:pgSz w:w="11906" w:h="16838"/>
          <w:pgMar w:top="1418" w:right="1134" w:bottom="1418" w:left="1134" w:header="851" w:footer="992" w:gutter="0"/>
          <w:cols w:space="720"/>
          <w:docGrid w:type="lines" w:linePitch="312"/>
        </w:sectPr>
      </w:pPr>
      <w:r w:rsidRPr="00B47E5A">
        <w:rPr>
          <w:rFonts w:ascii="宋体" w:hAnsi="宋体" w:hint="eastAsia"/>
          <w:szCs w:val="21"/>
          <w:u w:val="single"/>
        </w:rPr>
        <w:t xml:space="preserve">         </w:t>
      </w:r>
      <w:r w:rsidRPr="00B47E5A">
        <w:rPr>
          <w:rFonts w:ascii="宋体" w:hAnsi="宋体" w:hint="eastAsia"/>
          <w:sz w:val="28"/>
          <w:szCs w:val="28"/>
        </w:rPr>
        <w:t>年</w:t>
      </w:r>
      <w:r w:rsidRPr="00B47E5A">
        <w:rPr>
          <w:rFonts w:ascii="宋体" w:hAnsi="宋体" w:hint="eastAsia"/>
          <w:sz w:val="28"/>
          <w:szCs w:val="28"/>
          <w:u w:val="single"/>
        </w:rPr>
        <w:t xml:space="preserve">    </w:t>
      </w:r>
      <w:r w:rsidRPr="00B47E5A">
        <w:rPr>
          <w:rFonts w:ascii="宋体" w:hAnsi="宋体" w:hint="eastAsia"/>
          <w:sz w:val="28"/>
          <w:szCs w:val="28"/>
        </w:rPr>
        <w:t>月</w:t>
      </w:r>
      <w:r w:rsidRPr="00B47E5A">
        <w:rPr>
          <w:rFonts w:ascii="宋体" w:hAnsi="宋体" w:hint="eastAsia"/>
          <w:sz w:val="28"/>
          <w:szCs w:val="28"/>
          <w:u w:val="single"/>
        </w:rPr>
        <w:t xml:space="preserve">      </w:t>
      </w:r>
      <w:r w:rsidRPr="00B47E5A">
        <w:rPr>
          <w:rFonts w:ascii="宋体" w:hAnsi="宋体" w:hint="eastAsia"/>
          <w:sz w:val="28"/>
          <w:szCs w:val="28"/>
        </w:rPr>
        <w:t>日</w:t>
      </w:r>
    </w:p>
    <w:p w:rsidR="00D0096E" w:rsidRPr="00B47E5A" w:rsidRDefault="00393161">
      <w:pPr>
        <w:spacing w:line="360" w:lineRule="auto"/>
        <w:rPr>
          <w:rFonts w:ascii="宋体" w:hAnsi="宋体"/>
          <w:b/>
          <w:szCs w:val="21"/>
        </w:rPr>
      </w:pPr>
      <w:r w:rsidRPr="00B47E5A">
        <w:rPr>
          <w:rFonts w:ascii="宋体" w:hAnsi="宋体" w:hint="eastAsia"/>
          <w:b/>
          <w:szCs w:val="21"/>
        </w:rPr>
        <w:lastRenderedPageBreak/>
        <w:t>格式表6:</w:t>
      </w:r>
    </w:p>
    <w:p w:rsidR="00D0096E" w:rsidRPr="00B47E5A" w:rsidRDefault="00393161">
      <w:pPr>
        <w:spacing w:line="360" w:lineRule="auto"/>
        <w:jc w:val="center"/>
        <w:rPr>
          <w:rFonts w:ascii="宋体" w:hAnsi="宋体"/>
          <w:b/>
          <w:sz w:val="32"/>
          <w:szCs w:val="32"/>
        </w:rPr>
      </w:pPr>
      <w:r w:rsidRPr="00B47E5A">
        <w:rPr>
          <w:rFonts w:ascii="宋体" w:hAnsi="宋体" w:hint="eastAsia"/>
          <w:b/>
          <w:sz w:val="32"/>
          <w:szCs w:val="32"/>
        </w:rPr>
        <w:t>资料审查资料目录</w:t>
      </w:r>
    </w:p>
    <w:p w:rsidR="00D0096E" w:rsidRPr="00B47E5A" w:rsidRDefault="00393161">
      <w:pPr>
        <w:spacing w:line="360" w:lineRule="auto"/>
        <w:ind w:firstLineChars="150" w:firstLine="316"/>
        <w:rPr>
          <w:rFonts w:ascii="宋体" w:hAnsi="宋体"/>
          <w:b/>
          <w:szCs w:val="21"/>
        </w:rPr>
      </w:pPr>
      <w:r w:rsidRPr="00B47E5A">
        <w:rPr>
          <w:rFonts w:ascii="宋体" w:hAnsi="宋体" w:hint="eastAsia"/>
          <w:b/>
          <w:szCs w:val="21"/>
        </w:rPr>
        <w:t xml:space="preserve"> </w:t>
      </w:r>
    </w:p>
    <w:p w:rsidR="00D0096E" w:rsidRPr="00B47E5A" w:rsidRDefault="00393161">
      <w:pPr>
        <w:spacing w:line="360" w:lineRule="auto"/>
        <w:ind w:firstLine="480"/>
        <w:rPr>
          <w:rFonts w:ascii="宋体" w:hAnsi="宋体"/>
          <w:szCs w:val="21"/>
          <w:u w:val="single"/>
        </w:rPr>
      </w:pPr>
      <w:r w:rsidRPr="00B47E5A">
        <w:rPr>
          <w:rFonts w:ascii="宋体" w:hAnsi="宋体" w:hint="eastAsia"/>
          <w:szCs w:val="21"/>
          <w:u w:val="single"/>
        </w:rPr>
        <w:t>一、法定代表人身份证明（或授权委托书及委托代理人身份证复印件）；</w:t>
      </w:r>
    </w:p>
    <w:p w:rsidR="00D0096E" w:rsidRPr="00B47E5A" w:rsidRDefault="00393161">
      <w:pPr>
        <w:spacing w:line="360" w:lineRule="auto"/>
        <w:ind w:firstLine="480"/>
        <w:rPr>
          <w:rFonts w:ascii="宋体" w:hAnsi="宋体"/>
          <w:szCs w:val="21"/>
          <w:u w:val="single"/>
        </w:rPr>
      </w:pPr>
      <w:r w:rsidRPr="00B47E5A">
        <w:rPr>
          <w:rFonts w:ascii="宋体" w:hAnsi="宋体" w:hint="eastAsia"/>
          <w:szCs w:val="21"/>
          <w:u w:val="single"/>
        </w:rPr>
        <w:t>二、投标人基本情况，联合体协议书（如有），企业营业执照副本、资质证书副本、安全生产许可证； [加盖单位公章（法人章）的复印件]</w:t>
      </w:r>
    </w:p>
    <w:p w:rsidR="00D0096E" w:rsidRPr="00B47E5A" w:rsidRDefault="00393161">
      <w:pPr>
        <w:spacing w:line="360" w:lineRule="auto"/>
        <w:ind w:firstLine="480"/>
        <w:rPr>
          <w:rFonts w:ascii="宋体" w:hAnsi="宋体"/>
          <w:szCs w:val="21"/>
          <w:u w:val="single"/>
        </w:rPr>
      </w:pPr>
      <w:r w:rsidRPr="00B47E5A">
        <w:rPr>
          <w:rFonts w:ascii="宋体" w:hAnsi="宋体" w:hint="eastAsia"/>
          <w:szCs w:val="21"/>
          <w:u w:val="single"/>
        </w:rPr>
        <w:t>三、项目负责人建造</w:t>
      </w:r>
      <w:proofErr w:type="gramStart"/>
      <w:r w:rsidRPr="00B47E5A">
        <w:rPr>
          <w:rFonts w:ascii="宋体" w:hAnsi="宋体" w:hint="eastAsia"/>
          <w:szCs w:val="21"/>
          <w:u w:val="single"/>
        </w:rPr>
        <w:t>师注册</w:t>
      </w:r>
      <w:proofErr w:type="gramEnd"/>
      <w:r w:rsidRPr="00B47E5A">
        <w:rPr>
          <w:rFonts w:ascii="宋体" w:hAnsi="宋体" w:hint="eastAsia"/>
          <w:szCs w:val="21"/>
          <w:u w:val="single"/>
        </w:rPr>
        <w:t>证书；</w:t>
      </w:r>
    </w:p>
    <w:p w:rsidR="00D0096E" w:rsidRPr="00B47E5A" w:rsidRDefault="00393161">
      <w:pPr>
        <w:spacing w:line="360" w:lineRule="auto"/>
        <w:ind w:firstLine="480"/>
        <w:rPr>
          <w:rFonts w:ascii="宋体" w:hAnsi="宋体"/>
          <w:szCs w:val="21"/>
          <w:u w:val="single"/>
        </w:rPr>
      </w:pPr>
      <w:r w:rsidRPr="00B47E5A">
        <w:rPr>
          <w:rFonts w:ascii="宋体" w:hAnsi="宋体" w:hint="eastAsia"/>
          <w:szCs w:val="21"/>
          <w:u w:val="single"/>
        </w:rPr>
        <w:t>四、企业“三类人员”证书【企业法定代表人、企业经理、企业安全生产副经理（须附任职文件）、企业技术负责人A类证书；项目负责人B类证书；安全生产专职管理人员C类证书】；（项目管理人员须配备符合国家、浙江省、金华市相关规定）；</w:t>
      </w:r>
    </w:p>
    <w:p w:rsidR="00D0096E" w:rsidRPr="00B47E5A" w:rsidRDefault="00393161">
      <w:pPr>
        <w:spacing w:line="360" w:lineRule="auto"/>
        <w:ind w:firstLine="480"/>
        <w:rPr>
          <w:rFonts w:ascii="宋体" w:hAnsi="宋体"/>
          <w:szCs w:val="21"/>
        </w:rPr>
      </w:pPr>
      <w:r w:rsidRPr="00B47E5A">
        <w:rPr>
          <w:rFonts w:ascii="宋体" w:hAnsi="宋体" w:hint="eastAsia"/>
          <w:szCs w:val="21"/>
        </w:rPr>
        <w:t>五、项目负责人及委托代理人须出具在本单位近3个月（2021年</w:t>
      </w:r>
      <w:r w:rsidR="00BF2DDA" w:rsidRPr="00B47E5A">
        <w:rPr>
          <w:rFonts w:ascii="宋体" w:hAnsi="宋体" w:hint="eastAsia"/>
          <w:szCs w:val="21"/>
        </w:rPr>
        <w:t>5</w:t>
      </w:r>
      <w:r w:rsidRPr="00B47E5A">
        <w:rPr>
          <w:rFonts w:ascii="宋体" w:hAnsi="宋体" w:hint="eastAsia"/>
          <w:szCs w:val="21"/>
        </w:rPr>
        <w:t>月、2021年</w:t>
      </w:r>
      <w:r w:rsidR="00BF2DDA" w:rsidRPr="00B47E5A">
        <w:rPr>
          <w:rFonts w:ascii="宋体" w:hAnsi="宋体" w:hint="eastAsia"/>
          <w:szCs w:val="21"/>
        </w:rPr>
        <w:t>6</w:t>
      </w:r>
      <w:r w:rsidRPr="00B47E5A">
        <w:rPr>
          <w:rFonts w:ascii="宋体" w:hAnsi="宋体" w:hint="eastAsia"/>
          <w:szCs w:val="21"/>
        </w:rPr>
        <w:t>月、2021年</w:t>
      </w:r>
      <w:r w:rsidR="00BF2DDA" w:rsidRPr="00B47E5A">
        <w:rPr>
          <w:rFonts w:ascii="宋体" w:hAnsi="宋体" w:hint="eastAsia"/>
          <w:szCs w:val="21"/>
        </w:rPr>
        <w:t>7</w:t>
      </w:r>
      <w:r w:rsidRPr="00B47E5A">
        <w:rPr>
          <w:rFonts w:ascii="宋体" w:hAnsi="宋体" w:hint="eastAsia"/>
          <w:szCs w:val="21"/>
        </w:rPr>
        <w:t>月）及以上的社保缴费凭证及相关证明材料以社保机构（盖章）出具的养老保险交纳清单为准，缴费单位或代缴单位的委托单位，和投标人名称（或投标人分公司名称）须一致；</w:t>
      </w:r>
    </w:p>
    <w:p w:rsidR="00D0096E" w:rsidRPr="00B47E5A" w:rsidRDefault="00393161">
      <w:pPr>
        <w:spacing w:line="360" w:lineRule="auto"/>
        <w:ind w:firstLine="480"/>
        <w:rPr>
          <w:rFonts w:ascii="宋体" w:hAnsi="宋体"/>
          <w:szCs w:val="21"/>
          <w:u w:val="single"/>
        </w:rPr>
      </w:pPr>
      <w:r w:rsidRPr="00B47E5A">
        <w:rPr>
          <w:rFonts w:ascii="宋体" w:hAnsi="宋体" w:hint="eastAsia"/>
          <w:szCs w:val="21"/>
          <w:u w:val="single"/>
        </w:rPr>
        <w:t>六、符合招标公告3.10条的承诺书；</w:t>
      </w:r>
    </w:p>
    <w:p w:rsidR="00D0096E" w:rsidRPr="00B47E5A" w:rsidRDefault="00393161">
      <w:pPr>
        <w:spacing w:line="360" w:lineRule="auto"/>
        <w:ind w:firstLine="480"/>
        <w:rPr>
          <w:rFonts w:ascii="宋体" w:hAnsi="宋体"/>
          <w:szCs w:val="21"/>
          <w:u w:val="single"/>
        </w:rPr>
      </w:pPr>
      <w:r w:rsidRPr="00B47E5A">
        <w:rPr>
          <w:rFonts w:ascii="宋体" w:hAnsi="宋体" w:hint="eastAsia"/>
          <w:szCs w:val="21"/>
          <w:u w:val="single"/>
        </w:rPr>
        <w:t>七、项目负责人无在建工程的承诺书；</w:t>
      </w:r>
    </w:p>
    <w:p w:rsidR="00D0096E" w:rsidRPr="00B47E5A" w:rsidRDefault="00393161">
      <w:pPr>
        <w:spacing w:line="360" w:lineRule="auto"/>
        <w:ind w:firstLine="480"/>
        <w:rPr>
          <w:rFonts w:ascii="宋体" w:hAnsi="宋体"/>
          <w:szCs w:val="21"/>
          <w:u w:val="single"/>
        </w:rPr>
      </w:pPr>
      <w:r w:rsidRPr="00B47E5A">
        <w:rPr>
          <w:rFonts w:ascii="宋体" w:hAnsi="宋体" w:hint="eastAsia"/>
          <w:szCs w:val="21"/>
          <w:u w:val="single"/>
        </w:rPr>
        <w:t>八、提供自招标公告发布之日起至投标截止时间</w:t>
      </w:r>
      <w:proofErr w:type="gramStart"/>
      <w:r w:rsidRPr="00B47E5A">
        <w:rPr>
          <w:rFonts w:ascii="宋体" w:hAnsi="宋体" w:hint="eastAsia"/>
          <w:szCs w:val="21"/>
          <w:u w:val="single"/>
        </w:rPr>
        <w:t>止</w:t>
      </w:r>
      <w:proofErr w:type="gramEnd"/>
      <w:r w:rsidRPr="00B47E5A">
        <w:rPr>
          <w:rFonts w:ascii="宋体" w:hAnsi="宋体" w:hint="eastAsia"/>
          <w:szCs w:val="21"/>
          <w:u w:val="single"/>
        </w:rPr>
        <w:t>期间于“金华市建筑市场监督管理信息系统”中下载的《金华市建筑业企业信息表》（信息表中登记的企业资质等级、承包业务范围满足本工程招标要求）；</w:t>
      </w:r>
    </w:p>
    <w:p w:rsidR="00D0096E" w:rsidRPr="00B47E5A" w:rsidRDefault="00393161">
      <w:pPr>
        <w:spacing w:line="360" w:lineRule="auto"/>
        <w:ind w:firstLine="480"/>
        <w:rPr>
          <w:rFonts w:ascii="宋体" w:hAnsi="宋体"/>
          <w:szCs w:val="21"/>
          <w:u w:val="single"/>
        </w:rPr>
      </w:pPr>
      <w:r w:rsidRPr="00B47E5A">
        <w:rPr>
          <w:rFonts w:ascii="宋体" w:hAnsi="宋体" w:hint="eastAsia"/>
          <w:szCs w:val="21"/>
          <w:u w:val="single"/>
        </w:rPr>
        <w:t>九、拟分包项目情况表（如有）；</w:t>
      </w:r>
    </w:p>
    <w:p w:rsidR="00D0096E" w:rsidRPr="00B47E5A" w:rsidRDefault="00393161">
      <w:pPr>
        <w:spacing w:line="360" w:lineRule="auto"/>
        <w:ind w:firstLine="480"/>
        <w:rPr>
          <w:rFonts w:ascii="宋体" w:hAnsi="宋体"/>
          <w:szCs w:val="21"/>
          <w:u w:val="single"/>
        </w:rPr>
      </w:pPr>
      <w:r w:rsidRPr="00B47E5A">
        <w:rPr>
          <w:rFonts w:ascii="宋体" w:hAnsi="宋体" w:hint="eastAsia"/>
          <w:szCs w:val="21"/>
          <w:u w:val="single"/>
        </w:rPr>
        <w:t>十、《企业基本账户开户许可证》或《基本存款账户信息》；</w:t>
      </w:r>
    </w:p>
    <w:p w:rsidR="00D0096E" w:rsidRPr="00B47E5A" w:rsidRDefault="00393161">
      <w:pPr>
        <w:spacing w:line="360" w:lineRule="auto"/>
        <w:ind w:firstLine="480"/>
        <w:rPr>
          <w:rFonts w:ascii="宋体" w:hAnsi="宋体"/>
          <w:szCs w:val="21"/>
          <w:u w:val="single"/>
        </w:rPr>
      </w:pPr>
      <w:r w:rsidRPr="00B47E5A">
        <w:rPr>
          <w:rFonts w:ascii="宋体" w:hAnsi="宋体" w:hint="eastAsia"/>
          <w:szCs w:val="21"/>
          <w:u w:val="single"/>
        </w:rPr>
        <w:t>十一、工期、质量、安全文明及人员配备承诺书；</w:t>
      </w:r>
    </w:p>
    <w:p w:rsidR="00D0096E" w:rsidRPr="00B47E5A" w:rsidRDefault="00393161">
      <w:pPr>
        <w:spacing w:line="360" w:lineRule="auto"/>
        <w:ind w:firstLine="480"/>
        <w:rPr>
          <w:rFonts w:ascii="宋体" w:hAnsi="宋体"/>
          <w:szCs w:val="21"/>
          <w:u w:val="single"/>
        </w:rPr>
      </w:pPr>
      <w:r w:rsidRPr="00B47E5A">
        <w:rPr>
          <w:rFonts w:ascii="宋体" w:hAnsi="宋体" w:hint="eastAsia"/>
          <w:szCs w:val="21"/>
          <w:u w:val="single"/>
        </w:rPr>
        <w:t>十二、一般纳税人证明资料；</w:t>
      </w:r>
    </w:p>
    <w:p w:rsidR="00D0096E" w:rsidRPr="00B47E5A" w:rsidRDefault="00393161">
      <w:pPr>
        <w:spacing w:line="360" w:lineRule="auto"/>
        <w:ind w:firstLine="480"/>
        <w:rPr>
          <w:rFonts w:ascii="宋体" w:hAnsi="宋体"/>
          <w:szCs w:val="21"/>
          <w:u w:val="single"/>
        </w:rPr>
      </w:pPr>
      <w:r w:rsidRPr="00B47E5A">
        <w:rPr>
          <w:rFonts w:ascii="宋体" w:hAnsi="宋体" w:hint="eastAsia"/>
          <w:szCs w:val="21"/>
          <w:u w:val="single"/>
        </w:rPr>
        <w:t>十三、投标人认为应附的其它资料。</w:t>
      </w:r>
    </w:p>
    <w:p w:rsidR="00D0096E" w:rsidRPr="00B47E5A" w:rsidRDefault="00D0096E">
      <w:pPr>
        <w:spacing w:line="360" w:lineRule="auto"/>
        <w:ind w:firstLine="480"/>
        <w:rPr>
          <w:rFonts w:ascii="宋体" w:hAnsi="宋体"/>
          <w:b/>
          <w:szCs w:val="21"/>
        </w:rPr>
      </w:pPr>
    </w:p>
    <w:p w:rsidR="00D0096E" w:rsidRPr="00B47E5A" w:rsidRDefault="00D0096E">
      <w:pPr>
        <w:spacing w:line="360" w:lineRule="auto"/>
        <w:ind w:firstLine="480"/>
        <w:rPr>
          <w:rFonts w:ascii="宋体" w:hAnsi="宋体"/>
          <w:b/>
          <w:szCs w:val="21"/>
        </w:rPr>
      </w:pPr>
    </w:p>
    <w:p w:rsidR="00D0096E" w:rsidRPr="00B47E5A" w:rsidRDefault="00D0096E">
      <w:pPr>
        <w:spacing w:line="360" w:lineRule="auto"/>
        <w:ind w:firstLine="480"/>
        <w:rPr>
          <w:rFonts w:ascii="宋体" w:hAnsi="宋体"/>
          <w:b/>
          <w:szCs w:val="21"/>
        </w:rPr>
      </w:pPr>
    </w:p>
    <w:p w:rsidR="00D0096E" w:rsidRPr="00B47E5A" w:rsidRDefault="00D0096E">
      <w:pPr>
        <w:spacing w:line="360" w:lineRule="auto"/>
        <w:ind w:firstLine="480"/>
        <w:rPr>
          <w:rFonts w:ascii="宋体" w:hAnsi="宋体"/>
          <w:b/>
          <w:szCs w:val="21"/>
        </w:rPr>
      </w:pPr>
    </w:p>
    <w:p w:rsidR="00D0096E" w:rsidRPr="00B47E5A" w:rsidRDefault="00393161">
      <w:pPr>
        <w:spacing w:line="360" w:lineRule="auto"/>
        <w:rPr>
          <w:rFonts w:ascii="宋体" w:hAnsi="宋体"/>
          <w:b/>
          <w:szCs w:val="21"/>
        </w:rPr>
      </w:pPr>
      <w:r w:rsidRPr="00B47E5A">
        <w:rPr>
          <w:rFonts w:ascii="宋体" w:hAnsi="宋体"/>
          <w:b/>
          <w:szCs w:val="21"/>
        </w:rPr>
        <w:br w:type="page"/>
      </w:r>
      <w:r w:rsidRPr="00B47E5A">
        <w:rPr>
          <w:rFonts w:ascii="宋体" w:hAnsi="宋体" w:hint="eastAsia"/>
          <w:b/>
          <w:szCs w:val="21"/>
        </w:rPr>
        <w:lastRenderedPageBreak/>
        <w:t>格式表7:</w:t>
      </w:r>
    </w:p>
    <w:p w:rsidR="00D0096E" w:rsidRPr="00B47E5A" w:rsidRDefault="00393161">
      <w:pPr>
        <w:spacing w:line="360" w:lineRule="auto"/>
        <w:jc w:val="center"/>
        <w:rPr>
          <w:rFonts w:ascii="宋体" w:hAnsi="宋体"/>
          <w:b/>
          <w:sz w:val="32"/>
          <w:szCs w:val="32"/>
        </w:rPr>
      </w:pPr>
      <w:r w:rsidRPr="00B47E5A">
        <w:rPr>
          <w:rFonts w:ascii="宋体" w:hAnsi="宋体" w:hint="eastAsia"/>
          <w:b/>
          <w:sz w:val="32"/>
          <w:szCs w:val="32"/>
        </w:rPr>
        <w:t>投标函</w:t>
      </w: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exact"/>
        <w:rPr>
          <w:rFonts w:ascii="宋体" w:hAnsi="宋体"/>
          <w:szCs w:val="21"/>
        </w:rPr>
      </w:pPr>
      <w:r w:rsidRPr="00B47E5A">
        <w:rPr>
          <w:rFonts w:ascii="宋体" w:hAnsi="宋体" w:hint="eastAsia"/>
          <w:szCs w:val="21"/>
          <w:u w:val="single"/>
        </w:rPr>
        <w:t xml:space="preserve">                     </w:t>
      </w:r>
      <w:r w:rsidRPr="00B47E5A">
        <w:rPr>
          <w:rFonts w:ascii="宋体" w:hAnsi="宋体" w:hint="eastAsia"/>
          <w:szCs w:val="21"/>
        </w:rPr>
        <w:t xml:space="preserve">（招标人名称）: </w:t>
      </w:r>
    </w:p>
    <w:p w:rsidR="00D0096E" w:rsidRPr="00B47E5A" w:rsidRDefault="00393161">
      <w:pPr>
        <w:spacing w:line="360" w:lineRule="exact"/>
        <w:ind w:firstLineChars="200" w:firstLine="420"/>
        <w:rPr>
          <w:rFonts w:ascii="宋体" w:hAnsi="宋体"/>
          <w:szCs w:val="21"/>
        </w:rPr>
      </w:pPr>
      <w:r w:rsidRPr="00B47E5A">
        <w:rPr>
          <w:rFonts w:ascii="宋体" w:hAnsi="宋体" w:hint="eastAsia"/>
          <w:szCs w:val="21"/>
        </w:rPr>
        <w:t>1．我方己仔细研究了</w:t>
      </w:r>
      <w:r w:rsidRPr="00B47E5A">
        <w:rPr>
          <w:rFonts w:ascii="宋体" w:hAnsi="宋体" w:hint="eastAsia"/>
          <w:szCs w:val="21"/>
          <w:u w:val="single"/>
        </w:rPr>
        <w:t xml:space="preserve">                         </w:t>
      </w:r>
      <w:r w:rsidRPr="00B47E5A">
        <w:rPr>
          <w:rFonts w:ascii="宋体" w:hAnsi="宋体" w:hint="eastAsia"/>
          <w:szCs w:val="21"/>
        </w:rPr>
        <w:t>（项目名称）施工招标文件的全部内容，愿意以人民币（大写）</w:t>
      </w:r>
      <w:r w:rsidRPr="00B47E5A">
        <w:rPr>
          <w:rFonts w:ascii="宋体" w:hAnsi="宋体" w:hint="eastAsia"/>
          <w:szCs w:val="21"/>
          <w:u w:val="single"/>
        </w:rPr>
        <w:t xml:space="preserve">                 </w:t>
      </w:r>
      <w:r w:rsidRPr="00B47E5A">
        <w:rPr>
          <w:rFonts w:ascii="宋体" w:hAnsi="宋体" w:hint="eastAsia"/>
          <w:szCs w:val="21"/>
        </w:rPr>
        <w:t>元（￥</w:t>
      </w:r>
      <w:r w:rsidRPr="00B47E5A">
        <w:rPr>
          <w:rFonts w:ascii="宋体" w:hAnsi="宋体" w:hint="eastAsia"/>
          <w:szCs w:val="21"/>
          <w:u w:val="single"/>
        </w:rPr>
        <w:t xml:space="preserve">       </w:t>
      </w:r>
      <w:r w:rsidRPr="00B47E5A">
        <w:rPr>
          <w:rFonts w:ascii="宋体" w:hAnsi="宋体" w:hint="eastAsia"/>
          <w:szCs w:val="21"/>
        </w:rPr>
        <w:t>）的投标总报价，工期</w:t>
      </w:r>
      <w:r w:rsidRPr="00B47E5A">
        <w:rPr>
          <w:rFonts w:ascii="宋体" w:hAnsi="宋体" w:hint="eastAsia"/>
          <w:szCs w:val="21"/>
          <w:u w:val="single"/>
        </w:rPr>
        <w:t xml:space="preserve">        </w:t>
      </w:r>
      <w:r w:rsidRPr="00B47E5A">
        <w:rPr>
          <w:rFonts w:ascii="宋体" w:hAnsi="宋体" w:hint="eastAsia"/>
          <w:szCs w:val="21"/>
        </w:rPr>
        <w:t>日历天，按合同约定实施和完成承包工程，修补工程中的任何缺陷，工程质量达到</w:t>
      </w:r>
      <w:r w:rsidRPr="00B47E5A">
        <w:rPr>
          <w:rFonts w:ascii="宋体" w:hAnsi="宋体" w:hint="eastAsia"/>
          <w:szCs w:val="21"/>
          <w:u w:val="single"/>
        </w:rPr>
        <w:t xml:space="preserve">             </w:t>
      </w:r>
      <w:r w:rsidRPr="00B47E5A">
        <w:rPr>
          <w:rFonts w:ascii="宋体" w:hAnsi="宋体" w:hint="eastAsia"/>
          <w:szCs w:val="21"/>
        </w:rPr>
        <w:t>，项目负责人</w:t>
      </w:r>
      <w:r w:rsidRPr="00B47E5A">
        <w:rPr>
          <w:rFonts w:ascii="宋体" w:hAnsi="宋体" w:hint="eastAsia"/>
          <w:szCs w:val="21"/>
          <w:u w:val="single"/>
        </w:rPr>
        <w:t xml:space="preserve">       </w:t>
      </w:r>
      <w:r w:rsidRPr="00B47E5A">
        <w:rPr>
          <w:rFonts w:ascii="宋体" w:hAnsi="宋体" w:hint="eastAsia"/>
          <w:szCs w:val="21"/>
        </w:rPr>
        <w:t>。</w:t>
      </w:r>
    </w:p>
    <w:p w:rsidR="00D0096E" w:rsidRPr="00B47E5A" w:rsidRDefault="00393161">
      <w:pPr>
        <w:spacing w:line="360" w:lineRule="exact"/>
        <w:ind w:firstLineChars="200" w:firstLine="420"/>
        <w:rPr>
          <w:rFonts w:ascii="宋体" w:hAnsi="宋体"/>
          <w:szCs w:val="21"/>
        </w:rPr>
      </w:pPr>
      <w:r w:rsidRPr="00B47E5A">
        <w:rPr>
          <w:rFonts w:ascii="宋体" w:hAnsi="宋体" w:hint="eastAsia"/>
          <w:szCs w:val="21"/>
        </w:rPr>
        <w:t>2．我方承诺在招标文件规定的投标有效期内不修改、撤销投标文件。</w:t>
      </w:r>
    </w:p>
    <w:p w:rsidR="00D0096E" w:rsidRPr="00B47E5A" w:rsidRDefault="00393161">
      <w:pPr>
        <w:spacing w:line="360" w:lineRule="exact"/>
        <w:ind w:firstLineChars="200" w:firstLine="420"/>
        <w:rPr>
          <w:rFonts w:ascii="宋体" w:hAnsi="宋体"/>
          <w:szCs w:val="21"/>
        </w:rPr>
      </w:pPr>
      <w:r w:rsidRPr="00B47E5A">
        <w:rPr>
          <w:rFonts w:ascii="宋体" w:hAnsi="宋体" w:hint="eastAsia"/>
          <w:szCs w:val="21"/>
        </w:rPr>
        <w:t>3．随同本投标函提交投标保证金一份，金额为人民币（大写）</w:t>
      </w:r>
      <w:r w:rsidRPr="00B47E5A">
        <w:rPr>
          <w:rFonts w:ascii="宋体" w:hAnsi="宋体" w:hint="eastAsia"/>
          <w:szCs w:val="21"/>
          <w:u w:val="single"/>
        </w:rPr>
        <w:t xml:space="preserve">             </w:t>
      </w:r>
      <w:r w:rsidRPr="00B47E5A">
        <w:rPr>
          <w:rFonts w:ascii="宋体" w:hAnsi="宋体" w:hint="eastAsia"/>
          <w:szCs w:val="21"/>
        </w:rPr>
        <w:t>元（￥</w:t>
      </w:r>
      <w:r w:rsidRPr="00B47E5A">
        <w:rPr>
          <w:rFonts w:ascii="宋体" w:hAnsi="宋体" w:hint="eastAsia"/>
          <w:szCs w:val="21"/>
          <w:u w:val="single"/>
        </w:rPr>
        <w:t xml:space="preserve">               </w:t>
      </w:r>
      <w:r w:rsidRPr="00B47E5A">
        <w:rPr>
          <w:rFonts w:ascii="宋体" w:hAnsi="宋体" w:hint="eastAsia"/>
          <w:szCs w:val="21"/>
        </w:rPr>
        <w:t>）。</w:t>
      </w:r>
    </w:p>
    <w:p w:rsidR="00D0096E" w:rsidRPr="00B47E5A" w:rsidRDefault="00393161">
      <w:pPr>
        <w:spacing w:line="360" w:lineRule="exact"/>
        <w:ind w:firstLineChars="200" w:firstLine="420"/>
        <w:rPr>
          <w:rFonts w:ascii="宋体" w:hAnsi="宋体"/>
          <w:szCs w:val="21"/>
        </w:rPr>
      </w:pPr>
      <w:r w:rsidRPr="00B47E5A">
        <w:rPr>
          <w:rFonts w:ascii="宋体" w:hAnsi="宋体" w:hint="eastAsia"/>
          <w:szCs w:val="21"/>
        </w:rPr>
        <w:t>4．如我方中标：</w:t>
      </w:r>
    </w:p>
    <w:p w:rsidR="00D0096E" w:rsidRPr="00B47E5A" w:rsidRDefault="00393161">
      <w:pPr>
        <w:spacing w:line="360" w:lineRule="exact"/>
        <w:ind w:firstLineChars="200" w:firstLine="420"/>
        <w:rPr>
          <w:rFonts w:ascii="宋体" w:hAnsi="宋体"/>
          <w:szCs w:val="21"/>
        </w:rPr>
      </w:pPr>
      <w:r w:rsidRPr="00B47E5A">
        <w:rPr>
          <w:rFonts w:ascii="宋体" w:hAnsi="宋体" w:hint="eastAsia"/>
          <w:szCs w:val="21"/>
        </w:rPr>
        <w:t>（l）我方承诺在收到中标通知书后，在中标通知书规定的期限内与你方签订合同。</w:t>
      </w:r>
    </w:p>
    <w:p w:rsidR="00D0096E" w:rsidRPr="00B47E5A" w:rsidRDefault="00393161">
      <w:pPr>
        <w:spacing w:line="360" w:lineRule="exact"/>
        <w:ind w:firstLineChars="200" w:firstLine="420"/>
        <w:rPr>
          <w:rFonts w:ascii="宋体" w:hAnsi="宋体"/>
          <w:szCs w:val="21"/>
        </w:rPr>
      </w:pPr>
      <w:r w:rsidRPr="00B47E5A">
        <w:rPr>
          <w:rFonts w:ascii="宋体" w:hAnsi="宋体" w:hint="eastAsia"/>
          <w:szCs w:val="21"/>
        </w:rPr>
        <w:t>（2）随同本投标函递交的投标函附录属于合同文件的组成部分（如有）。</w:t>
      </w:r>
    </w:p>
    <w:p w:rsidR="00D0096E" w:rsidRPr="00B47E5A" w:rsidRDefault="00393161">
      <w:pPr>
        <w:spacing w:line="360" w:lineRule="exact"/>
        <w:ind w:firstLineChars="200" w:firstLine="420"/>
        <w:rPr>
          <w:rFonts w:ascii="宋体" w:hAnsi="宋体"/>
          <w:szCs w:val="21"/>
        </w:rPr>
      </w:pPr>
      <w:r w:rsidRPr="00B47E5A">
        <w:rPr>
          <w:rFonts w:ascii="宋体" w:hAnsi="宋体" w:hint="eastAsia"/>
          <w:szCs w:val="21"/>
        </w:rPr>
        <w:t>（3）我方承诺按照招标文件规定向你方递交履约担保。</w:t>
      </w:r>
    </w:p>
    <w:p w:rsidR="00D0096E" w:rsidRPr="00B47E5A" w:rsidRDefault="00393161">
      <w:pPr>
        <w:spacing w:line="360" w:lineRule="exact"/>
        <w:ind w:firstLineChars="200" w:firstLine="420"/>
        <w:rPr>
          <w:rFonts w:ascii="宋体" w:hAnsi="宋体"/>
          <w:szCs w:val="21"/>
        </w:rPr>
      </w:pPr>
      <w:r w:rsidRPr="00B47E5A">
        <w:rPr>
          <w:rFonts w:ascii="宋体" w:hAnsi="宋体" w:hint="eastAsia"/>
          <w:szCs w:val="21"/>
        </w:rPr>
        <w:t>（4）我方承诺在合同约定的期限内，以不低于本投标函所报的质量标准完成并移交全部合同工程。</w:t>
      </w:r>
    </w:p>
    <w:p w:rsidR="00D0096E" w:rsidRPr="00B47E5A" w:rsidRDefault="00393161">
      <w:pPr>
        <w:spacing w:line="360" w:lineRule="exact"/>
        <w:ind w:firstLineChars="200" w:firstLine="420"/>
        <w:rPr>
          <w:rFonts w:ascii="宋体" w:hAnsi="宋体"/>
          <w:szCs w:val="21"/>
        </w:rPr>
      </w:pPr>
      <w:r w:rsidRPr="00B47E5A">
        <w:rPr>
          <w:rFonts w:ascii="宋体" w:hAnsi="宋体" w:hint="eastAsia"/>
          <w:szCs w:val="21"/>
        </w:rPr>
        <w:t>（5）承诺按照招标文件规定的安全文明施工要求完成全部工程。</w:t>
      </w:r>
    </w:p>
    <w:p w:rsidR="00D0096E" w:rsidRPr="00B47E5A" w:rsidRDefault="00393161">
      <w:pPr>
        <w:spacing w:line="360" w:lineRule="exact"/>
        <w:ind w:firstLineChars="200" w:firstLine="420"/>
        <w:rPr>
          <w:rFonts w:ascii="宋体" w:hAnsi="宋体"/>
          <w:szCs w:val="21"/>
        </w:rPr>
      </w:pPr>
      <w:r w:rsidRPr="00B47E5A">
        <w:rPr>
          <w:rFonts w:ascii="宋体" w:hAnsi="宋体" w:hint="eastAsia"/>
          <w:szCs w:val="21"/>
        </w:rPr>
        <w:t>（6）承诺按照投标文件配备项目管理班子成员，并承诺所有成员在开工之前全部到位，各</w:t>
      </w:r>
      <w:proofErr w:type="gramStart"/>
      <w:r w:rsidRPr="00B47E5A">
        <w:rPr>
          <w:rFonts w:ascii="宋体" w:hAnsi="宋体" w:hint="eastAsia"/>
          <w:szCs w:val="21"/>
        </w:rPr>
        <w:t>成员月</w:t>
      </w:r>
      <w:proofErr w:type="gramEnd"/>
      <w:r w:rsidRPr="00B47E5A">
        <w:rPr>
          <w:rFonts w:ascii="宋体" w:hAnsi="宋体" w:hint="eastAsia"/>
          <w:szCs w:val="21"/>
        </w:rPr>
        <w:t>到位天数达到：</w:t>
      </w:r>
      <w:r w:rsidRPr="00B47E5A">
        <w:rPr>
          <w:rFonts w:ascii="宋体" w:hAnsi="宋体" w:hint="eastAsia"/>
          <w:szCs w:val="21"/>
          <w:u w:val="single"/>
        </w:rPr>
        <w:t xml:space="preserve">  符合招标文件要求  </w:t>
      </w:r>
      <w:r w:rsidRPr="00B47E5A">
        <w:rPr>
          <w:rFonts w:ascii="宋体" w:hAnsi="宋体" w:hint="eastAsia"/>
          <w:szCs w:val="21"/>
        </w:rPr>
        <w:t>。</w:t>
      </w:r>
    </w:p>
    <w:p w:rsidR="00D0096E" w:rsidRPr="00B47E5A" w:rsidRDefault="00393161">
      <w:pPr>
        <w:spacing w:line="360" w:lineRule="exact"/>
        <w:ind w:firstLineChars="200" w:firstLine="420"/>
        <w:rPr>
          <w:rFonts w:ascii="宋体" w:hAnsi="宋体"/>
          <w:szCs w:val="21"/>
        </w:rPr>
      </w:pPr>
      <w:r w:rsidRPr="00B47E5A">
        <w:rPr>
          <w:rFonts w:ascii="宋体" w:hAnsi="宋体" w:hint="eastAsia"/>
          <w:szCs w:val="21"/>
        </w:rPr>
        <w:t>5．我方在此声明，所递交的投标文件及有关资料内容完整、真实和准确，且不存在第二章“投标人须知”第1.4.3 项规定的任何一种情形。</w:t>
      </w:r>
    </w:p>
    <w:p w:rsidR="00D0096E" w:rsidRPr="00B47E5A" w:rsidRDefault="00393161">
      <w:pPr>
        <w:spacing w:line="360" w:lineRule="exact"/>
        <w:ind w:firstLineChars="200" w:firstLine="420"/>
        <w:rPr>
          <w:rFonts w:ascii="宋体" w:hAnsi="宋体"/>
          <w:szCs w:val="21"/>
        </w:rPr>
      </w:pPr>
      <w:r w:rsidRPr="00B47E5A">
        <w:rPr>
          <w:rFonts w:ascii="宋体" w:hAnsi="宋体" w:hint="eastAsia"/>
          <w:szCs w:val="21"/>
        </w:rPr>
        <w:t xml:space="preserve">6. </w:t>
      </w:r>
      <w:r w:rsidRPr="00B47E5A">
        <w:rPr>
          <w:rFonts w:ascii="宋体" w:hAnsi="宋体" w:hint="eastAsia"/>
          <w:szCs w:val="21"/>
          <w:u w:val="single"/>
        </w:rPr>
        <w:t xml:space="preserve">                     </w:t>
      </w:r>
      <w:r w:rsidRPr="00B47E5A">
        <w:rPr>
          <w:rFonts w:ascii="宋体" w:hAnsi="宋体" w:hint="eastAsia"/>
          <w:szCs w:val="21"/>
        </w:rPr>
        <w:t>（其他补充说明）。</w:t>
      </w: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ind w:firstLineChars="2050" w:firstLine="4305"/>
        <w:rPr>
          <w:rFonts w:ascii="宋体" w:hAnsi="宋体"/>
          <w:szCs w:val="21"/>
        </w:rPr>
      </w:pPr>
      <w:r w:rsidRPr="00B47E5A">
        <w:rPr>
          <w:rFonts w:ascii="宋体" w:hAnsi="宋体" w:hint="eastAsia"/>
          <w:szCs w:val="21"/>
        </w:rPr>
        <w:t>投标人：</w:t>
      </w:r>
      <w:r w:rsidRPr="00B47E5A">
        <w:rPr>
          <w:rFonts w:ascii="宋体" w:hAnsi="宋体" w:hint="eastAsia"/>
          <w:szCs w:val="21"/>
          <w:u w:val="single"/>
        </w:rPr>
        <w:t xml:space="preserve">                   </w:t>
      </w:r>
      <w:r w:rsidRPr="00B47E5A">
        <w:rPr>
          <w:rFonts w:ascii="宋体" w:hAnsi="宋体" w:hint="eastAsia"/>
          <w:szCs w:val="21"/>
        </w:rPr>
        <w:t>（盖单位公章）</w:t>
      </w:r>
    </w:p>
    <w:p w:rsidR="00D0096E" w:rsidRPr="00B47E5A" w:rsidRDefault="00393161">
      <w:pPr>
        <w:spacing w:line="360" w:lineRule="auto"/>
        <w:ind w:firstLineChars="2050" w:firstLine="4305"/>
        <w:rPr>
          <w:rFonts w:ascii="宋体" w:hAnsi="宋体"/>
          <w:szCs w:val="21"/>
        </w:rPr>
      </w:pPr>
      <w:r w:rsidRPr="00B47E5A">
        <w:rPr>
          <w:rFonts w:ascii="宋体" w:hAnsi="宋体" w:hint="eastAsia"/>
          <w:szCs w:val="21"/>
        </w:rPr>
        <w:t>法定代表人：</w:t>
      </w:r>
      <w:r w:rsidRPr="00B47E5A">
        <w:rPr>
          <w:rFonts w:ascii="宋体" w:hAnsi="宋体" w:hint="eastAsia"/>
          <w:szCs w:val="21"/>
          <w:u w:val="single"/>
        </w:rPr>
        <w:t xml:space="preserve">                 </w:t>
      </w:r>
      <w:r w:rsidRPr="00B47E5A">
        <w:rPr>
          <w:rFonts w:ascii="宋体" w:hAnsi="宋体" w:hint="eastAsia"/>
          <w:szCs w:val="21"/>
        </w:rPr>
        <w:t>（盖印章）</w:t>
      </w:r>
    </w:p>
    <w:p w:rsidR="00D0096E" w:rsidRPr="00B47E5A" w:rsidRDefault="00393161">
      <w:pPr>
        <w:spacing w:line="360" w:lineRule="auto"/>
        <w:ind w:firstLineChars="2050" w:firstLine="4305"/>
        <w:rPr>
          <w:rFonts w:ascii="宋体" w:hAnsi="宋体"/>
          <w:szCs w:val="21"/>
        </w:rPr>
      </w:pPr>
      <w:r w:rsidRPr="00B47E5A">
        <w:rPr>
          <w:rFonts w:ascii="宋体" w:hAnsi="宋体" w:hint="eastAsia"/>
          <w:szCs w:val="21"/>
        </w:rPr>
        <w:t>地址：</w:t>
      </w:r>
      <w:r w:rsidRPr="00B47E5A">
        <w:rPr>
          <w:rFonts w:ascii="宋体" w:hAnsi="宋体" w:hint="eastAsia"/>
          <w:szCs w:val="21"/>
          <w:u w:val="single"/>
        </w:rPr>
        <w:t xml:space="preserve">                                 </w:t>
      </w:r>
    </w:p>
    <w:p w:rsidR="00D0096E" w:rsidRPr="00B47E5A" w:rsidRDefault="00393161">
      <w:pPr>
        <w:spacing w:line="360" w:lineRule="auto"/>
        <w:ind w:firstLineChars="2050" w:firstLine="4305"/>
        <w:rPr>
          <w:rFonts w:ascii="宋体" w:hAnsi="宋体"/>
          <w:szCs w:val="21"/>
        </w:rPr>
      </w:pPr>
      <w:r w:rsidRPr="00B47E5A">
        <w:rPr>
          <w:rFonts w:ascii="宋体" w:hAnsi="宋体" w:hint="eastAsia"/>
          <w:szCs w:val="21"/>
        </w:rPr>
        <w:t>网址：</w:t>
      </w:r>
      <w:r w:rsidRPr="00B47E5A">
        <w:rPr>
          <w:rFonts w:ascii="宋体" w:hAnsi="宋体" w:hint="eastAsia"/>
          <w:szCs w:val="21"/>
          <w:u w:val="single"/>
        </w:rPr>
        <w:t xml:space="preserve">                                 </w:t>
      </w:r>
    </w:p>
    <w:p w:rsidR="00D0096E" w:rsidRPr="00B47E5A" w:rsidRDefault="00393161">
      <w:pPr>
        <w:spacing w:line="360" w:lineRule="auto"/>
        <w:ind w:firstLineChars="2050" w:firstLine="4305"/>
        <w:rPr>
          <w:rFonts w:ascii="宋体" w:hAnsi="宋体"/>
          <w:szCs w:val="21"/>
        </w:rPr>
      </w:pPr>
      <w:r w:rsidRPr="00B47E5A">
        <w:rPr>
          <w:rFonts w:ascii="宋体" w:hAnsi="宋体" w:hint="eastAsia"/>
          <w:szCs w:val="21"/>
        </w:rPr>
        <w:t>电话：</w:t>
      </w:r>
      <w:r w:rsidRPr="00B47E5A">
        <w:rPr>
          <w:rFonts w:ascii="宋体" w:hAnsi="宋体" w:hint="eastAsia"/>
          <w:szCs w:val="21"/>
          <w:u w:val="single"/>
        </w:rPr>
        <w:t xml:space="preserve">                                 </w:t>
      </w:r>
    </w:p>
    <w:p w:rsidR="00D0096E" w:rsidRPr="00B47E5A" w:rsidRDefault="00393161">
      <w:pPr>
        <w:spacing w:line="360" w:lineRule="auto"/>
        <w:ind w:firstLineChars="2050" w:firstLine="4305"/>
        <w:rPr>
          <w:rFonts w:ascii="宋体" w:hAnsi="宋体"/>
          <w:szCs w:val="21"/>
        </w:rPr>
      </w:pPr>
      <w:r w:rsidRPr="00B47E5A">
        <w:rPr>
          <w:rFonts w:ascii="宋体" w:hAnsi="宋体" w:hint="eastAsia"/>
          <w:szCs w:val="21"/>
        </w:rPr>
        <w:t>传真：</w:t>
      </w:r>
      <w:r w:rsidRPr="00B47E5A">
        <w:rPr>
          <w:rFonts w:ascii="宋体" w:hAnsi="宋体" w:hint="eastAsia"/>
          <w:szCs w:val="21"/>
          <w:u w:val="single"/>
        </w:rPr>
        <w:t xml:space="preserve">                                 </w:t>
      </w:r>
    </w:p>
    <w:p w:rsidR="00D0096E" w:rsidRPr="00B47E5A" w:rsidRDefault="00393161">
      <w:pPr>
        <w:spacing w:line="360" w:lineRule="auto"/>
        <w:ind w:firstLineChars="2050" w:firstLine="4305"/>
        <w:rPr>
          <w:rFonts w:ascii="宋体" w:hAnsi="宋体"/>
          <w:szCs w:val="21"/>
        </w:rPr>
      </w:pPr>
      <w:r w:rsidRPr="00B47E5A">
        <w:rPr>
          <w:rFonts w:ascii="宋体" w:hAnsi="宋体" w:hint="eastAsia"/>
          <w:szCs w:val="21"/>
        </w:rPr>
        <w:t>邮政编码：</w:t>
      </w:r>
      <w:r w:rsidRPr="00B47E5A">
        <w:rPr>
          <w:rFonts w:ascii="宋体" w:hAnsi="宋体" w:hint="eastAsia"/>
          <w:szCs w:val="21"/>
          <w:u w:val="single"/>
        </w:rPr>
        <w:t xml:space="preserve">                             </w:t>
      </w:r>
    </w:p>
    <w:p w:rsidR="00D0096E" w:rsidRPr="00B47E5A" w:rsidRDefault="00393161">
      <w:pPr>
        <w:spacing w:line="360" w:lineRule="auto"/>
        <w:ind w:firstLineChars="2050" w:firstLine="4305"/>
        <w:rPr>
          <w:rFonts w:ascii="宋体" w:hAnsi="宋体"/>
          <w:szCs w:val="21"/>
        </w:rPr>
      </w:pPr>
      <w:r w:rsidRPr="00B47E5A">
        <w:rPr>
          <w:rFonts w:ascii="宋体" w:hAnsi="宋体" w:hint="eastAsia"/>
          <w:szCs w:val="21"/>
          <w:u w:val="single"/>
        </w:rPr>
        <w:t xml:space="preserve">        </w:t>
      </w:r>
      <w:r w:rsidRPr="00B47E5A">
        <w:rPr>
          <w:rFonts w:ascii="宋体" w:hAnsi="宋体" w:hint="eastAsia"/>
          <w:szCs w:val="21"/>
        </w:rPr>
        <w:t>年</w:t>
      </w:r>
      <w:r w:rsidRPr="00B47E5A">
        <w:rPr>
          <w:rFonts w:ascii="宋体" w:hAnsi="宋体" w:hint="eastAsia"/>
          <w:szCs w:val="21"/>
          <w:u w:val="single"/>
        </w:rPr>
        <w:t xml:space="preserve">    </w:t>
      </w:r>
      <w:r w:rsidRPr="00B47E5A">
        <w:rPr>
          <w:rFonts w:ascii="宋体" w:hAnsi="宋体" w:hint="eastAsia"/>
          <w:szCs w:val="21"/>
        </w:rPr>
        <w:t>月</w:t>
      </w:r>
      <w:r w:rsidRPr="00B47E5A">
        <w:rPr>
          <w:rFonts w:ascii="宋体" w:hAnsi="宋体" w:hint="eastAsia"/>
          <w:szCs w:val="21"/>
          <w:u w:val="single"/>
        </w:rPr>
        <w:t xml:space="preserve">    </w:t>
      </w:r>
      <w:r w:rsidRPr="00B47E5A">
        <w:rPr>
          <w:rFonts w:ascii="宋体" w:hAnsi="宋体" w:hint="eastAsia"/>
          <w:szCs w:val="21"/>
        </w:rPr>
        <w:t>日</w:t>
      </w:r>
    </w:p>
    <w:p w:rsidR="00D0096E" w:rsidRPr="00B47E5A" w:rsidRDefault="00393161">
      <w:pPr>
        <w:pStyle w:val="2"/>
      </w:pPr>
      <w:r w:rsidRPr="00B47E5A">
        <w:br w:type="page"/>
      </w:r>
    </w:p>
    <w:p w:rsidR="00D0096E" w:rsidRPr="00B47E5A" w:rsidRDefault="00D0096E">
      <w:pPr>
        <w:spacing w:line="360" w:lineRule="auto"/>
        <w:ind w:firstLineChars="2050" w:firstLine="4305"/>
        <w:rPr>
          <w:rFonts w:ascii="宋体" w:hAnsi="宋体"/>
          <w:szCs w:val="21"/>
        </w:rPr>
      </w:pPr>
    </w:p>
    <w:p w:rsidR="00D0096E" w:rsidRPr="00B47E5A" w:rsidRDefault="00393161">
      <w:pPr>
        <w:rPr>
          <w:rFonts w:ascii="宋体" w:hAnsi="宋体"/>
          <w:sz w:val="24"/>
        </w:rPr>
      </w:pPr>
      <w:r w:rsidRPr="00B47E5A">
        <w:rPr>
          <w:rFonts w:ascii="宋体" w:hAnsi="宋体" w:hint="eastAsia"/>
          <w:b/>
          <w:szCs w:val="21"/>
        </w:rPr>
        <w:t>格式表8:</w:t>
      </w:r>
      <w:r w:rsidRPr="00B47E5A">
        <w:rPr>
          <w:rFonts w:ascii="宋体" w:hAnsi="宋体" w:hint="eastAsia"/>
          <w:b/>
          <w:bCs/>
          <w:sz w:val="24"/>
        </w:rPr>
        <w:t xml:space="preserve"> </w:t>
      </w:r>
    </w:p>
    <w:p w:rsidR="00D0096E" w:rsidRPr="00B47E5A" w:rsidRDefault="00393161">
      <w:pPr>
        <w:spacing w:line="600" w:lineRule="exact"/>
        <w:jc w:val="center"/>
        <w:rPr>
          <w:rFonts w:ascii="宋体" w:hAnsi="宋体"/>
          <w:sz w:val="28"/>
        </w:rPr>
      </w:pPr>
      <w:r w:rsidRPr="00B47E5A">
        <w:rPr>
          <w:rFonts w:ascii="宋体" w:hAnsi="宋体" w:cs="宋体" w:hint="eastAsia"/>
          <w:b/>
          <w:bCs/>
          <w:sz w:val="48"/>
          <w:szCs w:val="48"/>
        </w:rPr>
        <w:t xml:space="preserve"> </w:t>
      </w:r>
    </w:p>
    <w:p w:rsidR="00D0096E" w:rsidRPr="00B47E5A" w:rsidRDefault="00D0096E">
      <w:pPr>
        <w:spacing w:line="600" w:lineRule="exact"/>
        <w:rPr>
          <w:rFonts w:ascii="宋体" w:hAnsi="宋体" w:cs="黑体"/>
          <w:sz w:val="32"/>
          <w:szCs w:val="32"/>
        </w:rPr>
      </w:pPr>
    </w:p>
    <w:p w:rsidR="00D0096E" w:rsidRPr="00B47E5A" w:rsidRDefault="00393161">
      <w:pPr>
        <w:jc w:val="center"/>
        <w:rPr>
          <w:rFonts w:ascii="宋体" w:hAnsi="宋体" w:cs="黑体"/>
          <w:b/>
          <w:sz w:val="44"/>
          <w:szCs w:val="44"/>
        </w:rPr>
      </w:pPr>
      <w:r w:rsidRPr="00B47E5A">
        <w:rPr>
          <w:rFonts w:ascii="宋体" w:hAnsi="宋体" w:cs="黑体" w:hint="eastAsia"/>
          <w:b/>
          <w:sz w:val="44"/>
          <w:szCs w:val="44"/>
        </w:rPr>
        <w:t>投 标 总 价</w:t>
      </w:r>
    </w:p>
    <w:p w:rsidR="00D0096E" w:rsidRPr="00B47E5A" w:rsidRDefault="00D0096E">
      <w:pPr>
        <w:jc w:val="center"/>
        <w:rPr>
          <w:rFonts w:ascii="宋体" w:hAnsi="宋体"/>
          <w:sz w:val="36"/>
          <w:szCs w:val="36"/>
        </w:rPr>
      </w:pPr>
    </w:p>
    <w:p w:rsidR="00D0096E" w:rsidRPr="00B47E5A" w:rsidRDefault="00393161">
      <w:pPr>
        <w:spacing w:line="700" w:lineRule="exact"/>
        <w:ind w:firstLineChars="50" w:firstLine="380"/>
        <w:rPr>
          <w:rFonts w:ascii="宋体" w:hAnsi="宋体"/>
          <w:sz w:val="28"/>
          <w:szCs w:val="28"/>
          <w:u w:val="single"/>
        </w:rPr>
      </w:pPr>
      <w:r w:rsidRPr="00B47E5A">
        <w:rPr>
          <w:rFonts w:ascii="宋体" w:hAnsi="宋体" w:cs="宋体" w:hint="eastAsia"/>
          <w:spacing w:val="240"/>
          <w:sz w:val="28"/>
          <w:szCs w:val="28"/>
        </w:rPr>
        <w:t>招标</w:t>
      </w:r>
      <w:r w:rsidRPr="00B47E5A">
        <w:rPr>
          <w:rFonts w:ascii="宋体" w:hAnsi="宋体" w:cs="宋体" w:hint="eastAsia"/>
          <w:sz w:val="28"/>
          <w:szCs w:val="28"/>
        </w:rPr>
        <w:t>人：</w:t>
      </w:r>
      <w:r w:rsidRPr="00B47E5A">
        <w:rPr>
          <w:rFonts w:ascii="宋体" w:hAnsi="宋体" w:hint="eastAsia"/>
          <w:sz w:val="28"/>
          <w:szCs w:val="28"/>
          <w:u w:val="single"/>
        </w:rPr>
        <w:t xml:space="preserve">                                                   </w:t>
      </w:r>
    </w:p>
    <w:p w:rsidR="00D0096E" w:rsidRPr="00B47E5A" w:rsidRDefault="00393161">
      <w:pPr>
        <w:spacing w:line="700" w:lineRule="exact"/>
        <w:ind w:firstLineChars="50" w:firstLine="253"/>
        <w:rPr>
          <w:rFonts w:ascii="宋体" w:hAnsi="宋体"/>
          <w:sz w:val="28"/>
          <w:szCs w:val="28"/>
          <w:u w:val="single"/>
        </w:rPr>
      </w:pPr>
      <w:r w:rsidRPr="00B47E5A">
        <w:rPr>
          <w:rFonts w:ascii="宋体" w:hAnsi="宋体" w:cs="宋体" w:hint="eastAsia"/>
          <w:spacing w:val="113"/>
          <w:sz w:val="28"/>
          <w:szCs w:val="28"/>
        </w:rPr>
        <w:t>工程名</w:t>
      </w:r>
      <w:r w:rsidRPr="00B47E5A">
        <w:rPr>
          <w:rFonts w:ascii="宋体" w:hAnsi="宋体" w:cs="宋体" w:hint="eastAsia"/>
          <w:spacing w:val="1"/>
          <w:sz w:val="28"/>
          <w:szCs w:val="28"/>
        </w:rPr>
        <w:t>称</w:t>
      </w:r>
      <w:r w:rsidRPr="00B47E5A">
        <w:rPr>
          <w:rFonts w:ascii="宋体" w:hAnsi="宋体" w:cs="宋体" w:hint="eastAsia"/>
          <w:sz w:val="28"/>
          <w:szCs w:val="28"/>
        </w:rPr>
        <w:t>：</w:t>
      </w:r>
      <w:r w:rsidRPr="00B47E5A">
        <w:rPr>
          <w:rFonts w:ascii="宋体" w:hAnsi="宋体" w:hint="eastAsia"/>
          <w:sz w:val="28"/>
          <w:szCs w:val="28"/>
          <w:u w:val="single"/>
        </w:rPr>
        <w:t xml:space="preserve">                                                   </w:t>
      </w:r>
    </w:p>
    <w:p w:rsidR="00D0096E" w:rsidRPr="00B47E5A" w:rsidRDefault="00393161">
      <w:pPr>
        <w:spacing w:line="700" w:lineRule="exact"/>
        <w:ind w:firstLineChars="100" w:firstLine="280"/>
        <w:rPr>
          <w:rFonts w:ascii="宋体" w:hAnsi="宋体"/>
          <w:sz w:val="28"/>
          <w:szCs w:val="28"/>
          <w:u w:val="single"/>
        </w:rPr>
      </w:pPr>
      <w:r w:rsidRPr="00B47E5A">
        <w:rPr>
          <w:rFonts w:ascii="宋体" w:hAnsi="宋体" w:cs="宋体" w:hint="eastAsia"/>
          <w:sz w:val="28"/>
          <w:szCs w:val="28"/>
        </w:rPr>
        <w:t>投标总价（小写）：</w:t>
      </w:r>
      <w:r w:rsidRPr="00B47E5A">
        <w:rPr>
          <w:rFonts w:ascii="宋体" w:hAnsi="宋体" w:hint="eastAsia"/>
          <w:sz w:val="28"/>
          <w:szCs w:val="28"/>
          <w:u w:val="single"/>
        </w:rPr>
        <w:t xml:space="preserve">                                                     </w:t>
      </w:r>
    </w:p>
    <w:p w:rsidR="00D0096E" w:rsidRPr="00B47E5A" w:rsidRDefault="00393161">
      <w:pPr>
        <w:spacing w:line="700" w:lineRule="exact"/>
        <w:ind w:firstLineChars="500" w:firstLine="1400"/>
        <w:rPr>
          <w:rFonts w:ascii="宋体" w:hAnsi="宋体"/>
          <w:sz w:val="28"/>
          <w:szCs w:val="28"/>
          <w:u w:val="single"/>
        </w:rPr>
      </w:pPr>
      <w:r w:rsidRPr="00B47E5A">
        <w:rPr>
          <w:rFonts w:ascii="宋体" w:hAnsi="宋体" w:cs="宋体" w:hint="eastAsia"/>
          <w:sz w:val="28"/>
          <w:szCs w:val="28"/>
        </w:rPr>
        <w:t>（大写）：</w:t>
      </w:r>
      <w:r w:rsidRPr="00B47E5A">
        <w:rPr>
          <w:rFonts w:ascii="宋体" w:hAnsi="宋体" w:hint="eastAsia"/>
          <w:sz w:val="28"/>
          <w:szCs w:val="28"/>
          <w:u w:val="single"/>
        </w:rPr>
        <w:t xml:space="preserve">                                                    </w:t>
      </w:r>
    </w:p>
    <w:p w:rsidR="00D0096E" w:rsidRPr="00B47E5A" w:rsidRDefault="00D0096E">
      <w:pPr>
        <w:ind w:firstLineChars="500" w:firstLine="1200"/>
        <w:rPr>
          <w:rFonts w:ascii="宋体" w:hAnsi="宋体"/>
          <w:sz w:val="24"/>
          <w:u w:val="single"/>
        </w:rPr>
      </w:pPr>
    </w:p>
    <w:p w:rsidR="00D0096E" w:rsidRPr="00B47E5A" w:rsidRDefault="00D0096E">
      <w:pPr>
        <w:ind w:firstLineChars="500" w:firstLine="1200"/>
        <w:rPr>
          <w:rFonts w:ascii="宋体" w:hAnsi="宋体"/>
          <w:sz w:val="24"/>
          <w:u w:val="single"/>
        </w:rPr>
      </w:pPr>
    </w:p>
    <w:tbl>
      <w:tblPr>
        <w:tblW w:w="9429" w:type="dxa"/>
        <w:jc w:val="center"/>
        <w:tblLayout w:type="fixed"/>
        <w:tblLook w:val="04A0" w:firstRow="1" w:lastRow="0" w:firstColumn="1" w:lastColumn="0" w:noHBand="0" w:noVBand="1"/>
      </w:tblPr>
      <w:tblGrid>
        <w:gridCol w:w="9429"/>
      </w:tblGrid>
      <w:tr w:rsidR="00D0096E" w:rsidRPr="00B47E5A">
        <w:trPr>
          <w:trHeight w:val="1890"/>
          <w:jc w:val="center"/>
        </w:trPr>
        <w:tc>
          <w:tcPr>
            <w:tcW w:w="9429" w:type="dxa"/>
          </w:tcPr>
          <w:p w:rsidR="00D0096E" w:rsidRPr="00B47E5A" w:rsidRDefault="00D0096E">
            <w:pPr>
              <w:tabs>
                <w:tab w:val="left" w:pos="3780"/>
              </w:tabs>
              <w:rPr>
                <w:rFonts w:ascii="宋体" w:hAnsi="宋体"/>
                <w:sz w:val="28"/>
                <w:szCs w:val="28"/>
              </w:rPr>
            </w:pPr>
          </w:p>
          <w:p w:rsidR="00D0096E" w:rsidRPr="00B47E5A" w:rsidRDefault="00393161">
            <w:pPr>
              <w:tabs>
                <w:tab w:val="left" w:pos="3780"/>
              </w:tabs>
              <w:rPr>
                <w:rFonts w:ascii="宋体" w:hAnsi="宋体"/>
                <w:sz w:val="28"/>
                <w:szCs w:val="28"/>
                <w:u w:val="single"/>
              </w:rPr>
            </w:pPr>
            <w:r w:rsidRPr="00B47E5A">
              <w:rPr>
                <w:rFonts w:ascii="宋体" w:hAnsi="宋体" w:cs="宋体" w:hint="eastAsia"/>
                <w:sz w:val="28"/>
                <w:szCs w:val="28"/>
              </w:rPr>
              <w:t>投</w:t>
            </w:r>
            <w:r w:rsidRPr="00B47E5A">
              <w:rPr>
                <w:rFonts w:ascii="宋体" w:hAnsi="宋体" w:hint="eastAsia"/>
                <w:sz w:val="28"/>
                <w:szCs w:val="28"/>
              </w:rPr>
              <w:t xml:space="preserve">  </w:t>
            </w:r>
            <w:r w:rsidRPr="00B47E5A">
              <w:rPr>
                <w:rFonts w:ascii="宋体" w:hAnsi="宋体" w:cs="宋体" w:hint="eastAsia"/>
                <w:sz w:val="28"/>
                <w:szCs w:val="28"/>
              </w:rPr>
              <w:t>标</w:t>
            </w:r>
            <w:r w:rsidRPr="00B47E5A">
              <w:rPr>
                <w:rFonts w:ascii="宋体" w:hAnsi="宋体" w:hint="eastAsia"/>
                <w:sz w:val="28"/>
                <w:szCs w:val="28"/>
              </w:rPr>
              <w:t xml:space="preserve">  </w:t>
            </w:r>
            <w:r w:rsidRPr="00B47E5A">
              <w:rPr>
                <w:rFonts w:ascii="宋体" w:hAnsi="宋体" w:cs="宋体" w:hint="eastAsia"/>
                <w:sz w:val="28"/>
                <w:szCs w:val="28"/>
              </w:rPr>
              <w:t>人：</w:t>
            </w:r>
            <w:r w:rsidRPr="00B47E5A">
              <w:rPr>
                <w:rFonts w:ascii="宋体" w:hAnsi="宋体" w:hint="eastAsia"/>
                <w:sz w:val="28"/>
                <w:szCs w:val="28"/>
                <w:u w:val="single"/>
              </w:rPr>
              <w:t xml:space="preserve">                                                    </w:t>
            </w:r>
          </w:p>
          <w:p w:rsidR="00D0096E" w:rsidRPr="00B47E5A" w:rsidRDefault="00393161">
            <w:pPr>
              <w:tabs>
                <w:tab w:val="left" w:pos="3780"/>
              </w:tabs>
              <w:ind w:firstLineChars="1950" w:firstLine="4095"/>
              <w:rPr>
                <w:rFonts w:ascii="宋体" w:hAnsi="宋体"/>
              </w:rPr>
            </w:pPr>
            <w:r w:rsidRPr="00B47E5A">
              <w:rPr>
                <w:rFonts w:ascii="宋体" w:hAnsi="宋体" w:hint="eastAsia"/>
                <w:szCs w:val="21"/>
              </w:rPr>
              <w:t>（盖单位公章）</w:t>
            </w:r>
          </w:p>
        </w:tc>
      </w:tr>
      <w:tr w:rsidR="00D0096E" w:rsidRPr="00B47E5A">
        <w:trPr>
          <w:trHeight w:val="1890"/>
          <w:jc w:val="center"/>
        </w:trPr>
        <w:tc>
          <w:tcPr>
            <w:tcW w:w="9429" w:type="dxa"/>
            <w:vAlign w:val="center"/>
          </w:tcPr>
          <w:p w:rsidR="00D0096E" w:rsidRPr="00B47E5A" w:rsidRDefault="00393161">
            <w:pPr>
              <w:tabs>
                <w:tab w:val="left" w:pos="3780"/>
              </w:tabs>
              <w:spacing w:line="440" w:lineRule="exact"/>
              <w:rPr>
                <w:rFonts w:ascii="宋体" w:hAnsi="宋体"/>
                <w:sz w:val="28"/>
                <w:szCs w:val="28"/>
              </w:rPr>
            </w:pPr>
            <w:r w:rsidRPr="00B47E5A">
              <w:rPr>
                <w:rFonts w:ascii="宋体" w:hAnsi="宋体" w:cs="宋体" w:hint="eastAsia"/>
                <w:sz w:val="28"/>
                <w:szCs w:val="28"/>
              </w:rPr>
              <w:t>法定代表人：</w:t>
            </w:r>
            <w:r w:rsidRPr="00B47E5A">
              <w:rPr>
                <w:rFonts w:ascii="宋体" w:hAnsi="宋体" w:hint="eastAsia"/>
                <w:sz w:val="28"/>
                <w:szCs w:val="28"/>
                <w:u w:val="single"/>
              </w:rPr>
              <w:t xml:space="preserve">                                                    </w:t>
            </w:r>
          </w:p>
          <w:p w:rsidR="00D0096E" w:rsidRPr="00B47E5A" w:rsidRDefault="00393161">
            <w:pPr>
              <w:tabs>
                <w:tab w:val="left" w:pos="3780"/>
              </w:tabs>
              <w:ind w:firstLineChars="1950" w:firstLine="4095"/>
              <w:rPr>
                <w:rFonts w:ascii="宋体" w:hAnsi="宋体"/>
                <w:sz w:val="24"/>
              </w:rPr>
            </w:pPr>
            <w:r w:rsidRPr="00B47E5A">
              <w:rPr>
                <w:rFonts w:ascii="宋体" w:hAnsi="宋体" w:cs="楷体" w:hint="eastAsia"/>
              </w:rPr>
              <w:t>（盖印章）</w:t>
            </w:r>
          </w:p>
        </w:tc>
      </w:tr>
      <w:tr w:rsidR="00D0096E" w:rsidRPr="00B47E5A">
        <w:trPr>
          <w:trHeight w:val="1407"/>
          <w:jc w:val="center"/>
        </w:trPr>
        <w:tc>
          <w:tcPr>
            <w:tcW w:w="9429" w:type="dxa"/>
            <w:vAlign w:val="center"/>
          </w:tcPr>
          <w:p w:rsidR="00D0096E" w:rsidRPr="00B47E5A" w:rsidRDefault="00D0096E">
            <w:pPr>
              <w:tabs>
                <w:tab w:val="left" w:pos="3780"/>
              </w:tabs>
              <w:rPr>
                <w:rFonts w:ascii="宋体" w:hAnsi="宋体"/>
                <w:sz w:val="28"/>
                <w:szCs w:val="28"/>
              </w:rPr>
            </w:pPr>
          </w:p>
          <w:p w:rsidR="00D0096E" w:rsidRPr="00B47E5A" w:rsidRDefault="00393161">
            <w:pPr>
              <w:tabs>
                <w:tab w:val="left" w:pos="3780"/>
              </w:tabs>
              <w:rPr>
                <w:rFonts w:ascii="宋体" w:hAnsi="宋体"/>
                <w:sz w:val="28"/>
                <w:szCs w:val="28"/>
                <w:u w:val="single"/>
              </w:rPr>
            </w:pPr>
            <w:r w:rsidRPr="00B47E5A">
              <w:rPr>
                <w:rFonts w:ascii="宋体" w:hAnsi="宋体" w:cs="宋体" w:hint="eastAsia"/>
                <w:spacing w:val="90"/>
                <w:sz w:val="28"/>
                <w:szCs w:val="28"/>
              </w:rPr>
              <w:t>编制</w:t>
            </w:r>
            <w:r w:rsidRPr="00B47E5A">
              <w:rPr>
                <w:rFonts w:ascii="宋体" w:hAnsi="宋体" w:cs="宋体" w:hint="eastAsia"/>
                <w:sz w:val="28"/>
                <w:szCs w:val="28"/>
              </w:rPr>
              <w:t>人：</w:t>
            </w:r>
            <w:r w:rsidRPr="00B47E5A">
              <w:rPr>
                <w:rFonts w:ascii="宋体" w:hAnsi="宋体" w:hint="eastAsia"/>
                <w:sz w:val="28"/>
                <w:szCs w:val="28"/>
                <w:u w:val="single"/>
              </w:rPr>
              <w:t xml:space="preserve">                                                     </w:t>
            </w:r>
          </w:p>
          <w:p w:rsidR="00D0096E" w:rsidRPr="00B47E5A" w:rsidRDefault="00393161">
            <w:pPr>
              <w:tabs>
                <w:tab w:val="left" w:pos="3780"/>
              </w:tabs>
              <w:jc w:val="center"/>
              <w:rPr>
                <w:rFonts w:ascii="宋体" w:hAnsi="宋体"/>
              </w:rPr>
            </w:pPr>
            <w:r w:rsidRPr="00B47E5A">
              <w:rPr>
                <w:rFonts w:ascii="宋体" w:hAnsi="宋体" w:cs="楷体" w:hint="eastAsia"/>
                <w:sz w:val="28"/>
                <w:szCs w:val="28"/>
              </w:rPr>
              <w:t xml:space="preserve">         </w:t>
            </w:r>
            <w:r w:rsidRPr="00B47E5A">
              <w:rPr>
                <w:rFonts w:ascii="宋体" w:hAnsi="宋体" w:cs="楷体" w:hint="eastAsia"/>
              </w:rPr>
              <w:t>（造价人员签字）</w:t>
            </w:r>
          </w:p>
        </w:tc>
      </w:tr>
      <w:tr w:rsidR="00D0096E" w:rsidRPr="00B47E5A">
        <w:trPr>
          <w:trHeight w:val="1890"/>
          <w:jc w:val="center"/>
        </w:trPr>
        <w:tc>
          <w:tcPr>
            <w:tcW w:w="9429" w:type="dxa"/>
            <w:vAlign w:val="center"/>
          </w:tcPr>
          <w:p w:rsidR="00D0096E" w:rsidRPr="00B47E5A" w:rsidRDefault="00393161">
            <w:pPr>
              <w:tabs>
                <w:tab w:val="left" w:pos="3780"/>
              </w:tabs>
              <w:rPr>
                <w:rFonts w:ascii="宋体" w:hAnsi="宋体"/>
                <w:sz w:val="28"/>
                <w:szCs w:val="28"/>
              </w:rPr>
            </w:pPr>
            <w:r w:rsidRPr="00B47E5A">
              <w:rPr>
                <w:rFonts w:ascii="宋体" w:hAnsi="宋体" w:cs="宋体" w:hint="eastAsia"/>
                <w:sz w:val="28"/>
                <w:szCs w:val="28"/>
              </w:rPr>
              <w:t>编制时间：</w:t>
            </w:r>
            <w:r w:rsidRPr="00B47E5A">
              <w:rPr>
                <w:rFonts w:ascii="宋体" w:hAnsi="宋体" w:hint="eastAsia"/>
                <w:sz w:val="28"/>
                <w:szCs w:val="28"/>
              </w:rPr>
              <w:t xml:space="preserve">       </w:t>
            </w:r>
            <w:r w:rsidRPr="00B47E5A">
              <w:rPr>
                <w:rFonts w:ascii="宋体" w:hAnsi="宋体" w:cs="宋体" w:hint="eastAsia"/>
                <w:sz w:val="28"/>
                <w:szCs w:val="28"/>
              </w:rPr>
              <w:t>年</w:t>
            </w:r>
            <w:r w:rsidRPr="00B47E5A">
              <w:rPr>
                <w:rFonts w:ascii="宋体" w:hAnsi="宋体" w:hint="eastAsia"/>
                <w:sz w:val="28"/>
                <w:szCs w:val="28"/>
              </w:rPr>
              <w:t xml:space="preserve">     </w:t>
            </w:r>
            <w:r w:rsidRPr="00B47E5A">
              <w:rPr>
                <w:rFonts w:ascii="宋体" w:hAnsi="宋体" w:cs="宋体" w:hint="eastAsia"/>
                <w:sz w:val="28"/>
                <w:szCs w:val="28"/>
              </w:rPr>
              <w:t>月</w:t>
            </w:r>
            <w:r w:rsidRPr="00B47E5A">
              <w:rPr>
                <w:rFonts w:ascii="宋体" w:hAnsi="宋体" w:hint="eastAsia"/>
                <w:sz w:val="28"/>
                <w:szCs w:val="28"/>
              </w:rPr>
              <w:t xml:space="preserve">     </w:t>
            </w:r>
            <w:r w:rsidRPr="00B47E5A">
              <w:rPr>
                <w:rFonts w:ascii="宋体" w:hAnsi="宋体" w:cs="宋体" w:hint="eastAsia"/>
                <w:sz w:val="28"/>
                <w:szCs w:val="28"/>
              </w:rPr>
              <w:t>日</w:t>
            </w:r>
          </w:p>
        </w:tc>
      </w:tr>
    </w:tbl>
    <w:p w:rsidR="00D0096E" w:rsidRPr="00B47E5A" w:rsidRDefault="00E21512">
      <w:pPr>
        <w:spacing w:line="360" w:lineRule="auto"/>
        <w:rPr>
          <w:rFonts w:ascii="宋体" w:hAnsi="宋体"/>
          <w:b/>
          <w:szCs w:val="21"/>
        </w:rPr>
      </w:pPr>
      <w:r>
        <w:pict>
          <v:shapetype id="_x0000_t202" coordsize="21600,21600" o:spt="202" path="m,l,21600r21600,l21600,xe">
            <v:stroke joinstyle="miter"/>
            <v:path gradientshapeok="t" o:connecttype="rect"/>
          </v:shapetype>
          <v:shape id="_x0000_s1026" type="#_x0000_t202" style="position:absolute;left:0;text-align:left;margin-left:396pt;margin-top:4.6pt;width:45pt;height:23.4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" filled="f" stroked="f">
            <v:textbox>
              <w:txbxContent>
                <w:p w:rsidR="001B317E" w:rsidRDefault="001B317E">
                  <w:pPr>
                    <w:rPr>
                      <w:rFonts w:ascii="仿宋_GB2312" w:eastAsia="仿宋_GB2312" w:hAnsi="楷体"/>
                    </w:rPr>
                  </w:pPr>
                </w:p>
              </w:txbxContent>
            </v:textbox>
          </v:shape>
        </w:pict>
      </w:r>
      <w:r w:rsidR="00393161" w:rsidRPr="00B47E5A">
        <w:rPr>
          <w:rFonts w:ascii="宋体" w:hAnsi="宋体" w:hint="eastAsia"/>
          <w:sz w:val="32"/>
          <w:szCs w:val="32"/>
        </w:rPr>
        <w:br w:type="page"/>
      </w:r>
      <w:r w:rsidR="00393161" w:rsidRPr="00B47E5A">
        <w:rPr>
          <w:rFonts w:ascii="宋体" w:hAnsi="宋体" w:hint="eastAsia"/>
          <w:b/>
          <w:szCs w:val="21"/>
        </w:rPr>
        <w:lastRenderedPageBreak/>
        <w:t>格式表9:</w:t>
      </w:r>
    </w:p>
    <w:p w:rsidR="00D0096E" w:rsidRPr="00B47E5A" w:rsidRDefault="00393161">
      <w:pPr>
        <w:spacing w:line="360" w:lineRule="auto"/>
        <w:ind w:firstLineChars="1323" w:firstLine="3188"/>
        <w:rPr>
          <w:b/>
          <w:bCs/>
          <w:sz w:val="24"/>
          <w:szCs w:val="32"/>
        </w:rPr>
      </w:pPr>
      <w:r w:rsidRPr="00B47E5A">
        <w:rPr>
          <w:rFonts w:hint="eastAsia"/>
          <w:b/>
          <w:bCs/>
          <w:sz w:val="24"/>
          <w:szCs w:val="32"/>
        </w:rPr>
        <w:t xml:space="preserve"> </w:t>
      </w:r>
      <w:r w:rsidRPr="00B47E5A">
        <w:rPr>
          <w:rFonts w:hint="eastAsia"/>
          <w:b/>
          <w:bCs/>
          <w:sz w:val="24"/>
          <w:szCs w:val="32"/>
        </w:rPr>
        <w:t>法定代表人授权委托书</w:t>
      </w:r>
    </w:p>
    <w:p w:rsidR="00D0096E" w:rsidRPr="00B47E5A" w:rsidRDefault="00D0096E">
      <w:pPr>
        <w:spacing w:line="360" w:lineRule="auto"/>
        <w:ind w:firstLineChars="200" w:firstLine="420"/>
        <w:rPr>
          <w:rFonts w:ascii="宋体" w:hAnsi="宋体"/>
          <w:szCs w:val="21"/>
        </w:rPr>
      </w:pPr>
    </w:p>
    <w:p w:rsidR="00D0096E" w:rsidRPr="00B47E5A" w:rsidRDefault="00393161">
      <w:pPr>
        <w:pStyle w:val="a8"/>
        <w:adjustRightInd w:val="0"/>
        <w:snapToGrid w:val="0"/>
        <w:spacing w:line="300" w:lineRule="auto"/>
        <w:ind w:firstLine="420"/>
        <w:rPr>
          <w:rFonts w:hAnsi="宋体"/>
        </w:rPr>
      </w:pPr>
      <w:r w:rsidRPr="00B47E5A">
        <w:rPr>
          <w:rFonts w:hAnsi="宋体" w:hint="eastAsia"/>
        </w:rPr>
        <w:t>本授权委托书声明：我</w:t>
      </w:r>
      <w:r w:rsidRPr="00B47E5A">
        <w:rPr>
          <w:rFonts w:hAnsi="宋体" w:hint="eastAsia"/>
          <w:u w:val="single"/>
        </w:rPr>
        <w:t xml:space="preserve">        </w:t>
      </w:r>
      <w:r w:rsidRPr="00B47E5A">
        <w:rPr>
          <w:rFonts w:hAnsi="宋体" w:hint="eastAsia"/>
        </w:rPr>
        <w:t xml:space="preserve"> (姓名)系</w:t>
      </w:r>
      <w:r w:rsidRPr="00B47E5A">
        <w:rPr>
          <w:rFonts w:hAnsi="宋体" w:hint="eastAsia"/>
          <w:u w:val="single"/>
        </w:rPr>
        <w:t xml:space="preserve">            (</w:t>
      </w:r>
      <w:r w:rsidRPr="00B47E5A">
        <w:rPr>
          <w:rFonts w:hAnsi="宋体" w:hint="eastAsia"/>
        </w:rPr>
        <w:t xml:space="preserve">投标人名称)的法定代表人，现授权委托 </w:t>
      </w:r>
      <w:r w:rsidRPr="00B47E5A">
        <w:rPr>
          <w:rFonts w:hAnsi="宋体" w:hint="eastAsia"/>
          <w:u w:val="single"/>
        </w:rPr>
        <w:t xml:space="preserve">           </w:t>
      </w:r>
      <w:r w:rsidRPr="00B47E5A">
        <w:rPr>
          <w:rFonts w:hAnsi="宋体" w:hint="eastAsia"/>
        </w:rPr>
        <w:t>（单位名称）的</w:t>
      </w:r>
      <w:r w:rsidRPr="00B47E5A">
        <w:rPr>
          <w:rFonts w:hAnsi="宋体" w:hint="eastAsia"/>
          <w:u w:val="single"/>
        </w:rPr>
        <w:t xml:space="preserve">        (</w:t>
      </w:r>
      <w:r w:rsidRPr="00B47E5A">
        <w:rPr>
          <w:rFonts w:hAnsi="宋体" w:hint="eastAsia"/>
        </w:rPr>
        <w:t>姓名)为我公司代理人，参加</w:t>
      </w:r>
      <w:r w:rsidRPr="00B47E5A">
        <w:rPr>
          <w:rFonts w:hAnsi="宋体" w:hint="eastAsia"/>
          <w:u w:val="single"/>
        </w:rPr>
        <w:t xml:space="preserve">      (</w:t>
      </w:r>
      <w:r w:rsidRPr="00B47E5A">
        <w:rPr>
          <w:rFonts w:hAnsi="宋体" w:hint="eastAsia"/>
        </w:rPr>
        <w:t>招标人)的</w:t>
      </w:r>
      <w:r w:rsidRPr="00B47E5A">
        <w:rPr>
          <w:rFonts w:hAnsi="宋体" w:hint="eastAsia"/>
          <w:u w:val="single"/>
        </w:rPr>
        <w:t xml:space="preserve">           </w:t>
      </w:r>
      <w:r w:rsidRPr="00B47E5A">
        <w:rPr>
          <w:rFonts w:hAnsi="宋体" w:hint="eastAsia"/>
        </w:rPr>
        <w:t>工程的投标活动。代理人在投标、开标、评标、合同谈判过程中所签署的一切文件和处理与之有关的一切事务，我均予以承认。</w:t>
      </w:r>
    </w:p>
    <w:p w:rsidR="00D0096E" w:rsidRPr="00B47E5A" w:rsidRDefault="00393161">
      <w:pPr>
        <w:spacing w:line="360" w:lineRule="auto"/>
        <w:ind w:firstLineChars="200" w:firstLine="420"/>
        <w:rPr>
          <w:rFonts w:ascii="宋体" w:hAnsi="宋体"/>
          <w:szCs w:val="21"/>
        </w:rPr>
      </w:pPr>
      <w:r w:rsidRPr="00B47E5A">
        <w:rPr>
          <w:rFonts w:hAnsi="宋体" w:hint="eastAsia"/>
          <w:szCs w:val="21"/>
        </w:rPr>
        <w:t>代理人无转委权。特此委托。</w:t>
      </w: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D0096E">
      <w:pPr>
        <w:spacing w:line="360" w:lineRule="auto"/>
        <w:ind w:firstLineChars="200" w:firstLine="420"/>
        <w:rPr>
          <w:rFonts w:ascii="宋体" w:hAnsi="宋体"/>
          <w:szCs w:val="21"/>
        </w:rPr>
      </w:pPr>
    </w:p>
    <w:p w:rsidR="00D0096E" w:rsidRPr="00B47E5A" w:rsidRDefault="00393161">
      <w:pPr>
        <w:spacing w:line="360" w:lineRule="auto"/>
        <w:jc w:val="center"/>
        <w:rPr>
          <w:rFonts w:ascii="宋体" w:hAnsi="宋体"/>
          <w:szCs w:val="21"/>
        </w:rPr>
      </w:pPr>
      <w:r w:rsidRPr="00B47E5A">
        <w:rPr>
          <w:rFonts w:ascii="宋体" w:hAnsi="宋体" w:hint="eastAsia"/>
          <w:szCs w:val="21"/>
        </w:rPr>
        <w:t xml:space="preserve">                            投标人：</w:t>
      </w:r>
      <w:r w:rsidRPr="00B47E5A">
        <w:rPr>
          <w:rFonts w:ascii="宋体" w:hAnsi="宋体" w:hint="eastAsia"/>
          <w:szCs w:val="21"/>
          <w:u w:val="single"/>
        </w:rPr>
        <w:t xml:space="preserve">                          </w:t>
      </w:r>
      <w:r w:rsidRPr="00B47E5A">
        <w:rPr>
          <w:rFonts w:ascii="宋体" w:hAnsi="宋体" w:hint="eastAsia"/>
          <w:szCs w:val="21"/>
        </w:rPr>
        <w:t>（盖单位公章）</w:t>
      </w:r>
    </w:p>
    <w:p w:rsidR="00D0096E" w:rsidRPr="00B47E5A" w:rsidRDefault="00D0096E">
      <w:pPr>
        <w:spacing w:line="360" w:lineRule="auto"/>
        <w:ind w:firstLineChars="200" w:firstLine="420"/>
        <w:jc w:val="right"/>
        <w:rPr>
          <w:rFonts w:ascii="宋体" w:hAnsi="宋体"/>
          <w:szCs w:val="21"/>
        </w:rPr>
      </w:pPr>
    </w:p>
    <w:p w:rsidR="00D0096E" w:rsidRPr="00B47E5A" w:rsidRDefault="00393161">
      <w:pPr>
        <w:spacing w:line="360" w:lineRule="auto"/>
        <w:jc w:val="right"/>
        <w:rPr>
          <w:rFonts w:ascii="宋体" w:hAnsi="宋体"/>
          <w:szCs w:val="21"/>
        </w:rPr>
      </w:pPr>
      <w:r w:rsidRPr="00B47E5A">
        <w:rPr>
          <w:rFonts w:ascii="宋体" w:hAnsi="宋体" w:hint="eastAsia"/>
          <w:szCs w:val="21"/>
        </w:rPr>
        <w:t xml:space="preserve">  法定代表人：</w:t>
      </w:r>
      <w:r w:rsidRPr="00B47E5A">
        <w:rPr>
          <w:rFonts w:ascii="宋体" w:hAnsi="宋体" w:hint="eastAsia"/>
          <w:szCs w:val="21"/>
          <w:u w:val="single"/>
        </w:rPr>
        <w:t xml:space="preserve">                     </w:t>
      </w:r>
      <w:r w:rsidRPr="00B47E5A">
        <w:rPr>
          <w:rFonts w:ascii="宋体" w:hAnsi="宋体" w:hint="eastAsia"/>
          <w:szCs w:val="21"/>
        </w:rPr>
        <w:t>（签字或盖印章）</w:t>
      </w:r>
    </w:p>
    <w:p w:rsidR="00D0096E" w:rsidRPr="00B47E5A" w:rsidRDefault="00D0096E">
      <w:pPr>
        <w:spacing w:line="360" w:lineRule="auto"/>
        <w:ind w:firstLineChars="200" w:firstLine="420"/>
        <w:jc w:val="right"/>
        <w:rPr>
          <w:rFonts w:ascii="宋体" w:hAnsi="宋体"/>
          <w:szCs w:val="21"/>
        </w:rPr>
      </w:pPr>
    </w:p>
    <w:p w:rsidR="00D0096E" w:rsidRPr="00B47E5A" w:rsidRDefault="00393161">
      <w:pPr>
        <w:spacing w:line="360" w:lineRule="auto"/>
        <w:ind w:firstLineChars="1500" w:firstLine="3150"/>
        <w:rPr>
          <w:rFonts w:ascii="宋体" w:hAnsi="宋体"/>
          <w:szCs w:val="21"/>
        </w:rPr>
      </w:pPr>
      <w:r w:rsidRPr="00B47E5A">
        <w:rPr>
          <w:rFonts w:ascii="宋体" w:hAnsi="宋体" w:hint="eastAsia"/>
          <w:szCs w:val="21"/>
        </w:rPr>
        <w:t>身份证号码：</w:t>
      </w:r>
      <w:r w:rsidRPr="00B47E5A">
        <w:rPr>
          <w:rFonts w:ascii="宋体" w:hAnsi="宋体" w:hint="eastAsia"/>
          <w:szCs w:val="21"/>
          <w:u w:val="single"/>
        </w:rPr>
        <w:t xml:space="preserve">                                </w:t>
      </w:r>
    </w:p>
    <w:p w:rsidR="00D0096E" w:rsidRPr="00B47E5A" w:rsidRDefault="00D0096E">
      <w:pPr>
        <w:spacing w:line="360" w:lineRule="auto"/>
        <w:ind w:firstLineChars="200" w:firstLine="420"/>
        <w:jc w:val="right"/>
        <w:rPr>
          <w:rFonts w:ascii="宋体" w:hAnsi="宋体"/>
          <w:szCs w:val="21"/>
        </w:rPr>
      </w:pPr>
    </w:p>
    <w:p w:rsidR="00D0096E" w:rsidRPr="00B47E5A" w:rsidRDefault="00393161">
      <w:pPr>
        <w:spacing w:line="360" w:lineRule="auto"/>
        <w:jc w:val="center"/>
        <w:rPr>
          <w:rFonts w:ascii="宋体" w:hAnsi="宋体"/>
          <w:szCs w:val="21"/>
        </w:rPr>
      </w:pPr>
      <w:r w:rsidRPr="00B47E5A">
        <w:rPr>
          <w:rFonts w:ascii="宋体" w:hAnsi="宋体" w:hint="eastAsia"/>
          <w:szCs w:val="21"/>
        </w:rPr>
        <w:t xml:space="preserve">                        委托代理人：</w:t>
      </w:r>
      <w:r w:rsidRPr="00B47E5A">
        <w:rPr>
          <w:rFonts w:ascii="宋体" w:hAnsi="宋体" w:hint="eastAsia"/>
          <w:szCs w:val="21"/>
          <w:u w:val="single"/>
        </w:rPr>
        <w:t xml:space="preserve">                        </w:t>
      </w:r>
      <w:r w:rsidRPr="00B47E5A">
        <w:rPr>
          <w:rFonts w:ascii="宋体" w:hAnsi="宋体" w:hint="eastAsia"/>
          <w:szCs w:val="21"/>
        </w:rPr>
        <w:t>（签字或盖章）</w:t>
      </w:r>
    </w:p>
    <w:p w:rsidR="00D0096E" w:rsidRPr="00B47E5A" w:rsidRDefault="00D0096E">
      <w:pPr>
        <w:spacing w:line="360" w:lineRule="auto"/>
        <w:ind w:firstLineChars="200" w:firstLine="420"/>
        <w:jc w:val="right"/>
        <w:rPr>
          <w:rFonts w:ascii="宋体" w:hAnsi="宋体"/>
          <w:szCs w:val="21"/>
        </w:rPr>
      </w:pPr>
    </w:p>
    <w:p w:rsidR="00D0096E" w:rsidRPr="00B47E5A" w:rsidRDefault="00393161">
      <w:pPr>
        <w:spacing w:line="360" w:lineRule="auto"/>
        <w:ind w:firstLineChars="1500" w:firstLine="3150"/>
        <w:rPr>
          <w:rFonts w:ascii="宋体" w:hAnsi="宋体"/>
          <w:szCs w:val="21"/>
        </w:rPr>
      </w:pPr>
      <w:r w:rsidRPr="00B47E5A">
        <w:rPr>
          <w:rFonts w:ascii="宋体" w:hAnsi="宋体" w:hint="eastAsia"/>
          <w:szCs w:val="21"/>
        </w:rPr>
        <w:t>身份证号码：</w:t>
      </w:r>
      <w:r w:rsidRPr="00B47E5A">
        <w:rPr>
          <w:rFonts w:ascii="宋体" w:hAnsi="宋体" w:hint="eastAsia"/>
          <w:szCs w:val="21"/>
          <w:u w:val="single"/>
        </w:rPr>
        <w:t xml:space="preserve">                                </w:t>
      </w:r>
    </w:p>
    <w:p w:rsidR="00D0096E" w:rsidRPr="00B47E5A" w:rsidRDefault="00D0096E">
      <w:pPr>
        <w:spacing w:line="360" w:lineRule="auto"/>
        <w:ind w:firstLineChars="2550" w:firstLine="5355"/>
        <w:rPr>
          <w:rFonts w:ascii="宋体" w:hAnsi="宋体"/>
          <w:szCs w:val="21"/>
        </w:rPr>
      </w:pPr>
    </w:p>
    <w:p w:rsidR="00D0096E" w:rsidRPr="00B47E5A" w:rsidRDefault="00393161">
      <w:pPr>
        <w:spacing w:line="360" w:lineRule="auto"/>
        <w:ind w:leftChars="50" w:left="105" w:firstLineChars="2350" w:firstLine="4935"/>
        <w:jc w:val="center"/>
        <w:rPr>
          <w:rFonts w:ascii="宋体" w:hAnsi="宋体"/>
          <w:szCs w:val="21"/>
        </w:rPr>
      </w:pPr>
      <w:r w:rsidRPr="00B47E5A">
        <w:rPr>
          <w:rFonts w:ascii="宋体" w:hAnsi="宋体" w:hint="eastAsia"/>
          <w:szCs w:val="21"/>
        </w:rPr>
        <w:t>年</w:t>
      </w:r>
      <w:r w:rsidRPr="00B47E5A">
        <w:rPr>
          <w:rFonts w:ascii="宋体" w:hAnsi="宋体" w:hint="eastAsia"/>
          <w:szCs w:val="21"/>
          <w:u w:val="single"/>
        </w:rPr>
        <w:t xml:space="preserve">    </w:t>
      </w:r>
      <w:r w:rsidRPr="00B47E5A">
        <w:rPr>
          <w:rFonts w:ascii="宋体" w:hAnsi="宋体" w:hint="eastAsia"/>
          <w:szCs w:val="21"/>
        </w:rPr>
        <w:t>月</w:t>
      </w:r>
      <w:r w:rsidRPr="00B47E5A">
        <w:rPr>
          <w:rFonts w:ascii="宋体" w:hAnsi="宋体" w:hint="eastAsia"/>
          <w:szCs w:val="21"/>
          <w:u w:val="single"/>
        </w:rPr>
        <w:t xml:space="preserve">    </w:t>
      </w:r>
      <w:r w:rsidRPr="00B47E5A">
        <w:rPr>
          <w:rFonts w:ascii="宋体" w:hAnsi="宋体" w:hint="eastAsia"/>
          <w:szCs w:val="21"/>
        </w:rPr>
        <w:t xml:space="preserve">日 </w:t>
      </w:r>
    </w:p>
    <w:p w:rsidR="00D0096E" w:rsidRPr="00B47E5A" w:rsidRDefault="00393161">
      <w:pPr>
        <w:spacing w:line="360" w:lineRule="auto"/>
        <w:rPr>
          <w:rFonts w:ascii="宋体"/>
          <w:b/>
          <w:szCs w:val="21"/>
        </w:rPr>
      </w:pPr>
      <w:r w:rsidRPr="00B47E5A">
        <w:rPr>
          <w:rFonts w:ascii="宋体" w:hAnsi="宋体"/>
          <w:szCs w:val="21"/>
        </w:rPr>
        <w:br w:type="page"/>
      </w:r>
      <w:r w:rsidRPr="00B47E5A">
        <w:rPr>
          <w:rFonts w:ascii="宋体" w:hAnsi="宋体" w:hint="eastAsia"/>
          <w:b/>
          <w:szCs w:val="21"/>
        </w:rPr>
        <w:lastRenderedPageBreak/>
        <w:t>格式表</w:t>
      </w:r>
      <w:r w:rsidRPr="00B47E5A">
        <w:rPr>
          <w:rFonts w:ascii="宋体" w:hAnsi="宋体"/>
          <w:b/>
          <w:szCs w:val="21"/>
        </w:rPr>
        <w:t>1</w:t>
      </w:r>
      <w:r w:rsidRPr="00B47E5A">
        <w:rPr>
          <w:rFonts w:ascii="宋体" w:hAnsi="宋体" w:hint="eastAsia"/>
          <w:b/>
          <w:szCs w:val="21"/>
        </w:rPr>
        <w:t>0</w:t>
      </w:r>
      <w:r w:rsidRPr="00B47E5A">
        <w:rPr>
          <w:rFonts w:ascii="宋体" w:hAnsi="宋体"/>
          <w:b/>
          <w:szCs w:val="21"/>
        </w:rPr>
        <w:t>:</w:t>
      </w:r>
    </w:p>
    <w:p w:rsidR="00D0096E" w:rsidRPr="00B47E5A" w:rsidRDefault="00393161">
      <w:pPr>
        <w:spacing w:line="460" w:lineRule="exact"/>
        <w:jc w:val="center"/>
        <w:rPr>
          <w:rFonts w:ascii="宋体" w:cs="宋体"/>
          <w:b/>
          <w:bCs/>
          <w:sz w:val="32"/>
          <w:szCs w:val="32"/>
        </w:rPr>
      </w:pPr>
      <w:r w:rsidRPr="00B47E5A">
        <w:rPr>
          <w:rFonts w:ascii="宋体" w:hAnsi="宋体" w:cs="宋体" w:hint="eastAsia"/>
          <w:b/>
          <w:bCs/>
          <w:sz w:val="32"/>
          <w:szCs w:val="32"/>
        </w:rPr>
        <w:t>品牌推荐表</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184"/>
        <w:gridCol w:w="2608"/>
        <w:gridCol w:w="2947"/>
      </w:tblGrid>
      <w:tr w:rsidR="00D0096E" w:rsidRPr="00B47E5A">
        <w:trPr>
          <w:trHeight w:val="587"/>
          <w:jc w:val="center"/>
        </w:trPr>
        <w:tc>
          <w:tcPr>
            <w:tcW w:w="785" w:type="dxa"/>
            <w:vAlign w:val="center"/>
          </w:tcPr>
          <w:p w:rsidR="00D0096E" w:rsidRPr="00B47E5A" w:rsidRDefault="00393161">
            <w:pPr>
              <w:widowControl/>
              <w:ind w:left="108" w:hangingChars="51" w:hanging="108"/>
              <w:jc w:val="center"/>
              <w:rPr>
                <w:rFonts w:ascii="宋体" w:hAnsi="宋体"/>
                <w:b/>
                <w:bCs/>
                <w:szCs w:val="21"/>
              </w:rPr>
            </w:pPr>
            <w:r w:rsidRPr="00B47E5A">
              <w:rPr>
                <w:rFonts w:ascii="宋体" w:hAnsi="宋体" w:hint="eastAsia"/>
                <w:b/>
                <w:bCs/>
                <w:szCs w:val="21"/>
              </w:rPr>
              <w:t>序号</w:t>
            </w:r>
          </w:p>
        </w:tc>
        <w:tc>
          <w:tcPr>
            <w:tcW w:w="2184" w:type="dxa"/>
            <w:vAlign w:val="center"/>
          </w:tcPr>
          <w:p w:rsidR="00D0096E" w:rsidRPr="00B47E5A" w:rsidRDefault="00393161">
            <w:pPr>
              <w:widowControl/>
              <w:ind w:leftChars="-257" w:left="-540" w:firstLineChars="206" w:firstLine="434"/>
              <w:jc w:val="center"/>
              <w:rPr>
                <w:rFonts w:ascii="宋体" w:hAnsi="宋体"/>
                <w:b/>
                <w:bCs/>
                <w:szCs w:val="21"/>
              </w:rPr>
            </w:pPr>
            <w:r w:rsidRPr="00B47E5A">
              <w:rPr>
                <w:rFonts w:ascii="宋体" w:hAnsi="宋体" w:hint="eastAsia"/>
                <w:b/>
                <w:bCs/>
                <w:szCs w:val="21"/>
              </w:rPr>
              <w:t>材料</w:t>
            </w:r>
            <w:r w:rsidRPr="00B47E5A">
              <w:rPr>
                <w:rFonts w:ascii="宋体" w:hAnsi="宋体"/>
                <w:b/>
                <w:bCs/>
                <w:szCs w:val="21"/>
              </w:rPr>
              <w:t>/</w:t>
            </w:r>
            <w:r w:rsidRPr="00B47E5A">
              <w:rPr>
                <w:rFonts w:ascii="宋体" w:hAnsi="宋体" w:hint="eastAsia"/>
                <w:b/>
                <w:bCs/>
                <w:szCs w:val="21"/>
              </w:rPr>
              <w:t xml:space="preserve">设备名称 </w:t>
            </w:r>
          </w:p>
        </w:tc>
        <w:tc>
          <w:tcPr>
            <w:tcW w:w="2608" w:type="dxa"/>
          </w:tcPr>
          <w:p w:rsidR="00D0096E" w:rsidRPr="00B47E5A" w:rsidRDefault="00393161">
            <w:pPr>
              <w:widowControl/>
              <w:spacing w:line="360" w:lineRule="auto"/>
              <w:ind w:leftChars="-257" w:left="-540" w:firstLineChars="206" w:firstLine="434"/>
              <w:jc w:val="center"/>
              <w:rPr>
                <w:rFonts w:ascii="宋体" w:hAnsi="宋体"/>
                <w:b/>
                <w:bCs/>
                <w:szCs w:val="21"/>
              </w:rPr>
            </w:pPr>
            <w:r w:rsidRPr="00B47E5A">
              <w:rPr>
                <w:rFonts w:ascii="宋体" w:hAnsi="宋体" w:hint="eastAsia"/>
                <w:b/>
                <w:bCs/>
                <w:szCs w:val="21"/>
              </w:rPr>
              <w:t>招标人推荐品牌</w:t>
            </w:r>
          </w:p>
        </w:tc>
        <w:tc>
          <w:tcPr>
            <w:tcW w:w="2947" w:type="dxa"/>
            <w:vAlign w:val="center"/>
          </w:tcPr>
          <w:p w:rsidR="00D0096E" w:rsidRPr="00B47E5A" w:rsidRDefault="00393161">
            <w:pPr>
              <w:widowControl/>
              <w:ind w:leftChars="-257" w:left="-540" w:firstLineChars="206" w:firstLine="434"/>
              <w:jc w:val="center"/>
              <w:rPr>
                <w:rFonts w:ascii="宋体" w:hAnsi="宋体"/>
                <w:b/>
                <w:bCs/>
                <w:szCs w:val="21"/>
              </w:rPr>
            </w:pPr>
            <w:r w:rsidRPr="00B47E5A">
              <w:rPr>
                <w:rFonts w:ascii="宋体" w:hAnsi="宋体" w:hint="eastAsia"/>
                <w:b/>
                <w:bCs/>
                <w:szCs w:val="21"/>
              </w:rPr>
              <w:t>其它规定</w:t>
            </w:r>
          </w:p>
        </w:tc>
      </w:tr>
      <w:tr w:rsidR="00D0096E" w:rsidRPr="00B47E5A">
        <w:trPr>
          <w:trHeight w:val="519"/>
          <w:jc w:val="center"/>
        </w:trPr>
        <w:tc>
          <w:tcPr>
            <w:tcW w:w="785" w:type="dxa"/>
            <w:vAlign w:val="center"/>
          </w:tcPr>
          <w:p w:rsidR="00D0096E" w:rsidRPr="00B47E5A" w:rsidRDefault="00393161">
            <w:pPr>
              <w:widowControl/>
              <w:ind w:leftChars="-257" w:left="-540" w:firstLineChars="206" w:firstLine="434"/>
              <w:jc w:val="center"/>
              <w:rPr>
                <w:rFonts w:ascii="宋体" w:hAnsi="宋体"/>
                <w:b/>
                <w:bCs/>
                <w:sz w:val="20"/>
                <w:szCs w:val="20"/>
              </w:rPr>
            </w:pPr>
            <w:r w:rsidRPr="00B47E5A">
              <w:rPr>
                <w:rFonts w:ascii="宋体" w:hAnsi="宋体" w:hint="eastAsia"/>
                <w:b/>
                <w:bCs/>
                <w:szCs w:val="21"/>
              </w:rPr>
              <w:t>1</w:t>
            </w:r>
          </w:p>
        </w:tc>
        <w:tc>
          <w:tcPr>
            <w:tcW w:w="2184" w:type="dxa"/>
            <w:vAlign w:val="center"/>
          </w:tcPr>
          <w:p w:rsidR="00D0096E" w:rsidRPr="00B47E5A" w:rsidRDefault="001B317E">
            <w:pPr>
              <w:jc w:val="center"/>
              <w:rPr>
                <w:szCs w:val="21"/>
              </w:rPr>
            </w:pPr>
            <w:r w:rsidRPr="00B47E5A">
              <w:rPr>
                <w:rFonts w:ascii="宋体" w:hAnsi="宋体" w:cs="宋体" w:hint="eastAsia"/>
                <w:sz w:val="24"/>
              </w:rPr>
              <w:t>水泥</w:t>
            </w:r>
          </w:p>
        </w:tc>
        <w:tc>
          <w:tcPr>
            <w:tcW w:w="2608" w:type="dxa"/>
            <w:vAlign w:val="center"/>
          </w:tcPr>
          <w:p w:rsidR="00D0096E" w:rsidRPr="00B47E5A" w:rsidRDefault="001B317E">
            <w:pPr>
              <w:jc w:val="center"/>
            </w:pPr>
            <w:r w:rsidRPr="00B47E5A">
              <w:rPr>
                <w:rFonts w:ascii="宋体" w:hAnsi="宋体" w:cs="宋体" w:hint="eastAsia"/>
                <w:sz w:val="24"/>
              </w:rPr>
              <w:t>金元、红狮、尖峰</w:t>
            </w:r>
          </w:p>
        </w:tc>
        <w:tc>
          <w:tcPr>
            <w:tcW w:w="2947" w:type="dxa"/>
            <w:vMerge w:val="restart"/>
            <w:vAlign w:val="center"/>
          </w:tcPr>
          <w:p w:rsidR="00D0096E" w:rsidRPr="00B47E5A" w:rsidRDefault="00393161">
            <w:pPr>
              <w:widowControl/>
              <w:ind w:firstLineChars="100" w:firstLine="139"/>
              <w:rPr>
                <w:b/>
                <w:bCs/>
                <w:spacing w:val="-6"/>
                <w:kern w:val="0"/>
                <w:sz w:val="15"/>
                <w:szCs w:val="15"/>
              </w:rPr>
            </w:pPr>
            <w:r w:rsidRPr="00B47E5A">
              <w:rPr>
                <w:rFonts w:hint="eastAsia"/>
                <w:b/>
                <w:bCs/>
                <w:spacing w:val="-6"/>
                <w:kern w:val="0"/>
                <w:sz w:val="15"/>
                <w:szCs w:val="15"/>
              </w:rPr>
              <w:t>1</w:t>
            </w:r>
            <w:r w:rsidRPr="00B47E5A">
              <w:rPr>
                <w:rFonts w:hint="eastAsia"/>
                <w:b/>
                <w:bCs/>
                <w:spacing w:val="-6"/>
                <w:kern w:val="0"/>
                <w:sz w:val="15"/>
                <w:szCs w:val="15"/>
              </w:rPr>
              <w:t>、同一种材料</w:t>
            </w:r>
            <w:r w:rsidRPr="00B47E5A">
              <w:rPr>
                <w:b/>
                <w:bCs/>
                <w:spacing w:val="-6"/>
                <w:kern w:val="0"/>
                <w:sz w:val="15"/>
                <w:szCs w:val="15"/>
              </w:rPr>
              <w:t>/</w:t>
            </w:r>
            <w:r w:rsidRPr="00B47E5A">
              <w:rPr>
                <w:rFonts w:hint="eastAsia"/>
                <w:b/>
                <w:bCs/>
                <w:spacing w:val="-6"/>
                <w:kern w:val="0"/>
                <w:sz w:val="15"/>
                <w:szCs w:val="15"/>
              </w:rPr>
              <w:t>设备原则上选用同一品牌；材料</w:t>
            </w:r>
            <w:r w:rsidRPr="00B47E5A">
              <w:rPr>
                <w:b/>
                <w:bCs/>
                <w:spacing w:val="-6"/>
                <w:kern w:val="0"/>
                <w:sz w:val="15"/>
                <w:szCs w:val="15"/>
              </w:rPr>
              <w:t>/</w:t>
            </w:r>
            <w:r w:rsidRPr="00B47E5A">
              <w:rPr>
                <w:rFonts w:hint="eastAsia"/>
                <w:b/>
                <w:bCs/>
                <w:spacing w:val="-6"/>
                <w:kern w:val="0"/>
                <w:sz w:val="15"/>
                <w:szCs w:val="15"/>
              </w:rPr>
              <w:t>设备需要选用两个及以上推荐品牌的，采购前要经招标人同意。</w:t>
            </w:r>
          </w:p>
          <w:p w:rsidR="00D0096E" w:rsidRPr="00B47E5A" w:rsidRDefault="00393161">
            <w:pPr>
              <w:widowControl/>
              <w:ind w:firstLineChars="100" w:firstLine="139"/>
              <w:rPr>
                <w:b/>
                <w:bCs/>
                <w:spacing w:val="-6"/>
                <w:kern w:val="0"/>
                <w:sz w:val="15"/>
                <w:szCs w:val="15"/>
              </w:rPr>
            </w:pPr>
            <w:r w:rsidRPr="00B47E5A">
              <w:rPr>
                <w:rFonts w:hint="eastAsia"/>
                <w:b/>
                <w:bCs/>
                <w:spacing w:val="-6"/>
                <w:kern w:val="0"/>
                <w:sz w:val="15"/>
                <w:szCs w:val="15"/>
              </w:rPr>
              <w:t>2</w:t>
            </w:r>
            <w:r w:rsidRPr="00B47E5A">
              <w:rPr>
                <w:rFonts w:hint="eastAsia"/>
                <w:b/>
                <w:bCs/>
                <w:spacing w:val="-6"/>
                <w:kern w:val="0"/>
                <w:sz w:val="15"/>
                <w:szCs w:val="15"/>
              </w:rPr>
              <w:t>、施工期间有下列特殊情况发生的，经招标人同意后，中标人可以选择与推荐品牌相同档次的其它品牌，但价格不作调整：</w:t>
            </w:r>
            <w:r w:rsidRPr="00B47E5A">
              <w:rPr>
                <w:rFonts w:hint="eastAsia"/>
                <w:b/>
                <w:bCs/>
                <w:spacing w:val="-6"/>
                <w:kern w:val="0"/>
                <w:sz w:val="15"/>
                <w:szCs w:val="15"/>
              </w:rPr>
              <w:t xml:space="preserve"> </w:t>
            </w:r>
          </w:p>
          <w:p w:rsidR="00D0096E" w:rsidRPr="00B47E5A" w:rsidRDefault="001B5C35" w:rsidP="001C7695">
            <w:pPr>
              <w:widowControl/>
              <w:ind w:firstLineChars="100" w:firstLine="151"/>
              <w:rPr>
                <w:b/>
                <w:bCs/>
                <w:spacing w:val="-6"/>
                <w:kern w:val="0"/>
                <w:sz w:val="15"/>
                <w:szCs w:val="15"/>
              </w:rPr>
            </w:pPr>
            <w:r w:rsidRPr="00B47E5A">
              <w:rPr>
                <w:b/>
                <w:bCs/>
                <w:spacing w:val="-6"/>
                <w:kern w:val="0"/>
                <w:sz w:val="15"/>
                <w:szCs w:val="15"/>
              </w:rPr>
              <w:fldChar w:fldCharType="begin"/>
            </w:r>
            <w:r w:rsidR="00393161" w:rsidRPr="00B47E5A">
              <w:rPr>
                <w:b/>
                <w:bCs/>
                <w:spacing w:val="-6"/>
                <w:kern w:val="0"/>
                <w:sz w:val="15"/>
                <w:szCs w:val="15"/>
              </w:rPr>
              <w:instrText xml:space="preserve"> </w:instrText>
            </w:r>
            <w:r w:rsidR="00393161" w:rsidRPr="00B47E5A">
              <w:rPr>
                <w:rFonts w:hint="eastAsia"/>
                <w:b/>
                <w:bCs/>
                <w:spacing w:val="-6"/>
                <w:kern w:val="0"/>
                <w:sz w:val="15"/>
                <w:szCs w:val="15"/>
              </w:rPr>
              <w:instrText>= 1 \* GB3</w:instrText>
            </w:r>
            <w:r w:rsidR="00393161" w:rsidRPr="00B47E5A">
              <w:rPr>
                <w:b/>
                <w:bCs/>
                <w:spacing w:val="-6"/>
                <w:kern w:val="0"/>
                <w:sz w:val="15"/>
                <w:szCs w:val="15"/>
              </w:rPr>
              <w:instrText xml:space="preserve"> </w:instrText>
            </w:r>
            <w:r w:rsidRPr="00B47E5A">
              <w:rPr>
                <w:b/>
                <w:bCs/>
                <w:spacing w:val="-6"/>
                <w:kern w:val="0"/>
                <w:sz w:val="15"/>
                <w:szCs w:val="15"/>
              </w:rPr>
              <w:fldChar w:fldCharType="separate"/>
            </w:r>
            <w:r w:rsidR="00393161" w:rsidRPr="00B47E5A">
              <w:rPr>
                <w:rFonts w:hint="eastAsia"/>
                <w:b/>
                <w:bCs/>
                <w:spacing w:val="-6"/>
                <w:kern w:val="0"/>
                <w:sz w:val="15"/>
                <w:szCs w:val="15"/>
              </w:rPr>
              <w:t>①</w:t>
            </w:r>
            <w:r w:rsidRPr="00B47E5A">
              <w:rPr>
                <w:b/>
                <w:bCs/>
                <w:spacing w:val="-6"/>
                <w:kern w:val="0"/>
                <w:sz w:val="15"/>
                <w:szCs w:val="15"/>
              </w:rPr>
              <w:fldChar w:fldCharType="end"/>
            </w:r>
            <w:r w:rsidR="00393161" w:rsidRPr="00B47E5A">
              <w:rPr>
                <w:rFonts w:hint="eastAsia"/>
                <w:b/>
                <w:bCs/>
                <w:spacing w:val="-6"/>
                <w:kern w:val="0"/>
                <w:sz w:val="15"/>
                <w:szCs w:val="15"/>
              </w:rPr>
              <w:t>中标人发现材料</w:t>
            </w:r>
            <w:r w:rsidR="00393161" w:rsidRPr="00B47E5A">
              <w:rPr>
                <w:b/>
                <w:bCs/>
                <w:spacing w:val="-6"/>
                <w:kern w:val="0"/>
                <w:sz w:val="15"/>
                <w:szCs w:val="15"/>
              </w:rPr>
              <w:t>/</w:t>
            </w:r>
            <w:r w:rsidR="00393161" w:rsidRPr="00B47E5A">
              <w:rPr>
                <w:rFonts w:hint="eastAsia"/>
                <w:b/>
                <w:bCs/>
                <w:spacing w:val="-6"/>
                <w:kern w:val="0"/>
                <w:sz w:val="15"/>
                <w:szCs w:val="15"/>
              </w:rPr>
              <w:t>设备中有特殊规格，招标人推荐的品牌厂家均不生产的。</w:t>
            </w:r>
          </w:p>
          <w:p w:rsidR="00D0096E" w:rsidRPr="00B47E5A" w:rsidRDefault="001B5C35" w:rsidP="001C7695">
            <w:pPr>
              <w:widowControl/>
              <w:ind w:firstLineChars="100" w:firstLine="151"/>
              <w:rPr>
                <w:b/>
                <w:bCs/>
                <w:spacing w:val="-6"/>
                <w:kern w:val="0"/>
                <w:sz w:val="15"/>
                <w:szCs w:val="15"/>
              </w:rPr>
            </w:pPr>
            <w:r w:rsidRPr="00B47E5A">
              <w:rPr>
                <w:b/>
                <w:bCs/>
                <w:spacing w:val="-6"/>
                <w:kern w:val="0"/>
                <w:sz w:val="15"/>
                <w:szCs w:val="15"/>
              </w:rPr>
              <w:fldChar w:fldCharType="begin"/>
            </w:r>
            <w:r w:rsidR="00393161" w:rsidRPr="00B47E5A">
              <w:rPr>
                <w:b/>
                <w:bCs/>
                <w:spacing w:val="-6"/>
                <w:kern w:val="0"/>
                <w:sz w:val="15"/>
                <w:szCs w:val="15"/>
              </w:rPr>
              <w:instrText xml:space="preserve"> </w:instrText>
            </w:r>
            <w:r w:rsidR="00393161" w:rsidRPr="00B47E5A">
              <w:rPr>
                <w:rFonts w:hint="eastAsia"/>
                <w:b/>
                <w:bCs/>
                <w:spacing w:val="-6"/>
                <w:kern w:val="0"/>
                <w:sz w:val="15"/>
                <w:szCs w:val="15"/>
              </w:rPr>
              <w:instrText>= 2 \* GB3</w:instrText>
            </w:r>
            <w:r w:rsidR="00393161" w:rsidRPr="00B47E5A">
              <w:rPr>
                <w:b/>
                <w:bCs/>
                <w:spacing w:val="-6"/>
                <w:kern w:val="0"/>
                <w:sz w:val="15"/>
                <w:szCs w:val="15"/>
              </w:rPr>
              <w:instrText xml:space="preserve"> </w:instrText>
            </w:r>
            <w:r w:rsidRPr="00B47E5A">
              <w:rPr>
                <w:b/>
                <w:bCs/>
                <w:spacing w:val="-6"/>
                <w:kern w:val="0"/>
                <w:sz w:val="15"/>
                <w:szCs w:val="15"/>
              </w:rPr>
              <w:fldChar w:fldCharType="separate"/>
            </w:r>
            <w:r w:rsidR="00393161" w:rsidRPr="00B47E5A">
              <w:rPr>
                <w:rFonts w:hint="eastAsia"/>
                <w:b/>
                <w:bCs/>
                <w:spacing w:val="-6"/>
                <w:kern w:val="0"/>
                <w:sz w:val="15"/>
                <w:szCs w:val="15"/>
              </w:rPr>
              <w:t>②</w:t>
            </w:r>
            <w:r w:rsidRPr="00B47E5A">
              <w:rPr>
                <w:b/>
                <w:bCs/>
                <w:spacing w:val="-6"/>
                <w:kern w:val="0"/>
                <w:sz w:val="15"/>
                <w:szCs w:val="15"/>
              </w:rPr>
              <w:fldChar w:fldCharType="end"/>
            </w:r>
            <w:r w:rsidR="00393161" w:rsidRPr="00B47E5A">
              <w:rPr>
                <w:rFonts w:hint="eastAsia"/>
                <w:b/>
                <w:bCs/>
                <w:spacing w:val="-6"/>
                <w:kern w:val="0"/>
                <w:sz w:val="15"/>
                <w:szCs w:val="15"/>
              </w:rPr>
              <w:t>中标人发现招标人推荐品牌的材料</w:t>
            </w:r>
            <w:r w:rsidR="00393161" w:rsidRPr="00B47E5A">
              <w:rPr>
                <w:b/>
                <w:bCs/>
                <w:spacing w:val="-6"/>
                <w:kern w:val="0"/>
                <w:sz w:val="15"/>
                <w:szCs w:val="15"/>
              </w:rPr>
              <w:t>/</w:t>
            </w:r>
            <w:r w:rsidR="00393161" w:rsidRPr="00B47E5A">
              <w:rPr>
                <w:rFonts w:hint="eastAsia"/>
                <w:b/>
                <w:bCs/>
                <w:spacing w:val="-6"/>
                <w:kern w:val="0"/>
                <w:sz w:val="15"/>
                <w:szCs w:val="15"/>
              </w:rPr>
              <w:t>设备市场供应不足，均无法满足工程施工进度要求的。</w:t>
            </w:r>
          </w:p>
          <w:p w:rsidR="00D0096E" w:rsidRPr="00B47E5A" w:rsidRDefault="00393161">
            <w:pPr>
              <w:widowControl/>
              <w:ind w:firstLineChars="100" w:firstLine="139"/>
              <w:rPr>
                <w:b/>
                <w:bCs/>
                <w:spacing w:val="-6"/>
                <w:kern w:val="0"/>
                <w:sz w:val="15"/>
                <w:szCs w:val="15"/>
              </w:rPr>
            </w:pPr>
            <w:r w:rsidRPr="00B47E5A">
              <w:rPr>
                <w:rFonts w:hint="eastAsia"/>
                <w:b/>
                <w:bCs/>
                <w:spacing w:val="-6"/>
                <w:kern w:val="0"/>
                <w:sz w:val="15"/>
                <w:szCs w:val="15"/>
              </w:rPr>
              <w:t>3</w:t>
            </w:r>
            <w:r w:rsidRPr="00B47E5A">
              <w:rPr>
                <w:rFonts w:hint="eastAsia"/>
                <w:b/>
                <w:bCs/>
                <w:spacing w:val="-6"/>
                <w:kern w:val="0"/>
                <w:sz w:val="15"/>
                <w:szCs w:val="15"/>
              </w:rPr>
              <w:t>、招标人推荐品牌，在标后原则上不作修改，若招标人在标后修改推荐品牌的，中标人可要求重新确定材料</w:t>
            </w:r>
            <w:r w:rsidRPr="00B47E5A">
              <w:rPr>
                <w:b/>
                <w:bCs/>
                <w:spacing w:val="-6"/>
                <w:kern w:val="0"/>
                <w:sz w:val="15"/>
                <w:szCs w:val="15"/>
              </w:rPr>
              <w:t>/</w:t>
            </w:r>
            <w:r w:rsidRPr="00B47E5A">
              <w:rPr>
                <w:rFonts w:hint="eastAsia"/>
                <w:b/>
                <w:bCs/>
                <w:spacing w:val="-6"/>
                <w:kern w:val="0"/>
                <w:sz w:val="15"/>
                <w:szCs w:val="15"/>
              </w:rPr>
              <w:t>设备的单价。</w:t>
            </w:r>
          </w:p>
          <w:p w:rsidR="00D0096E" w:rsidRPr="00B47E5A" w:rsidRDefault="00393161">
            <w:pPr>
              <w:widowControl/>
              <w:ind w:firstLineChars="100" w:firstLine="139"/>
              <w:rPr>
                <w:b/>
                <w:bCs/>
                <w:spacing w:val="-6"/>
                <w:kern w:val="0"/>
                <w:sz w:val="18"/>
                <w:szCs w:val="18"/>
              </w:rPr>
            </w:pPr>
            <w:r w:rsidRPr="00B47E5A">
              <w:rPr>
                <w:rFonts w:hint="eastAsia"/>
                <w:b/>
                <w:bCs/>
                <w:spacing w:val="-6"/>
                <w:kern w:val="0"/>
                <w:sz w:val="15"/>
                <w:szCs w:val="15"/>
              </w:rPr>
              <w:t>4</w:t>
            </w:r>
            <w:r w:rsidRPr="00B47E5A">
              <w:rPr>
                <w:rFonts w:hint="eastAsia"/>
                <w:b/>
                <w:bCs/>
                <w:spacing w:val="-6"/>
                <w:kern w:val="0"/>
                <w:sz w:val="15"/>
                <w:szCs w:val="15"/>
              </w:rPr>
              <w:t>、所有材料设备在供货之前均需提供样品、厂家及规格、型号、技术说明、质量保证等资料，供招标人批准。招标人根据情况可要求进行工厂考察及设备出厂前的验收，经考察或验收批准后方可采购或发货。所有考察、验收、审批的时间和费用，中标人须考虑在工期和报价内，不能作为工期延误或造价增加的理由。</w:t>
            </w:r>
          </w:p>
        </w:tc>
      </w:tr>
      <w:tr w:rsidR="00D0096E" w:rsidRPr="00B47E5A">
        <w:trPr>
          <w:trHeight w:val="1482"/>
          <w:jc w:val="center"/>
        </w:trPr>
        <w:tc>
          <w:tcPr>
            <w:tcW w:w="785" w:type="dxa"/>
            <w:vAlign w:val="center"/>
          </w:tcPr>
          <w:p w:rsidR="00D0096E" w:rsidRPr="00B47E5A" w:rsidRDefault="00393161">
            <w:pPr>
              <w:widowControl/>
              <w:ind w:leftChars="-257" w:left="-540" w:firstLineChars="206" w:firstLine="434"/>
              <w:jc w:val="center"/>
              <w:rPr>
                <w:rFonts w:ascii="宋体" w:hAnsi="宋体"/>
                <w:b/>
                <w:bCs/>
                <w:sz w:val="20"/>
                <w:szCs w:val="20"/>
              </w:rPr>
            </w:pPr>
            <w:r w:rsidRPr="00B47E5A">
              <w:rPr>
                <w:rFonts w:ascii="宋体" w:hAnsi="宋体" w:hint="eastAsia"/>
                <w:b/>
                <w:bCs/>
                <w:szCs w:val="21"/>
              </w:rPr>
              <w:t>2</w:t>
            </w:r>
          </w:p>
        </w:tc>
        <w:tc>
          <w:tcPr>
            <w:tcW w:w="2184" w:type="dxa"/>
            <w:vAlign w:val="center"/>
          </w:tcPr>
          <w:p w:rsidR="00D0096E" w:rsidRPr="00B47E5A" w:rsidRDefault="001B317E">
            <w:pPr>
              <w:jc w:val="center"/>
              <w:rPr>
                <w:szCs w:val="21"/>
              </w:rPr>
            </w:pPr>
            <w:r w:rsidRPr="00B47E5A">
              <w:rPr>
                <w:rFonts w:ascii="宋体" w:hAnsi="宋体" w:cs="宋体" w:hint="eastAsia"/>
                <w:sz w:val="24"/>
              </w:rPr>
              <w:t>钢材</w:t>
            </w:r>
          </w:p>
        </w:tc>
        <w:tc>
          <w:tcPr>
            <w:tcW w:w="2608" w:type="dxa"/>
            <w:vAlign w:val="center"/>
          </w:tcPr>
          <w:p w:rsidR="00D0096E" w:rsidRPr="00B47E5A" w:rsidRDefault="001B317E">
            <w:pPr>
              <w:jc w:val="center"/>
              <w:rPr>
                <w:rFonts w:ascii="宋体" w:hAnsi="宋体"/>
                <w:szCs w:val="21"/>
              </w:rPr>
            </w:pPr>
            <w:r w:rsidRPr="00B47E5A">
              <w:rPr>
                <w:rFonts w:ascii="宋体" w:hAnsi="宋体" w:cs="宋体" w:hint="eastAsia"/>
                <w:sz w:val="24"/>
                <w:lang w:val="zh-CN"/>
              </w:rPr>
              <w:t>沙钢、萍钢、元立、西城、中天</w:t>
            </w:r>
          </w:p>
        </w:tc>
        <w:tc>
          <w:tcPr>
            <w:tcW w:w="2947" w:type="dxa"/>
            <w:vMerge/>
            <w:vAlign w:val="center"/>
          </w:tcPr>
          <w:p w:rsidR="00D0096E" w:rsidRPr="00B47E5A" w:rsidRDefault="00D0096E">
            <w:pPr>
              <w:widowControl/>
              <w:ind w:leftChars="-257" w:left="-540" w:firstLineChars="206" w:firstLine="434"/>
              <w:jc w:val="center"/>
              <w:rPr>
                <w:rFonts w:ascii="宋体" w:hAnsi="宋体"/>
                <w:b/>
                <w:bCs/>
                <w:szCs w:val="21"/>
              </w:rPr>
            </w:pPr>
          </w:p>
        </w:tc>
      </w:tr>
      <w:tr w:rsidR="00D0096E" w:rsidRPr="00B47E5A">
        <w:trPr>
          <w:trHeight w:val="587"/>
          <w:jc w:val="center"/>
        </w:trPr>
        <w:tc>
          <w:tcPr>
            <w:tcW w:w="785" w:type="dxa"/>
            <w:vAlign w:val="center"/>
          </w:tcPr>
          <w:p w:rsidR="00D0096E" w:rsidRPr="00B47E5A" w:rsidRDefault="00393161">
            <w:pPr>
              <w:widowControl/>
              <w:ind w:leftChars="-257" w:left="-540" w:firstLineChars="206" w:firstLine="434"/>
              <w:jc w:val="center"/>
              <w:rPr>
                <w:rFonts w:ascii="宋体" w:hAnsi="宋体"/>
                <w:b/>
                <w:bCs/>
                <w:sz w:val="20"/>
                <w:szCs w:val="20"/>
              </w:rPr>
            </w:pPr>
            <w:r w:rsidRPr="00B47E5A">
              <w:rPr>
                <w:rFonts w:ascii="宋体" w:hAnsi="宋体" w:hint="eastAsia"/>
                <w:b/>
                <w:bCs/>
                <w:szCs w:val="21"/>
              </w:rPr>
              <w:t>3</w:t>
            </w:r>
          </w:p>
        </w:tc>
        <w:tc>
          <w:tcPr>
            <w:tcW w:w="2184" w:type="dxa"/>
            <w:vAlign w:val="center"/>
          </w:tcPr>
          <w:p w:rsidR="00D0096E" w:rsidRPr="00B47E5A" w:rsidRDefault="001B317E">
            <w:pPr>
              <w:jc w:val="center"/>
              <w:rPr>
                <w:szCs w:val="21"/>
              </w:rPr>
            </w:pPr>
            <w:r w:rsidRPr="00B47E5A">
              <w:rPr>
                <w:rFonts w:ascii="宋体" w:hAnsi="宋体" w:cs="宋体" w:hint="eastAsia"/>
                <w:sz w:val="24"/>
                <w:lang w:val="zh-CN"/>
              </w:rPr>
              <w:t>砖砌体</w:t>
            </w:r>
          </w:p>
        </w:tc>
        <w:tc>
          <w:tcPr>
            <w:tcW w:w="2608" w:type="dxa"/>
            <w:vAlign w:val="center"/>
          </w:tcPr>
          <w:p w:rsidR="00D0096E" w:rsidRPr="00B47E5A" w:rsidRDefault="001B317E">
            <w:pPr>
              <w:jc w:val="center"/>
            </w:pPr>
            <w:r w:rsidRPr="00B47E5A">
              <w:rPr>
                <w:rFonts w:ascii="宋体" w:hAnsi="宋体" w:cs="宋体" w:hint="eastAsia"/>
                <w:sz w:val="24"/>
                <w:lang w:val="zh-CN"/>
              </w:rPr>
              <w:t>金华市墙改办确认范围内的</w:t>
            </w:r>
            <w:proofErr w:type="gramStart"/>
            <w:r w:rsidRPr="00B47E5A">
              <w:rPr>
                <w:rFonts w:ascii="宋体" w:hAnsi="宋体" w:cs="宋体" w:hint="eastAsia"/>
                <w:sz w:val="24"/>
                <w:lang w:val="zh-CN"/>
              </w:rPr>
              <w:t>砖生产</w:t>
            </w:r>
            <w:proofErr w:type="gramEnd"/>
            <w:r w:rsidRPr="00B47E5A">
              <w:rPr>
                <w:rFonts w:ascii="宋体" w:hAnsi="宋体" w:cs="宋体" w:hint="eastAsia"/>
                <w:sz w:val="24"/>
                <w:lang w:val="zh-CN"/>
              </w:rPr>
              <w:t>企业</w:t>
            </w:r>
          </w:p>
        </w:tc>
        <w:tc>
          <w:tcPr>
            <w:tcW w:w="2947" w:type="dxa"/>
            <w:vMerge/>
            <w:vAlign w:val="center"/>
          </w:tcPr>
          <w:p w:rsidR="00D0096E" w:rsidRPr="00B47E5A" w:rsidRDefault="00D0096E">
            <w:pPr>
              <w:widowControl/>
              <w:ind w:leftChars="-257" w:left="-540" w:firstLineChars="206" w:firstLine="434"/>
              <w:jc w:val="center"/>
              <w:rPr>
                <w:rFonts w:ascii="宋体" w:hAnsi="宋体"/>
                <w:b/>
                <w:bCs/>
                <w:szCs w:val="21"/>
              </w:rPr>
            </w:pPr>
          </w:p>
        </w:tc>
      </w:tr>
      <w:tr w:rsidR="00D0096E" w:rsidRPr="00B47E5A">
        <w:trPr>
          <w:trHeight w:val="587"/>
          <w:jc w:val="center"/>
        </w:trPr>
        <w:tc>
          <w:tcPr>
            <w:tcW w:w="785" w:type="dxa"/>
            <w:vAlign w:val="center"/>
          </w:tcPr>
          <w:p w:rsidR="00D0096E" w:rsidRPr="00B47E5A" w:rsidRDefault="00393161">
            <w:pPr>
              <w:widowControl/>
              <w:ind w:leftChars="-257" w:left="-540" w:firstLineChars="206" w:firstLine="434"/>
              <w:jc w:val="center"/>
              <w:rPr>
                <w:rFonts w:ascii="宋体" w:hAnsi="宋体"/>
                <w:b/>
                <w:bCs/>
                <w:sz w:val="20"/>
                <w:szCs w:val="20"/>
              </w:rPr>
            </w:pPr>
            <w:r w:rsidRPr="00B47E5A">
              <w:rPr>
                <w:rFonts w:ascii="宋体" w:hAnsi="宋体" w:hint="eastAsia"/>
                <w:b/>
                <w:bCs/>
                <w:szCs w:val="21"/>
              </w:rPr>
              <w:t>4</w:t>
            </w:r>
          </w:p>
        </w:tc>
        <w:tc>
          <w:tcPr>
            <w:tcW w:w="2184" w:type="dxa"/>
            <w:vAlign w:val="center"/>
          </w:tcPr>
          <w:p w:rsidR="00D0096E" w:rsidRPr="00B47E5A" w:rsidRDefault="001B317E">
            <w:pPr>
              <w:jc w:val="center"/>
            </w:pPr>
            <w:r w:rsidRPr="00B47E5A">
              <w:rPr>
                <w:rFonts w:ascii="宋体" w:hAnsi="宋体" w:cs="宋体" w:hint="eastAsia"/>
                <w:sz w:val="24"/>
                <w:lang w:val="zh-CN"/>
              </w:rPr>
              <w:t>保温节能</w:t>
            </w:r>
          </w:p>
        </w:tc>
        <w:tc>
          <w:tcPr>
            <w:tcW w:w="2608" w:type="dxa"/>
            <w:vAlign w:val="center"/>
          </w:tcPr>
          <w:p w:rsidR="00D0096E" w:rsidRPr="00B47E5A" w:rsidRDefault="001B317E">
            <w:pPr>
              <w:jc w:val="center"/>
            </w:pPr>
            <w:r w:rsidRPr="00B47E5A">
              <w:rPr>
                <w:rFonts w:ascii="宋体" w:hAnsi="宋体" w:cs="宋体" w:hint="eastAsia"/>
                <w:sz w:val="24"/>
                <w:lang w:val="zh-CN"/>
              </w:rPr>
              <w:t>金华大森、澳菲、金科、康万居、百年</w:t>
            </w:r>
          </w:p>
        </w:tc>
        <w:tc>
          <w:tcPr>
            <w:tcW w:w="2947" w:type="dxa"/>
            <w:vMerge/>
            <w:vAlign w:val="center"/>
          </w:tcPr>
          <w:p w:rsidR="00D0096E" w:rsidRPr="00B47E5A" w:rsidRDefault="00D0096E">
            <w:pPr>
              <w:widowControl/>
              <w:ind w:leftChars="-257" w:left="-540" w:firstLineChars="206" w:firstLine="434"/>
              <w:jc w:val="center"/>
              <w:rPr>
                <w:rFonts w:ascii="宋体" w:hAnsi="宋体"/>
                <w:b/>
                <w:bCs/>
                <w:szCs w:val="21"/>
              </w:rPr>
            </w:pPr>
          </w:p>
        </w:tc>
      </w:tr>
      <w:tr w:rsidR="00D0096E" w:rsidRPr="00B47E5A">
        <w:trPr>
          <w:trHeight w:val="587"/>
          <w:jc w:val="center"/>
        </w:trPr>
        <w:tc>
          <w:tcPr>
            <w:tcW w:w="785" w:type="dxa"/>
            <w:vAlign w:val="center"/>
          </w:tcPr>
          <w:p w:rsidR="00D0096E" w:rsidRPr="00B47E5A" w:rsidRDefault="00393161">
            <w:pPr>
              <w:widowControl/>
              <w:ind w:leftChars="-257" w:left="-540" w:firstLineChars="206" w:firstLine="434"/>
              <w:jc w:val="center"/>
              <w:rPr>
                <w:rFonts w:ascii="宋体" w:hAnsi="宋体"/>
                <w:b/>
                <w:bCs/>
                <w:sz w:val="20"/>
                <w:szCs w:val="20"/>
              </w:rPr>
            </w:pPr>
            <w:r w:rsidRPr="00B47E5A">
              <w:rPr>
                <w:rFonts w:ascii="宋体" w:hAnsi="宋体" w:hint="eastAsia"/>
                <w:b/>
                <w:bCs/>
                <w:szCs w:val="21"/>
              </w:rPr>
              <w:t>5</w:t>
            </w:r>
          </w:p>
        </w:tc>
        <w:tc>
          <w:tcPr>
            <w:tcW w:w="2184" w:type="dxa"/>
            <w:vAlign w:val="center"/>
          </w:tcPr>
          <w:p w:rsidR="00D0096E" w:rsidRPr="00B47E5A" w:rsidRDefault="001B317E">
            <w:pPr>
              <w:jc w:val="center"/>
            </w:pPr>
            <w:r w:rsidRPr="00B47E5A">
              <w:rPr>
                <w:rFonts w:ascii="宋体" w:hAnsi="宋体" w:cs="宋体" w:hint="eastAsia"/>
                <w:sz w:val="24"/>
                <w:lang w:val="zh-CN"/>
              </w:rPr>
              <w:t>挤塑聚苯板</w:t>
            </w:r>
          </w:p>
        </w:tc>
        <w:tc>
          <w:tcPr>
            <w:tcW w:w="2608" w:type="dxa"/>
            <w:vAlign w:val="center"/>
          </w:tcPr>
          <w:p w:rsidR="00D0096E" w:rsidRPr="00B47E5A" w:rsidRDefault="001B317E">
            <w:pPr>
              <w:jc w:val="center"/>
            </w:pPr>
            <w:r w:rsidRPr="00B47E5A">
              <w:rPr>
                <w:rFonts w:ascii="宋体" w:hAnsi="宋体" w:cs="宋体" w:hint="eastAsia"/>
                <w:sz w:val="24"/>
                <w:lang w:val="zh-CN"/>
              </w:rPr>
              <w:t>希尔特、华美、博恩、汇利</w:t>
            </w:r>
          </w:p>
        </w:tc>
        <w:tc>
          <w:tcPr>
            <w:tcW w:w="2947" w:type="dxa"/>
            <w:vMerge/>
            <w:vAlign w:val="center"/>
          </w:tcPr>
          <w:p w:rsidR="00D0096E" w:rsidRPr="00B47E5A" w:rsidRDefault="00D0096E">
            <w:pPr>
              <w:widowControl/>
              <w:ind w:leftChars="-257" w:left="-540" w:firstLineChars="206" w:firstLine="434"/>
              <w:jc w:val="center"/>
              <w:rPr>
                <w:rFonts w:ascii="宋体" w:hAnsi="宋体"/>
                <w:b/>
                <w:bCs/>
                <w:szCs w:val="21"/>
              </w:rPr>
            </w:pPr>
          </w:p>
        </w:tc>
      </w:tr>
      <w:tr w:rsidR="00D0096E" w:rsidRPr="00B47E5A">
        <w:trPr>
          <w:trHeight w:val="587"/>
          <w:jc w:val="center"/>
        </w:trPr>
        <w:tc>
          <w:tcPr>
            <w:tcW w:w="785" w:type="dxa"/>
            <w:vAlign w:val="center"/>
          </w:tcPr>
          <w:p w:rsidR="00D0096E" w:rsidRPr="00B47E5A" w:rsidRDefault="00393161">
            <w:pPr>
              <w:widowControl/>
              <w:ind w:leftChars="-257" w:left="-540" w:firstLineChars="206" w:firstLine="434"/>
              <w:jc w:val="center"/>
              <w:rPr>
                <w:rFonts w:ascii="宋体" w:hAnsi="宋体"/>
                <w:b/>
                <w:bCs/>
                <w:szCs w:val="21"/>
              </w:rPr>
            </w:pPr>
            <w:r w:rsidRPr="00B47E5A">
              <w:rPr>
                <w:rFonts w:ascii="宋体" w:hAnsi="宋体" w:hint="eastAsia"/>
                <w:b/>
                <w:bCs/>
                <w:szCs w:val="21"/>
              </w:rPr>
              <w:t>6</w:t>
            </w:r>
          </w:p>
        </w:tc>
        <w:tc>
          <w:tcPr>
            <w:tcW w:w="2184" w:type="dxa"/>
            <w:vAlign w:val="center"/>
          </w:tcPr>
          <w:p w:rsidR="00D0096E" w:rsidRPr="00B47E5A" w:rsidRDefault="001B317E">
            <w:pPr>
              <w:jc w:val="center"/>
              <w:rPr>
                <w:rFonts w:ascii="宋体" w:cs="宋体"/>
                <w:sz w:val="22"/>
              </w:rPr>
            </w:pPr>
            <w:r w:rsidRPr="00B47E5A">
              <w:rPr>
                <w:rFonts w:ascii="宋体" w:hAnsi="宋体" w:cs="宋体" w:hint="eastAsia"/>
                <w:sz w:val="24"/>
                <w:lang w:val="zh-CN"/>
              </w:rPr>
              <w:t>防水材料</w:t>
            </w:r>
          </w:p>
        </w:tc>
        <w:tc>
          <w:tcPr>
            <w:tcW w:w="2608" w:type="dxa"/>
            <w:vAlign w:val="center"/>
          </w:tcPr>
          <w:p w:rsidR="00D0096E" w:rsidRPr="00B47E5A" w:rsidRDefault="001B317E">
            <w:pPr>
              <w:jc w:val="center"/>
              <w:rPr>
                <w:rFonts w:ascii="宋体" w:cs="宋体"/>
                <w:sz w:val="22"/>
              </w:rPr>
            </w:pPr>
            <w:r w:rsidRPr="00B47E5A">
              <w:rPr>
                <w:rFonts w:ascii="宋体" w:hAnsi="宋体" w:cs="宋体" w:hint="eastAsia"/>
                <w:sz w:val="24"/>
                <w:lang w:val="zh-CN"/>
              </w:rPr>
              <w:t>科顺、卓宝、雨虹、天信、中建友、</w:t>
            </w:r>
            <w:proofErr w:type="gramStart"/>
            <w:r w:rsidRPr="00B47E5A">
              <w:rPr>
                <w:rFonts w:ascii="宋体" w:hAnsi="宋体" w:cs="宋体" w:hint="eastAsia"/>
                <w:sz w:val="24"/>
                <w:lang w:val="zh-CN"/>
              </w:rPr>
              <w:t>凯</w:t>
            </w:r>
            <w:proofErr w:type="gramEnd"/>
            <w:r w:rsidRPr="00B47E5A">
              <w:rPr>
                <w:rFonts w:ascii="宋体" w:hAnsi="宋体" w:cs="宋体" w:hint="eastAsia"/>
                <w:sz w:val="24"/>
                <w:lang w:val="zh-CN"/>
              </w:rPr>
              <w:t>伦</w:t>
            </w:r>
          </w:p>
        </w:tc>
        <w:tc>
          <w:tcPr>
            <w:tcW w:w="2947" w:type="dxa"/>
            <w:vMerge/>
            <w:vAlign w:val="center"/>
          </w:tcPr>
          <w:p w:rsidR="00D0096E" w:rsidRPr="00B47E5A" w:rsidRDefault="00D0096E">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7</w:t>
            </w:r>
          </w:p>
        </w:tc>
        <w:tc>
          <w:tcPr>
            <w:tcW w:w="2184"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lang w:val="zh-CN"/>
              </w:rPr>
              <w:t>外墙涂料</w:t>
            </w:r>
          </w:p>
        </w:tc>
        <w:tc>
          <w:tcPr>
            <w:tcW w:w="2608"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lang w:val="zh-CN"/>
              </w:rPr>
              <w:t>立</w:t>
            </w:r>
            <w:proofErr w:type="gramStart"/>
            <w:r w:rsidRPr="00B47E5A">
              <w:rPr>
                <w:rFonts w:ascii="宋体" w:hAnsi="宋体" w:cs="宋体" w:hint="eastAsia"/>
                <w:sz w:val="24"/>
                <w:lang w:val="zh-CN"/>
              </w:rPr>
              <w:t>邦</w:t>
            </w:r>
            <w:proofErr w:type="gramEnd"/>
            <w:r w:rsidRPr="00B47E5A">
              <w:rPr>
                <w:rFonts w:ascii="宋体" w:hAnsi="宋体" w:cs="宋体" w:hint="eastAsia"/>
                <w:sz w:val="24"/>
                <w:lang w:val="zh-CN"/>
              </w:rPr>
              <w:t>、来威、嘉宝</w:t>
            </w:r>
            <w:proofErr w:type="gramStart"/>
            <w:r w:rsidRPr="00B47E5A">
              <w:rPr>
                <w:rFonts w:ascii="宋体" w:hAnsi="宋体" w:cs="宋体" w:hint="eastAsia"/>
                <w:sz w:val="24"/>
                <w:lang w:val="zh-CN"/>
              </w:rPr>
              <w:t>莉</w:t>
            </w:r>
            <w:proofErr w:type="gramEnd"/>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8</w:t>
            </w:r>
          </w:p>
        </w:tc>
        <w:tc>
          <w:tcPr>
            <w:tcW w:w="2184"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rPr>
              <w:t>内墙涂料</w:t>
            </w:r>
          </w:p>
        </w:tc>
        <w:tc>
          <w:tcPr>
            <w:tcW w:w="2608"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lang w:val="zh-CN"/>
              </w:rPr>
              <w:t>立</w:t>
            </w:r>
            <w:proofErr w:type="gramStart"/>
            <w:r w:rsidRPr="00B47E5A">
              <w:rPr>
                <w:rFonts w:ascii="宋体" w:hAnsi="宋体" w:cs="宋体" w:hint="eastAsia"/>
                <w:sz w:val="24"/>
                <w:lang w:val="zh-CN"/>
              </w:rPr>
              <w:t>邦</w:t>
            </w:r>
            <w:proofErr w:type="gramEnd"/>
            <w:r w:rsidRPr="00B47E5A">
              <w:rPr>
                <w:rFonts w:ascii="宋体" w:hAnsi="宋体" w:cs="宋体" w:hint="eastAsia"/>
                <w:sz w:val="24"/>
                <w:lang w:val="zh-CN"/>
              </w:rPr>
              <w:t>、来威、嘉宝</w:t>
            </w:r>
            <w:proofErr w:type="gramStart"/>
            <w:r w:rsidRPr="00B47E5A">
              <w:rPr>
                <w:rFonts w:ascii="宋体" w:hAnsi="宋体" w:cs="宋体" w:hint="eastAsia"/>
                <w:sz w:val="24"/>
                <w:lang w:val="zh-CN"/>
              </w:rPr>
              <w:t>莉</w:t>
            </w:r>
            <w:proofErr w:type="gramEnd"/>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9</w:t>
            </w:r>
          </w:p>
        </w:tc>
        <w:tc>
          <w:tcPr>
            <w:tcW w:w="2184"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rPr>
              <w:t>不锈钢栏杆</w:t>
            </w:r>
          </w:p>
        </w:tc>
        <w:tc>
          <w:tcPr>
            <w:tcW w:w="2608"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rPr>
              <w:t>采用广东产304系列不锈钢，壁厚和施工满足规范要求</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10</w:t>
            </w:r>
          </w:p>
        </w:tc>
        <w:tc>
          <w:tcPr>
            <w:tcW w:w="2184"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rPr>
              <w:t>玻璃</w:t>
            </w:r>
          </w:p>
        </w:tc>
        <w:tc>
          <w:tcPr>
            <w:tcW w:w="2608"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rPr>
              <w:t>华尔润、耀华、福耀、金晶、南玻、杭</w:t>
            </w:r>
            <w:proofErr w:type="gramStart"/>
            <w:r w:rsidRPr="00B47E5A">
              <w:rPr>
                <w:rFonts w:ascii="宋体" w:hAnsi="宋体" w:cs="宋体" w:hint="eastAsia"/>
                <w:sz w:val="24"/>
              </w:rPr>
              <w:t>玻</w:t>
            </w:r>
            <w:proofErr w:type="gramEnd"/>
            <w:r w:rsidRPr="00B47E5A">
              <w:rPr>
                <w:rFonts w:ascii="宋体" w:hAnsi="宋体" w:cs="宋体" w:hint="eastAsia"/>
                <w:sz w:val="24"/>
              </w:rPr>
              <w:t>、浙</w:t>
            </w:r>
            <w:proofErr w:type="gramStart"/>
            <w:r w:rsidRPr="00B47E5A">
              <w:rPr>
                <w:rFonts w:ascii="宋体" w:hAnsi="宋体" w:cs="宋体" w:hint="eastAsia"/>
                <w:sz w:val="24"/>
              </w:rPr>
              <w:t>玻</w:t>
            </w:r>
            <w:proofErr w:type="gramEnd"/>
            <w:r w:rsidRPr="00B47E5A">
              <w:rPr>
                <w:rFonts w:ascii="宋体" w:hAnsi="宋体" w:cs="宋体" w:hint="eastAsia"/>
                <w:sz w:val="24"/>
              </w:rPr>
              <w:t>、智中特</w:t>
            </w:r>
            <w:proofErr w:type="gramStart"/>
            <w:r w:rsidRPr="00B47E5A">
              <w:rPr>
                <w:rFonts w:ascii="宋体" w:hAnsi="宋体" w:cs="宋体" w:hint="eastAsia"/>
                <w:sz w:val="24"/>
              </w:rPr>
              <w:t>玻</w:t>
            </w:r>
            <w:proofErr w:type="gramEnd"/>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11</w:t>
            </w:r>
          </w:p>
        </w:tc>
        <w:tc>
          <w:tcPr>
            <w:tcW w:w="2184"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rPr>
              <w:t>铝合金门窗之铝型材</w:t>
            </w:r>
          </w:p>
        </w:tc>
        <w:tc>
          <w:tcPr>
            <w:tcW w:w="2608" w:type="dxa"/>
            <w:vAlign w:val="center"/>
          </w:tcPr>
          <w:p w:rsidR="00B47E5A" w:rsidRPr="00B47E5A" w:rsidRDefault="00B47E5A">
            <w:pPr>
              <w:jc w:val="center"/>
              <w:rPr>
                <w:rFonts w:ascii="宋体" w:hAnsi="宋体" w:cs="宋体"/>
                <w:sz w:val="24"/>
                <w:lang w:val="zh-CN"/>
              </w:rPr>
            </w:pPr>
            <w:proofErr w:type="gramStart"/>
            <w:r w:rsidRPr="00B47E5A">
              <w:rPr>
                <w:rFonts w:ascii="宋体" w:hAnsi="宋体" w:cs="宋体" w:hint="eastAsia"/>
                <w:sz w:val="24"/>
              </w:rPr>
              <w:t>坚</w:t>
            </w:r>
            <w:proofErr w:type="gramEnd"/>
            <w:r w:rsidRPr="00B47E5A">
              <w:rPr>
                <w:rFonts w:ascii="宋体" w:hAnsi="宋体" w:cs="宋体" w:hint="eastAsia"/>
                <w:sz w:val="24"/>
              </w:rPr>
              <w:t>美、亚洲、兴发、凤铝；配件采用广东</w:t>
            </w:r>
            <w:proofErr w:type="gramStart"/>
            <w:r w:rsidRPr="00B47E5A">
              <w:rPr>
                <w:rFonts w:ascii="宋体" w:hAnsi="宋体" w:cs="宋体" w:hint="eastAsia"/>
                <w:sz w:val="24"/>
              </w:rPr>
              <w:t>坚</w:t>
            </w:r>
            <w:proofErr w:type="gramEnd"/>
            <w:r w:rsidRPr="00B47E5A">
              <w:rPr>
                <w:rFonts w:ascii="宋体" w:hAnsi="宋体" w:cs="宋体" w:hint="eastAsia"/>
                <w:sz w:val="24"/>
              </w:rPr>
              <w:t>朗、北京诺托、北京必</w:t>
            </w:r>
            <w:proofErr w:type="gramStart"/>
            <w:r w:rsidRPr="00B47E5A">
              <w:rPr>
                <w:rFonts w:ascii="宋体" w:hAnsi="宋体" w:cs="宋体" w:hint="eastAsia"/>
                <w:sz w:val="24"/>
              </w:rPr>
              <w:t>凯</w:t>
            </w:r>
            <w:proofErr w:type="gramEnd"/>
            <w:r w:rsidRPr="00B47E5A">
              <w:rPr>
                <w:rFonts w:ascii="宋体" w:hAnsi="宋体" w:cs="宋体" w:hint="eastAsia"/>
                <w:sz w:val="24"/>
              </w:rPr>
              <w:t>威；密封</w:t>
            </w:r>
            <w:proofErr w:type="gramStart"/>
            <w:r w:rsidRPr="00B47E5A">
              <w:rPr>
                <w:rFonts w:ascii="宋体" w:hAnsi="宋体" w:cs="宋体" w:hint="eastAsia"/>
                <w:sz w:val="24"/>
              </w:rPr>
              <w:t>胶采用</w:t>
            </w:r>
            <w:proofErr w:type="gramEnd"/>
            <w:r w:rsidRPr="00B47E5A">
              <w:rPr>
                <w:rFonts w:ascii="宋体" w:hAnsi="宋体" w:cs="宋体" w:hint="eastAsia"/>
                <w:sz w:val="24"/>
              </w:rPr>
              <w:t>之江、时间、浙江正和</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12</w:t>
            </w:r>
          </w:p>
        </w:tc>
        <w:tc>
          <w:tcPr>
            <w:tcW w:w="2184"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rPr>
              <w:t>瓷砖</w:t>
            </w:r>
          </w:p>
        </w:tc>
        <w:tc>
          <w:tcPr>
            <w:tcW w:w="2608"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rPr>
              <w:t>（地砖、墙砖、抛光砖、</w:t>
            </w:r>
            <w:proofErr w:type="gramStart"/>
            <w:r w:rsidRPr="00B47E5A">
              <w:rPr>
                <w:rFonts w:ascii="宋体" w:hAnsi="宋体" w:cs="宋体" w:hint="eastAsia"/>
                <w:sz w:val="24"/>
              </w:rPr>
              <w:t>玻</w:t>
            </w:r>
            <w:proofErr w:type="gramEnd"/>
            <w:r w:rsidRPr="00B47E5A">
              <w:rPr>
                <w:rFonts w:ascii="宋体" w:hAnsi="宋体" w:cs="宋体" w:hint="eastAsia"/>
                <w:sz w:val="24"/>
              </w:rPr>
              <w:t>化砖）：萨米特、特地、宏宇、新中源、</w:t>
            </w:r>
            <w:proofErr w:type="gramStart"/>
            <w:r w:rsidRPr="00B47E5A">
              <w:rPr>
                <w:rFonts w:ascii="宋体" w:hAnsi="宋体" w:cs="宋体" w:hint="eastAsia"/>
                <w:sz w:val="24"/>
              </w:rPr>
              <w:t>樵</w:t>
            </w:r>
            <w:proofErr w:type="gramEnd"/>
            <w:r w:rsidRPr="00B47E5A">
              <w:rPr>
                <w:rFonts w:ascii="宋体" w:hAnsi="宋体" w:cs="宋体" w:hint="eastAsia"/>
                <w:sz w:val="24"/>
              </w:rPr>
              <w:lastRenderedPageBreak/>
              <w:t>东（选用第三代</w:t>
            </w:r>
            <w:proofErr w:type="gramStart"/>
            <w:r w:rsidRPr="00B47E5A">
              <w:rPr>
                <w:rFonts w:ascii="宋体" w:hAnsi="宋体" w:cs="宋体" w:hint="eastAsia"/>
                <w:sz w:val="24"/>
              </w:rPr>
              <w:t>防滑聚晶微粉</w:t>
            </w:r>
            <w:proofErr w:type="gramEnd"/>
            <w:r w:rsidRPr="00B47E5A">
              <w:rPr>
                <w:rFonts w:ascii="宋体" w:hAnsi="宋体" w:cs="宋体" w:hint="eastAsia"/>
                <w:sz w:val="24"/>
              </w:rPr>
              <w:t>优等品）</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lastRenderedPageBreak/>
              <w:t>13</w:t>
            </w:r>
          </w:p>
        </w:tc>
        <w:tc>
          <w:tcPr>
            <w:tcW w:w="2184"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rPr>
              <w:t>木质防火门</w:t>
            </w:r>
          </w:p>
        </w:tc>
        <w:tc>
          <w:tcPr>
            <w:tcW w:w="2608"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rPr>
              <w:t>唐门、杭州采风、富阳通用、佳世代</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14</w:t>
            </w:r>
          </w:p>
        </w:tc>
        <w:tc>
          <w:tcPr>
            <w:tcW w:w="2184"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rPr>
              <w:t>石膏板（轻钢龙骨）</w:t>
            </w:r>
          </w:p>
        </w:tc>
        <w:tc>
          <w:tcPr>
            <w:tcW w:w="2608" w:type="dxa"/>
            <w:vAlign w:val="center"/>
          </w:tcPr>
          <w:p w:rsidR="00B47E5A" w:rsidRPr="00B47E5A" w:rsidRDefault="00B47E5A">
            <w:pPr>
              <w:jc w:val="center"/>
              <w:rPr>
                <w:rFonts w:ascii="宋体" w:hAnsi="宋体" w:cs="宋体"/>
                <w:sz w:val="24"/>
                <w:lang w:val="zh-CN"/>
              </w:rPr>
            </w:pPr>
            <w:r w:rsidRPr="00B47E5A">
              <w:rPr>
                <w:rFonts w:ascii="宋体" w:hAnsi="宋体" w:cs="宋体" w:hint="eastAsia"/>
                <w:sz w:val="24"/>
              </w:rPr>
              <w:t>博罗、华玉、杰科、可耐福</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15</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电线、电缆</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杭策、菊花、蓝天</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16</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非金属管材</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冠益、公元、联塑、中财、伟星</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17</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普通灯具（含光源 灯管、镇流器、启辉器）</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鸿雁、飞利浦、三雄极光、</w:t>
            </w:r>
            <w:proofErr w:type="gramStart"/>
            <w:r w:rsidRPr="00B47E5A">
              <w:rPr>
                <w:rFonts w:ascii="宋体" w:hAnsi="宋体" w:cs="宋体" w:hint="eastAsia"/>
                <w:sz w:val="24"/>
              </w:rPr>
              <w:t>浙江名创</w:t>
            </w:r>
            <w:proofErr w:type="gramEnd"/>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18</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消防应急灯具</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瑞辉、金盾、台谊</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19</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开关插座面板</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鸿雁K系列、松下、TCL</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20</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阀门</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春江、正丰、</w:t>
            </w:r>
            <w:proofErr w:type="gramStart"/>
            <w:r w:rsidRPr="00B47E5A">
              <w:rPr>
                <w:rFonts w:ascii="宋体" w:hAnsi="宋体" w:cs="宋体" w:hint="eastAsia"/>
                <w:sz w:val="24"/>
              </w:rPr>
              <w:t>凯</w:t>
            </w:r>
            <w:proofErr w:type="gramEnd"/>
            <w:r w:rsidRPr="00B47E5A">
              <w:rPr>
                <w:rFonts w:ascii="宋体" w:hAnsi="宋体" w:cs="宋体" w:hint="eastAsia"/>
                <w:sz w:val="24"/>
              </w:rPr>
              <w:t>泰</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21</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配电箱内元器件</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鸿雁、梅兰日兰、上海华通</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22</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桥架</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浙江信一、安凯、</w:t>
            </w:r>
            <w:proofErr w:type="gramStart"/>
            <w:r w:rsidRPr="00B47E5A">
              <w:rPr>
                <w:rFonts w:ascii="宋体" w:hAnsi="宋体" w:cs="宋体" w:hint="eastAsia"/>
                <w:sz w:val="24"/>
              </w:rPr>
              <w:t>桥母</w:t>
            </w:r>
            <w:proofErr w:type="gramEnd"/>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23</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消火栓</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丽消、元安、</w:t>
            </w:r>
            <w:proofErr w:type="gramStart"/>
            <w:r w:rsidRPr="00B47E5A">
              <w:rPr>
                <w:rFonts w:ascii="宋体" w:hAnsi="宋体" w:cs="宋体" w:hint="eastAsia"/>
                <w:sz w:val="24"/>
              </w:rPr>
              <w:t>永消</w:t>
            </w:r>
            <w:proofErr w:type="gramEnd"/>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24</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水泵类</w:t>
            </w:r>
          </w:p>
        </w:tc>
        <w:tc>
          <w:tcPr>
            <w:tcW w:w="2608" w:type="dxa"/>
            <w:vAlign w:val="center"/>
          </w:tcPr>
          <w:p w:rsidR="00B47E5A" w:rsidRPr="00B47E5A" w:rsidRDefault="00B47E5A">
            <w:pPr>
              <w:jc w:val="center"/>
              <w:rPr>
                <w:rFonts w:ascii="宋体" w:hAnsi="宋体" w:cs="宋体"/>
                <w:sz w:val="24"/>
              </w:rPr>
            </w:pPr>
            <w:proofErr w:type="gramStart"/>
            <w:r w:rsidRPr="00B47E5A">
              <w:rPr>
                <w:rFonts w:ascii="宋体" w:hAnsi="宋体" w:cs="宋体" w:hint="eastAsia"/>
                <w:sz w:val="24"/>
              </w:rPr>
              <w:t>凯</w:t>
            </w:r>
            <w:proofErr w:type="gramEnd"/>
            <w:r w:rsidRPr="00B47E5A">
              <w:rPr>
                <w:rFonts w:ascii="宋体" w:hAnsi="宋体" w:cs="宋体" w:hint="eastAsia"/>
                <w:sz w:val="24"/>
              </w:rPr>
              <w:t>泉、博山、双轮</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25</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卫生洁具主材</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中宇 、惠达、箭牌、美加华</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26</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镀锌管、衬塑管</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金洲、增洲、友发、华岐、利达</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27</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KBG管、JDG管</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宏发、泰瑞安、天天升、清川</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28</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镀锌薄钢板</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宝钢、杭钢、鞍钢、新钢</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29</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通风设备</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齐力、上风、上虞欧盾风、都乐、远大</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30</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不锈钢管材</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正康、雅昌、民乐、令之信、</w:t>
            </w:r>
            <w:proofErr w:type="gramStart"/>
            <w:r w:rsidRPr="00B47E5A">
              <w:rPr>
                <w:rFonts w:ascii="宋体" w:hAnsi="宋体" w:cs="宋体" w:hint="eastAsia"/>
                <w:sz w:val="24"/>
              </w:rPr>
              <w:t>福航</w:t>
            </w:r>
            <w:proofErr w:type="gramEnd"/>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31</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抗震支架</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优尚、好远、迎东、沃士力、</w:t>
            </w:r>
            <w:proofErr w:type="gramStart"/>
            <w:r w:rsidRPr="00B47E5A">
              <w:rPr>
                <w:rFonts w:ascii="宋体" w:hAnsi="宋体" w:cs="宋体" w:hint="eastAsia"/>
                <w:sz w:val="24"/>
              </w:rPr>
              <w:t>优固特</w:t>
            </w:r>
            <w:proofErr w:type="gramEnd"/>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r w:rsidR="00B47E5A" w:rsidRPr="00B47E5A">
        <w:trPr>
          <w:trHeight w:val="587"/>
          <w:jc w:val="center"/>
        </w:trPr>
        <w:tc>
          <w:tcPr>
            <w:tcW w:w="785" w:type="dxa"/>
            <w:vAlign w:val="center"/>
          </w:tcPr>
          <w:p w:rsidR="00B47E5A" w:rsidRPr="00B47E5A" w:rsidRDefault="00B47E5A">
            <w:pPr>
              <w:widowControl/>
              <w:ind w:leftChars="-257" w:left="-540" w:firstLineChars="206" w:firstLine="434"/>
              <w:jc w:val="center"/>
              <w:rPr>
                <w:rFonts w:ascii="宋体" w:hAnsi="宋体"/>
                <w:b/>
                <w:bCs/>
                <w:szCs w:val="21"/>
              </w:rPr>
            </w:pPr>
            <w:r w:rsidRPr="00B47E5A">
              <w:rPr>
                <w:rFonts w:ascii="宋体" w:hAnsi="宋体" w:hint="eastAsia"/>
                <w:b/>
                <w:bCs/>
                <w:szCs w:val="21"/>
              </w:rPr>
              <w:t>32</w:t>
            </w:r>
          </w:p>
        </w:tc>
        <w:tc>
          <w:tcPr>
            <w:tcW w:w="2184"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橡塑保温材料</w:t>
            </w:r>
          </w:p>
        </w:tc>
        <w:tc>
          <w:tcPr>
            <w:tcW w:w="2608" w:type="dxa"/>
            <w:vAlign w:val="center"/>
          </w:tcPr>
          <w:p w:rsidR="00B47E5A" w:rsidRPr="00B47E5A" w:rsidRDefault="00B47E5A">
            <w:pPr>
              <w:jc w:val="center"/>
              <w:rPr>
                <w:rFonts w:ascii="宋体" w:hAnsi="宋体" w:cs="宋体"/>
                <w:sz w:val="24"/>
              </w:rPr>
            </w:pPr>
            <w:r w:rsidRPr="00B47E5A">
              <w:rPr>
                <w:rFonts w:ascii="宋体" w:hAnsi="宋体" w:cs="宋体" w:hint="eastAsia"/>
                <w:sz w:val="24"/>
              </w:rPr>
              <w:t>赢胜、凯门福乐斯、华美、金威、杜肯</w:t>
            </w:r>
          </w:p>
        </w:tc>
        <w:tc>
          <w:tcPr>
            <w:tcW w:w="2947" w:type="dxa"/>
            <w:vAlign w:val="center"/>
          </w:tcPr>
          <w:p w:rsidR="00B47E5A" w:rsidRPr="00B47E5A" w:rsidRDefault="00B47E5A">
            <w:pPr>
              <w:widowControl/>
              <w:ind w:leftChars="-257" w:left="-540" w:firstLineChars="206" w:firstLine="434"/>
              <w:jc w:val="center"/>
              <w:rPr>
                <w:rFonts w:ascii="宋体" w:hAnsi="宋体"/>
                <w:b/>
                <w:bCs/>
                <w:szCs w:val="21"/>
              </w:rPr>
            </w:pPr>
          </w:p>
        </w:tc>
      </w:tr>
    </w:tbl>
    <w:p w:rsidR="00D0096E" w:rsidRPr="00B47E5A" w:rsidRDefault="00D0096E">
      <w:pPr>
        <w:widowControl/>
        <w:jc w:val="left"/>
        <w:rPr>
          <w:rFonts w:ascii="宋体" w:hAnsi="宋体" w:cs="宋体"/>
          <w:b/>
          <w:kern w:val="0"/>
          <w:szCs w:val="21"/>
        </w:rPr>
      </w:pPr>
    </w:p>
    <w:p w:rsidR="00D0096E" w:rsidRPr="00B47E5A" w:rsidRDefault="00393161">
      <w:pPr>
        <w:widowControl/>
        <w:jc w:val="left"/>
        <w:rPr>
          <w:rFonts w:ascii="宋体" w:cs="宋体"/>
          <w:b/>
          <w:kern w:val="0"/>
          <w:szCs w:val="21"/>
        </w:rPr>
      </w:pPr>
      <w:r w:rsidRPr="00B47E5A">
        <w:rPr>
          <w:rFonts w:ascii="宋体" w:hAnsi="宋体" w:cs="宋体" w:hint="eastAsia"/>
          <w:b/>
          <w:kern w:val="0"/>
          <w:szCs w:val="21"/>
        </w:rPr>
        <w:lastRenderedPageBreak/>
        <w:t>投标人承诺：</w:t>
      </w:r>
    </w:p>
    <w:p w:rsidR="00D0096E" w:rsidRPr="00B47E5A" w:rsidRDefault="00393161">
      <w:pPr>
        <w:widowControl/>
        <w:ind w:firstLineChars="147" w:firstLine="310"/>
        <w:jc w:val="left"/>
        <w:rPr>
          <w:rFonts w:ascii="宋体" w:hAnsi="宋体" w:cs="宋体"/>
          <w:b/>
          <w:kern w:val="0"/>
          <w:szCs w:val="21"/>
        </w:rPr>
      </w:pPr>
      <w:r w:rsidRPr="00B47E5A">
        <w:rPr>
          <w:rFonts w:ascii="宋体" w:hAnsi="宋体" w:cs="宋体"/>
          <w:b/>
          <w:kern w:val="0"/>
          <w:szCs w:val="21"/>
        </w:rPr>
        <w:t>1</w:t>
      </w:r>
      <w:r w:rsidRPr="00B47E5A">
        <w:rPr>
          <w:rFonts w:ascii="宋体" w:hAnsi="宋体" w:cs="宋体" w:hint="eastAsia"/>
          <w:b/>
          <w:kern w:val="0"/>
          <w:szCs w:val="21"/>
        </w:rPr>
        <w:t>、我方根据以上推荐品牌及规定进行投标报价。</w:t>
      </w:r>
    </w:p>
    <w:p w:rsidR="00D0096E" w:rsidRPr="00B47E5A" w:rsidRDefault="00393161">
      <w:pPr>
        <w:widowControl/>
        <w:ind w:firstLineChars="147" w:firstLine="310"/>
        <w:jc w:val="left"/>
        <w:rPr>
          <w:rFonts w:ascii="宋体" w:hAnsi="宋体" w:cs="宋体"/>
          <w:b/>
          <w:kern w:val="0"/>
          <w:szCs w:val="21"/>
        </w:rPr>
      </w:pPr>
      <w:r w:rsidRPr="00B47E5A">
        <w:rPr>
          <w:rFonts w:ascii="宋体" w:hAnsi="宋体" w:cs="宋体"/>
          <w:b/>
          <w:kern w:val="0"/>
          <w:szCs w:val="21"/>
        </w:rPr>
        <w:t>2</w:t>
      </w:r>
      <w:r w:rsidRPr="00B47E5A">
        <w:rPr>
          <w:rFonts w:ascii="宋体" w:hAnsi="宋体" w:cs="宋体" w:hint="eastAsia"/>
          <w:b/>
          <w:kern w:val="0"/>
          <w:szCs w:val="21"/>
        </w:rPr>
        <w:t>、我方已标价工程量清单中所填品牌与本表规定不符的，以本表为准。</w:t>
      </w:r>
    </w:p>
    <w:p w:rsidR="00D0096E" w:rsidRPr="00B47E5A" w:rsidRDefault="00393161">
      <w:pPr>
        <w:widowControl/>
        <w:ind w:firstLineChars="147" w:firstLine="310"/>
        <w:jc w:val="left"/>
        <w:rPr>
          <w:rFonts w:ascii="宋体" w:hAnsi="宋体" w:cs="宋体"/>
          <w:b/>
          <w:kern w:val="0"/>
          <w:szCs w:val="21"/>
        </w:rPr>
      </w:pPr>
      <w:r w:rsidRPr="00B47E5A">
        <w:rPr>
          <w:rFonts w:ascii="宋体" w:hAnsi="宋体" w:cs="宋体" w:hint="eastAsia"/>
          <w:b/>
          <w:kern w:val="0"/>
          <w:szCs w:val="21"/>
        </w:rPr>
        <w:t>3、若我方中标，严格按本表的规定进行材料/设备的采购，因本表</w:t>
      </w:r>
      <w:r w:rsidR="001B5C35" w:rsidRPr="00B47E5A">
        <w:rPr>
          <w:rFonts w:ascii="宋体" w:hAnsi="宋体" w:cs="宋体"/>
          <w:b/>
          <w:kern w:val="0"/>
          <w:szCs w:val="21"/>
        </w:rPr>
        <w:fldChar w:fldCharType="begin"/>
      </w:r>
      <w:r w:rsidRPr="00B47E5A">
        <w:rPr>
          <w:rFonts w:ascii="宋体" w:hAnsi="宋体" w:cs="宋体"/>
          <w:b/>
          <w:kern w:val="0"/>
          <w:szCs w:val="21"/>
        </w:rPr>
        <w:instrText xml:space="preserve"> </w:instrText>
      </w:r>
      <w:r w:rsidRPr="00B47E5A">
        <w:rPr>
          <w:rFonts w:ascii="宋体" w:hAnsi="宋体" w:cs="宋体" w:hint="eastAsia"/>
          <w:b/>
          <w:kern w:val="0"/>
          <w:szCs w:val="21"/>
        </w:rPr>
        <w:instrText>= 1 \* GB3</w:instrText>
      </w:r>
      <w:r w:rsidRPr="00B47E5A">
        <w:rPr>
          <w:rFonts w:ascii="宋体" w:hAnsi="宋体" w:cs="宋体"/>
          <w:b/>
          <w:kern w:val="0"/>
          <w:szCs w:val="21"/>
        </w:rPr>
        <w:instrText xml:space="preserve"> </w:instrText>
      </w:r>
      <w:r w:rsidR="001B5C35" w:rsidRPr="00B47E5A">
        <w:rPr>
          <w:rFonts w:ascii="宋体" w:hAnsi="宋体" w:cs="宋体"/>
          <w:b/>
          <w:kern w:val="0"/>
          <w:szCs w:val="21"/>
        </w:rPr>
        <w:fldChar w:fldCharType="separate"/>
      </w:r>
      <w:r w:rsidRPr="00B47E5A">
        <w:rPr>
          <w:rFonts w:ascii="宋体" w:hAnsi="宋体" w:cs="宋体" w:hint="eastAsia"/>
          <w:b/>
          <w:kern w:val="0"/>
          <w:szCs w:val="21"/>
        </w:rPr>
        <w:t>①</w:t>
      </w:r>
      <w:r w:rsidR="001B5C35" w:rsidRPr="00B47E5A">
        <w:rPr>
          <w:rFonts w:ascii="宋体" w:hAnsi="宋体" w:cs="宋体"/>
          <w:b/>
          <w:kern w:val="0"/>
          <w:szCs w:val="21"/>
        </w:rPr>
        <w:fldChar w:fldCharType="end"/>
      </w:r>
      <w:r w:rsidRPr="00B47E5A">
        <w:rPr>
          <w:rFonts w:ascii="宋体" w:hAnsi="宋体" w:cs="宋体" w:hint="eastAsia"/>
          <w:b/>
          <w:kern w:val="0"/>
          <w:szCs w:val="21"/>
        </w:rPr>
        <w:t>、</w:t>
      </w:r>
      <w:r w:rsidR="001B5C35" w:rsidRPr="00B47E5A">
        <w:rPr>
          <w:rFonts w:ascii="宋体" w:hAnsi="宋体" w:cs="宋体"/>
          <w:b/>
          <w:kern w:val="0"/>
          <w:szCs w:val="21"/>
        </w:rPr>
        <w:fldChar w:fldCharType="begin"/>
      </w:r>
      <w:r w:rsidRPr="00B47E5A">
        <w:rPr>
          <w:rFonts w:ascii="宋体" w:hAnsi="宋体" w:cs="宋体"/>
          <w:b/>
          <w:kern w:val="0"/>
          <w:szCs w:val="21"/>
        </w:rPr>
        <w:instrText xml:space="preserve"> </w:instrText>
      </w:r>
      <w:r w:rsidRPr="00B47E5A">
        <w:rPr>
          <w:rFonts w:ascii="宋体" w:hAnsi="宋体" w:cs="宋体" w:hint="eastAsia"/>
          <w:b/>
          <w:kern w:val="0"/>
          <w:szCs w:val="21"/>
        </w:rPr>
        <w:instrText>= 2 \* GB3</w:instrText>
      </w:r>
      <w:r w:rsidRPr="00B47E5A">
        <w:rPr>
          <w:rFonts w:ascii="宋体" w:hAnsi="宋体" w:cs="宋体"/>
          <w:b/>
          <w:kern w:val="0"/>
          <w:szCs w:val="21"/>
        </w:rPr>
        <w:instrText xml:space="preserve"> </w:instrText>
      </w:r>
      <w:r w:rsidR="001B5C35" w:rsidRPr="00B47E5A">
        <w:rPr>
          <w:rFonts w:ascii="宋体" w:hAnsi="宋体" w:cs="宋体"/>
          <w:b/>
          <w:kern w:val="0"/>
          <w:szCs w:val="21"/>
        </w:rPr>
        <w:fldChar w:fldCharType="separate"/>
      </w:r>
      <w:r w:rsidRPr="00B47E5A">
        <w:rPr>
          <w:rFonts w:ascii="宋体" w:hAnsi="宋体" w:cs="宋体" w:hint="eastAsia"/>
          <w:b/>
          <w:kern w:val="0"/>
          <w:szCs w:val="21"/>
        </w:rPr>
        <w:t>②</w:t>
      </w:r>
      <w:r w:rsidR="001B5C35" w:rsidRPr="00B47E5A">
        <w:rPr>
          <w:rFonts w:ascii="宋体" w:hAnsi="宋体" w:cs="宋体"/>
          <w:b/>
          <w:kern w:val="0"/>
          <w:szCs w:val="21"/>
        </w:rPr>
        <w:fldChar w:fldCharType="end"/>
      </w:r>
      <w:r w:rsidRPr="00B47E5A">
        <w:rPr>
          <w:rFonts w:ascii="宋体" w:hAnsi="宋体" w:cs="宋体" w:hint="eastAsia"/>
          <w:b/>
          <w:kern w:val="0"/>
          <w:szCs w:val="21"/>
        </w:rPr>
        <w:t>项特殊情况更换同档次品牌的，价格不作调整。</w:t>
      </w:r>
    </w:p>
    <w:p w:rsidR="00D0096E" w:rsidRPr="00B47E5A" w:rsidRDefault="00D0096E" w:rsidP="001C7695">
      <w:pPr>
        <w:widowControl/>
        <w:spacing w:line="520" w:lineRule="exact"/>
        <w:ind w:rightChars="10" w:right="21" w:firstLineChars="2017" w:firstLine="4841"/>
        <w:rPr>
          <w:rFonts w:ascii="宋体" w:cs="Courier New"/>
          <w:kern w:val="0"/>
          <w:sz w:val="24"/>
        </w:rPr>
      </w:pPr>
    </w:p>
    <w:p w:rsidR="00D0096E" w:rsidRPr="00B47E5A" w:rsidRDefault="00393161" w:rsidP="001C7695">
      <w:pPr>
        <w:widowControl/>
        <w:spacing w:line="520" w:lineRule="exact"/>
        <w:ind w:rightChars="10" w:right="21" w:firstLineChars="2017" w:firstLine="4841"/>
        <w:rPr>
          <w:rFonts w:ascii="宋体" w:cs="Courier New"/>
          <w:kern w:val="0"/>
          <w:sz w:val="24"/>
        </w:rPr>
      </w:pPr>
      <w:r w:rsidRPr="00B47E5A">
        <w:rPr>
          <w:rFonts w:ascii="宋体" w:hAnsi="宋体" w:cs="Courier New" w:hint="eastAsia"/>
          <w:kern w:val="0"/>
          <w:sz w:val="24"/>
        </w:rPr>
        <w:t>投标人：（盖章）</w:t>
      </w:r>
    </w:p>
    <w:p w:rsidR="00D0096E" w:rsidRPr="00B47E5A" w:rsidRDefault="00393161" w:rsidP="001C7695">
      <w:pPr>
        <w:widowControl/>
        <w:spacing w:line="520" w:lineRule="exact"/>
        <w:ind w:rightChars="10" w:right="21" w:firstLineChars="2017" w:firstLine="4841"/>
        <w:rPr>
          <w:rFonts w:ascii="宋体" w:hAnsi="Courier New" w:cs="Courier New"/>
          <w:kern w:val="0"/>
          <w:sz w:val="24"/>
        </w:rPr>
      </w:pPr>
      <w:r w:rsidRPr="00B47E5A">
        <w:rPr>
          <w:rFonts w:ascii="宋体" w:hAnsi="Courier New" w:cs="Courier New" w:hint="eastAsia"/>
          <w:kern w:val="0"/>
          <w:sz w:val="24"/>
        </w:rPr>
        <w:t>法定代表人：（签字或盖章）</w:t>
      </w:r>
    </w:p>
    <w:p w:rsidR="00D0096E" w:rsidRPr="00B47E5A" w:rsidRDefault="00393161">
      <w:pPr>
        <w:ind w:firstLineChars="2050" w:firstLine="4920"/>
        <w:rPr>
          <w:rFonts w:ascii="宋体" w:hAnsi="Courier New" w:cs="Courier New"/>
          <w:kern w:val="0"/>
          <w:sz w:val="24"/>
        </w:rPr>
      </w:pPr>
      <w:r w:rsidRPr="00B47E5A">
        <w:rPr>
          <w:rFonts w:ascii="宋体" w:hAnsi="Courier New" w:cs="Courier New" w:hint="eastAsia"/>
          <w:kern w:val="0"/>
          <w:sz w:val="24"/>
        </w:rPr>
        <w:t>日期：</w:t>
      </w:r>
      <w:r w:rsidRPr="00B47E5A">
        <w:rPr>
          <w:rFonts w:ascii="宋体" w:hAnsi="Courier New" w:cs="Courier New"/>
          <w:kern w:val="0"/>
          <w:sz w:val="24"/>
        </w:rPr>
        <w:t xml:space="preserve">   </w:t>
      </w:r>
      <w:r w:rsidRPr="00B47E5A">
        <w:rPr>
          <w:rFonts w:ascii="宋体" w:hAnsi="Courier New" w:cs="Courier New" w:hint="eastAsia"/>
          <w:kern w:val="0"/>
          <w:sz w:val="24"/>
        </w:rPr>
        <w:t>年</w:t>
      </w:r>
      <w:r w:rsidRPr="00B47E5A">
        <w:rPr>
          <w:rFonts w:ascii="宋体" w:hAnsi="Courier New" w:cs="Courier New"/>
          <w:kern w:val="0"/>
          <w:sz w:val="24"/>
        </w:rPr>
        <w:t xml:space="preserve">  </w:t>
      </w:r>
      <w:r w:rsidRPr="00B47E5A">
        <w:rPr>
          <w:rFonts w:ascii="宋体" w:hAnsi="Courier New" w:cs="Courier New" w:hint="eastAsia"/>
          <w:kern w:val="0"/>
          <w:sz w:val="24"/>
        </w:rPr>
        <w:t>月</w:t>
      </w:r>
      <w:r w:rsidRPr="00B47E5A">
        <w:rPr>
          <w:rFonts w:ascii="宋体" w:hAnsi="Courier New" w:cs="Courier New"/>
          <w:kern w:val="0"/>
          <w:sz w:val="24"/>
        </w:rPr>
        <w:t xml:space="preserve">  </w:t>
      </w:r>
      <w:r w:rsidRPr="00B47E5A">
        <w:rPr>
          <w:rFonts w:ascii="宋体" w:hAnsi="Courier New" w:cs="Courier New" w:hint="eastAsia"/>
          <w:kern w:val="0"/>
          <w:sz w:val="24"/>
        </w:rPr>
        <w:t>日</w:t>
      </w:r>
    </w:p>
    <w:p w:rsidR="00D0096E" w:rsidRPr="00B47E5A" w:rsidRDefault="00393161">
      <w:pPr>
        <w:ind w:firstLineChars="2050" w:firstLine="4920"/>
        <w:rPr>
          <w:rFonts w:ascii="宋体"/>
          <w:b/>
          <w:szCs w:val="21"/>
        </w:rPr>
      </w:pPr>
      <w:r w:rsidRPr="00B47E5A">
        <w:rPr>
          <w:rFonts w:ascii="宋体" w:hAnsi="Courier New" w:cs="Courier New"/>
          <w:kern w:val="0"/>
          <w:sz w:val="24"/>
        </w:rPr>
        <w:br w:type="page"/>
      </w:r>
    </w:p>
    <w:p w:rsidR="00D0096E" w:rsidRPr="00B47E5A" w:rsidRDefault="00393161">
      <w:pPr>
        <w:spacing w:line="360" w:lineRule="auto"/>
        <w:rPr>
          <w:rFonts w:ascii="宋体"/>
          <w:b/>
          <w:szCs w:val="21"/>
        </w:rPr>
      </w:pPr>
      <w:r w:rsidRPr="00B47E5A">
        <w:rPr>
          <w:rFonts w:ascii="宋体" w:hint="eastAsia"/>
          <w:b/>
          <w:szCs w:val="21"/>
        </w:rPr>
        <w:lastRenderedPageBreak/>
        <w:t>格式表11:</w:t>
      </w:r>
    </w:p>
    <w:p w:rsidR="00D0096E" w:rsidRPr="00B47E5A" w:rsidRDefault="00D0096E">
      <w:pPr>
        <w:spacing w:line="360" w:lineRule="auto"/>
        <w:ind w:firstLineChars="2400" w:firstLine="5040"/>
        <w:jc w:val="left"/>
        <w:rPr>
          <w:rFonts w:ascii="宋体"/>
          <w:szCs w:val="21"/>
        </w:rPr>
      </w:pPr>
    </w:p>
    <w:p w:rsidR="00D0096E" w:rsidRPr="00B47E5A" w:rsidRDefault="00393161">
      <w:pPr>
        <w:spacing w:line="360" w:lineRule="auto"/>
        <w:jc w:val="center"/>
        <w:rPr>
          <w:rFonts w:ascii="Arial" w:hAnsi="Arial"/>
          <w:b/>
          <w:bCs/>
          <w:sz w:val="30"/>
          <w:szCs w:val="30"/>
        </w:rPr>
      </w:pPr>
      <w:r w:rsidRPr="00B47E5A">
        <w:rPr>
          <w:rFonts w:ascii="Arial" w:hAnsi="Arial" w:hint="eastAsia"/>
          <w:b/>
          <w:bCs/>
          <w:sz w:val="30"/>
          <w:szCs w:val="30"/>
        </w:rPr>
        <w:t>工期、质量、安全文明及人员配备承诺书（格式）</w:t>
      </w:r>
    </w:p>
    <w:p w:rsidR="00D0096E" w:rsidRPr="00B47E5A" w:rsidRDefault="00D0096E">
      <w:pPr>
        <w:spacing w:line="360" w:lineRule="auto"/>
        <w:jc w:val="center"/>
        <w:rPr>
          <w:rFonts w:ascii="宋体"/>
          <w:szCs w:val="21"/>
        </w:rPr>
      </w:pPr>
    </w:p>
    <w:p w:rsidR="00D0096E" w:rsidRPr="00B47E5A" w:rsidRDefault="00393161">
      <w:pPr>
        <w:spacing w:line="360" w:lineRule="auto"/>
        <w:rPr>
          <w:rFonts w:ascii="宋体"/>
          <w:szCs w:val="21"/>
        </w:rPr>
      </w:pPr>
      <w:r w:rsidRPr="00B47E5A">
        <w:rPr>
          <w:rFonts w:ascii="宋体" w:hint="eastAsia"/>
          <w:szCs w:val="21"/>
          <w:u w:val="single"/>
        </w:rPr>
        <w:t xml:space="preserve">                     </w:t>
      </w:r>
      <w:r w:rsidRPr="00B47E5A">
        <w:rPr>
          <w:rFonts w:ascii="宋体" w:hint="eastAsia"/>
          <w:szCs w:val="21"/>
        </w:rPr>
        <w:t xml:space="preserve">（招标人名称）: </w:t>
      </w:r>
    </w:p>
    <w:p w:rsidR="00D0096E" w:rsidRPr="00B47E5A" w:rsidRDefault="00393161">
      <w:pPr>
        <w:spacing w:line="360" w:lineRule="auto"/>
        <w:ind w:firstLineChars="200" w:firstLine="420"/>
        <w:rPr>
          <w:rFonts w:ascii="宋体"/>
          <w:szCs w:val="21"/>
        </w:rPr>
      </w:pPr>
      <w:r w:rsidRPr="00B47E5A">
        <w:rPr>
          <w:rFonts w:ascii="宋体" w:hint="eastAsia"/>
          <w:szCs w:val="21"/>
        </w:rPr>
        <w:t>我公司在收到</w:t>
      </w:r>
      <w:r w:rsidRPr="00B47E5A">
        <w:rPr>
          <w:rFonts w:ascii="宋体" w:hint="eastAsia"/>
          <w:szCs w:val="21"/>
          <w:u w:val="single"/>
        </w:rPr>
        <w:t xml:space="preserve">                     </w:t>
      </w:r>
      <w:r w:rsidRPr="00B47E5A">
        <w:rPr>
          <w:rFonts w:ascii="宋体" w:hint="eastAsia"/>
          <w:szCs w:val="21"/>
        </w:rPr>
        <w:t>施工招标文件后，经公司研究决定，如我公司中标作如下承诺：</w:t>
      </w:r>
    </w:p>
    <w:p w:rsidR="00D0096E" w:rsidRPr="00B47E5A" w:rsidRDefault="00393161">
      <w:pPr>
        <w:spacing w:line="360" w:lineRule="auto"/>
        <w:ind w:firstLineChars="200" w:firstLine="420"/>
        <w:rPr>
          <w:rFonts w:ascii="宋体"/>
          <w:szCs w:val="21"/>
          <w:u w:val="single"/>
        </w:rPr>
      </w:pPr>
      <w:r w:rsidRPr="00B47E5A">
        <w:rPr>
          <w:rFonts w:ascii="宋体" w:hint="eastAsia"/>
          <w:szCs w:val="21"/>
        </w:rPr>
        <w:t>工期承诺：</w:t>
      </w:r>
      <w:r w:rsidRPr="00B47E5A">
        <w:rPr>
          <w:rFonts w:ascii="宋体" w:hint="eastAsia"/>
          <w:szCs w:val="21"/>
          <w:u w:val="single"/>
        </w:rPr>
        <w:t xml:space="preserve">                                                                 </w:t>
      </w:r>
    </w:p>
    <w:p w:rsidR="00D0096E" w:rsidRPr="00B47E5A" w:rsidRDefault="00393161">
      <w:pPr>
        <w:spacing w:line="360" w:lineRule="auto"/>
        <w:ind w:firstLineChars="200" w:firstLine="420"/>
        <w:rPr>
          <w:rFonts w:ascii="宋体"/>
          <w:szCs w:val="21"/>
          <w:u w:val="single"/>
        </w:rPr>
      </w:pPr>
      <w:r w:rsidRPr="00B47E5A">
        <w:rPr>
          <w:rFonts w:ascii="宋体" w:hint="eastAsia"/>
          <w:szCs w:val="21"/>
        </w:rPr>
        <w:t>质量承诺：</w:t>
      </w:r>
      <w:r w:rsidRPr="00B47E5A">
        <w:rPr>
          <w:rFonts w:ascii="宋体" w:hint="eastAsia"/>
          <w:szCs w:val="21"/>
          <w:u w:val="single"/>
        </w:rPr>
        <w:t xml:space="preserve">                                                                 </w:t>
      </w:r>
    </w:p>
    <w:p w:rsidR="00D0096E" w:rsidRPr="00B47E5A" w:rsidRDefault="00393161">
      <w:pPr>
        <w:spacing w:line="360" w:lineRule="auto"/>
        <w:ind w:firstLineChars="200" w:firstLine="420"/>
        <w:rPr>
          <w:rFonts w:ascii="宋体"/>
          <w:szCs w:val="21"/>
          <w:u w:val="single"/>
        </w:rPr>
      </w:pPr>
      <w:r w:rsidRPr="00B47E5A">
        <w:rPr>
          <w:rFonts w:ascii="宋体" w:hint="eastAsia"/>
          <w:szCs w:val="21"/>
        </w:rPr>
        <w:t>安全文明施工承诺：</w:t>
      </w:r>
      <w:r w:rsidRPr="00B47E5A">
        <w:rPr>
          <w:rFonts w:ascii="宋体" w:hint="eastAsia"/>
          <w:szCs w:val="21"/>
          <w:u w:val="single"/>
        </w:rPr>
        <w:t xml:space="preserve"> 按金华市建设局及国家有关文件规定实行安全文明施工，工程竣工时必须做到工完场清、料清、障清。</w:t>
      </w:r>
    </w:p>
    <w:p w:rsidR="00D0096E" w:rsidRPr="00B47E5A" w:rsidRDefault="00393161">
      <w:pPr>
        <w:spacing w:line="360" w:lineRule="auto"/>
        <w:ind w:firstLineChars="200" w:firstLine="420"/>
        <w:rPr>
          <w:rFonts w:ascii="宋体"/>
          <w:szCs w:val="21"/>
          <w:u w:val="single"/>
        </w:rPr>
      </w:pPr>
      <w:r w:rsidRPr="00B47E5A">
        <w:rPr>
          <w:rFonts w:ascii="宋体" w:hint="eastAsia"/>
          <w:szCs w:val="21"/>
        </w:rPr>
        <w:t>扬尘治理措施承诺：</w:t>
      </w:r>
      <w:r w:rsidRPr="00B47E5A">
        <w:rPr>
          <w:rFonts w:ascii="宋体" w:hint="eastAsia"/>
          <w:szCs w:val="21"/>
          <w:u w:val="single"/>
        </w:rPr>
        <w:t>本项目施工过程中严格执行金市建</w:t>
      </w:r>
      <w:proofErr w:type="gramStart"/>
      <w:r w:rsidRPr="00B47E5A">
        <w:rPr>
          <w:rFonts w:ascii="宋体" w:hint="eastAsia"/>
          <w:szCs w:val="21"/>
          <w:u w:val="single"/>
        </w:rPr>
        <w:t>建</w:t>
      </w:r>
      <w:proofErr w:type="gramEnd"/>
      <w:r w:rsidRPr="00B47E5A">
        <w:rPr>
          <w:rFonts w:ascii="宋体" w:hint="eastAsia"/>
          <w:szCs w:val="21"/>
          <w:u w:val="single"/>
        </w:rPr>
        <w:t>〔2014〕115号文件要求规定。</w:t>
      </w:r>
    </w:p>
    <w:p w:rsidR="00D0096E" w:rsidRPr="00B47E5A" w:rsidRDefault="00393161">
      <w:pPr>
        <w:spacing w:line="360" w:lineRule="auto"/>
        <w:ind w:firstLineChars="200" w:firstLine="420"/>
        <w:rPr>
          <w:rFonts w:ascii="宋体"/>
          <w:szCs w:val="21"/>
          <w:u w:val="single"/>
        </w:rPr>
      </w:pPr>
      <w:r w:rsidRPr="00B47E5A">
        <w:rPr>
          <w:rFonts w:ascii="宋体" w:hint="eastAsia"/>
          <w:szCs w:val="21"/>
        </w:rPr>
        <w:t>标后项目管理人员配备承诺：</w:t>
      </w:r>
      <w:r w:rsidRPr="00B47E5A">
        <w:rPr>
          <w:rFonts w:ascii="宋体" w:hint="eastAsia"/>
          <w:szCs w:val="21"/>
          <w:u w:val="single"/>
        </w:rPr>
        <w:t>承诺标后项目管理人员配备符合《金华市房屋建筑和市政基础设施工程施工项目部和现场监理部关键岗位人员配备标准及管理办法（试行）》要求，并交纳社会保险。</w:t>
      </w:r>
    </w:p>
    <w:p w:rsidR="00D0096E" w:rsidRPr="00B47E5A" w:rsidRDefault="00D0096E">
      <w:pPr>
        <w:spacing w:line="360" w:lineRule="auto"/>
        <w:rPr>
          <w:sz w:val="24"/>
        </w:rPr>
      </w:pPr>
    </w:p>
    <w:p w:rsidR="00D0096E" w:rsidRPr="00B47E5A" w:rsidRDefault="00D0096E">
      <w:pPr>
        <w:spacing w:line="360" w:lineRule="auto"/>
        <w:rPr>
          <w:sz w:val="24"/>
        </w:rPr>
      </w:pPr>
    </w:p>
    <w:p w:rsidR="00D0096E" w:rsidRPr="00B47E5A" w:rsidRDefault="00D0096E">
      <w:pPr>
        <w:spacing w:line="360" w:lineRule="auto"/>
        <w:rPr>
          <w:sz w:val="24"/>
        </w:rPr>
      </w:pPr>
    </w:p>
    <w:p w:rsidR="00D0096E" w:rsidRPr="00B47E5A" w:rsidRDefault="00393161">
      <w:pPr>
        <w:spacing w:line="360" w:lineRule="auto"/>
        <w:rPr>
          <w:sz w:val="24"/>
          <w:u w:val="single"/>
        </w:rPr>
      </w:pPr>
      <w:r w:rsidRPr="00B47E5A">
        <w:rPr>
          <w:sz w:val="24"/>
        </w:rPr>
        <w:t xml:space="preserve">                           </w:t>
      </w:r>
      <w:r w:rsidRPr="00B47E5A">
        <w:rPr>
          <w:rFonts w:hint="eastAsia"/>
          <w:sz w:val="24"/>
        </w:rPr>
        <w:t>投标人：</w:t>
      </w:r>
      <w:r w:rsidRPr="00B47E5A">
        <w:rPr>
          <w:sz w:val="24"/>
          <w:u w:val="single"/>
        </w:rPr>
        <w:t xml:space="preserve">                      </w:t>
      </w:r>
      <w:r w:rsidRPr="00B47E5A">
        <w:rPr>
          <w:rFonts w:hint="eastAsia"/>
          <w:sz w:val="24"/>
        </w:rPr>
        <w:t>（盖单位公章）</w:t>
      </w:r>
    </w:p>
    <w:p w:rsidR="00D0096E" w:rsidRPr="00B47E5A" w:rsidRDefault="00393161">
      <w:pPr>
        <w:spacing w:line="360" w:lineRule="auto"/>
        <w:rPr>
          <w:sz w:val="24"/>
        </w:rPr>
      </w:pPr>
      <w:r w:rsidRPr="00B47E5A">
        <w:rPr>
          <w:sz w:val="24"/>
        </w:rPr>
        <w:t xml:space="preserve">                                  </w:t>
      </w:r>
      <w:r w:rsidRPr="00B47E5A">
        <w:rPr>
          <w:sz w:val="24"/>
          <w:u w:val="single"/>
        </w:rPr>
        <w:t xml:space="preserve">         </w:t>
      </w:r>
      <w:r w:rsidRPr="00B47E5A">
        <w:rPr>
          <w:rFonts w:hint="eastAsia"/>
          <w:sz w:val="24"/>
        </w:rPr>
        <w:t>年</w:t>
      </w:r>
      <w:r w:rsidRPr="00B47E5A">
        <w:rPr>
          <w:sz w:val="24"/>
          <w:u w:val="single"/>
        </w:rPr>
        <w:t xml:space="preserve">        </w:t>
      </w:r>
      <w:r w:rsidRPr="00B47E5A">
        <w:rPr>
          <w:rFonts w:hint="eastAsia"/>
          <w:sz w:val="24"/>
        </w:rPr>
        <w:t>月</w:t>
      </w:r>
      <w:r w:rsidRPr="00B47E5A">
        <w:rPr>
          <w:sz w:val="24"/>
          <w:u w:val="single"/>
        </w:rPr>
        <w:t xml:space="preserve">    </w:t>
      </w:r>
      <w:r w:rsidRPr="00B47E5A">
        <w:rPr>
          <w:rFonts w:hint="eastAsia"/>
          <w:sz w:val="24"/>
        </w:rPr>
        <w:t>日</w:t>
      </w:r>
    </w:p>
    <w:p w:rsidR="00D0096E" w:rsidRPr="00B47E5A" w:rsidRDefault="00393161">
      <w:pPr>
        <w:spacing w:line="360" w:lineRule="auto"/>
        <w:jc w:val="center"/>
        <w:rPr>
          <w:b/>
          <w:szCs w:val="21"/>
        </w:rPr>
      </w:pPr>
      <w:r w:rsidRPr="00B47E5A">
        <w:rPr>
          <w:rFonts w:ascii="宋体" w:hAnsi="宋体"/>
          <w:szCs w:val="21"/>
        </w:rPr>
        <w:br w:type="page"/>
      </w:r>
      <w:r w:rsidRPr="00B47E5A">
        <w:rPr>
          <w:rFonts w:hint="eastAsia"/>
          <w:b/>
          <w:szCs w:val="21"/>
        </w:rPr>
        <w:lastRenderedPageBreak/>
        <w:t>拟派项目负责人无在其他工程项目中</w:t>
      </w:r>
    </w:p>
    <w:p w:rsidR="00D0096E" w:rsidRPr="00B47E5A" w:rsidRDefault="00393161">
      <w:pPr>
        <w:spacing w:line="360" w:lineRule="auto"/>
        <w:jc w:val="center"/>
        <w:rPr>
          <w:rFonts w:ascii="仿宋" w:eastAsia="仿宋"/>
          <w:b/>
          <w:szCs w:val="21"/>
          <w:u w:val="single"/>
        </w:rPr>
      </w:pPr>
      <w:r w:rsidRPr="00B47E5A">
        <w:rPr>
          <w:rFonts w:hint="eastAsia"/>
          <w:b/>
          <w:szCs w:val="21"/>
        </w:rPr>
        <w:t>担任施工项目负责人的承诺书</w:t>
      </w:r>
    </w:p>
    <w:p w:rsidR="00D0096E" w:rsidRPr="00B47E5A" w:rsidRDefault="00D0096E">
      <w:pPr>
        <w:spacing w:line="360" w:lineRule="auto"/>
        <w:rPr>
          <w:rFonts w:ascii="仿宋" w:eastAsia="仿宋"/>
          <w:szCs w:val="21"/>
          <w:u w:val="single"/>
        </w:rPr>
      </w:pPr>
    </w:p>
    <w:p w:rsidR="00D0096E" w:rsidRPr="00B47E5A" w:rsidRDefault="00393161">
      <w:pPr>
        <w:spacing w:line="360" w:lineRule="auto"/>
        <w:rPr>
          <w:rFonts w:ascii="宋体"/>
          <w:szCs w:val="21"/>
        </w:rPr>
      </w:pPr>
      <w:r w:rsidRPr="00B47E5A">
        <w:rPr>
          <w:rFonts w:ascii="宋体" w:hint="eastAsia"/>
          <w:szCs w:val="21"/>
          <w:u w:val="single"/>
        </w:rPr>
        <w:t xml:space="preserve">                                </w:t>
      </w:r>
      <w:r w:rsidRPr="00B47E5A">
        <w:rPr>
          <w:rFonts w:ascii="宋体" w:hint="eastAsia"/>
          <w:szCs w:val="21"/>
        </w:rPr>
        <w:t>：</w:t>
      </w:r>
    </w:p>
    <w:p w:rsidR="00D0096E" w:rsidRPr="00B47E5A" w:rsidRDefault="00393161">
      <w:pPr>
        <w:spacing w:line="360" w:lineRule="auto"/>
        <w:ind w:firstLineChars="200" w:firstLine="420"/>
        <w:jc w:val="left"/>
        <w:rPr>
          <w:rFonts w:ascii="宋体"/>
          <w:szCs w:val="21"/>
        </w:rPr>
      </w:pPr>
      <w:r w:rsidRPr="00B47E5A">
        <w:rPr>
          <w:rFonts w:ascii="宋体" w:hint="eastAsia"/>
          <w:szCs w:val="21"/>
        </w:rPr>
        <w:t>我公司及拟派项目负责人承诺，拟派参加</w:t>
      </w:r>
      <w:r w:rsidRPr="00B47E5A">
        <w:rPr>
          <w:rFonts w:ascii="宋体" w:hint="eastAsia"/>
          <w:szCs w:val="21"/>
          <w:u w:val="single"/>
        </w:rPr>
        <w:t xml:space="preserve">                      （ 项目名称）         </w:t>
      </w:r>
      <w:r w:rsidRPr="00B47E5A">
        <w:rPr>
          <w:rFonts w:ascii="宋体" w:hint="eastAsia"/>
          <w:szCs w:val="21"/>
        </w:rPr>
        <w:t>投标中的项目负责人</w:t>
      </w:r>
      <w:r w:rsidRPr="00B47E5A">
        <w:rPr>
          <w:rFonts w:ascii="宋体" w:hint="eastAsia"/>
          <w:szCs w:val="21"/>
          <w:u w:val="single"/>
        </w:rPr>
        <w:t xml:space="preserve">           </w:t>
      </w:r>
      <w:r w:rsidRPr="00B47E5A">
        <w:rPr>
          <w:rFonts w:ascii="宋体" w:hint="eastAsia"/>
          <w:szCs w:val="21"/>
        </w:rPr>
        <w:t>至无在其他任何在建合同工程上担任施工项目负责人的情形。在建合同工程的开始时间为合同工程中标通知书发出日期（不通过招标方式的，开始时间为合同签订日期），结束时间为该合同通过合同验收或合同解除日期。</w:t>
      </w:r>
    </w:p>
    <w:p w:rsidR="00D0096E" w:rsidRPr="00B47E5A" w:rsidRDefault="00393161">
      <w:pPr>
        <w:spacing w:line="360" w:lineRule="auto"/>
        <w:ind w:firstLineChars="200" w:firstLine="420"/>
        <w:jc w:val="left"/>
        <w:rPr>
          <w:rFonts w:ascii="宋体"/>
          <w:szCs w:val="21"/>
        </w:rPr>
      </w:pPr>
      <w:r w:rsidRPr="00B47E5A">
        <w:rPr>
          <w:rFonts w:ascii="宋体" w:hint="eastAsia"/>
          <w:szCs w:val="21"/>
        </w:rPr>
        <w:t>其他工程项目包括：在中华人民共和国境内所有建设工程，不受地域、行业和投资性质的限制，时间界定为自中标通知书发出之日（以非招标方式承包工程的以合同生效之日）起至合同工程验收通过之日或合同解除日期止。</w:t>
      </w:r>
    </w:p>
    <w:p w:rsidR="00D0096E" w:rsidRPr="00B47E5A" w:rsidRDefault="00393161">
      <w:pPr>
        <w:spacing w:line="360" w:lineRule="auto"/>
        <w:ind w:firstLineChars="200" w:firstLine="420"/>
        <w:rPr>
          <w:rFonts w:ascii="宋体"/>
          <w:szCs w:val="21"/>
        </w:rPr>
      </w:pPr>
      <w:r w:rsidRPr="00B47E5A">
        <w:rPr>
          <w:rFonts w:ascii="宋体" w:hint="eastAsia"/>
          <w:szCs w:val="21"/>
        </w:rPr>
        <w:t>以上承诺如有虚假，愿意接受投标保证金不予退还的处罚，给招标人造成损失的，愿意依法承担赔偿责任。如已中标，同意招标人取消我公司中标资格的处理。</w:t>
      </w:r>
    </w:p>
    <w:p w:rsidR="00D0096E" w:rsidRPr="00B47E5A" w:rsidRDefault="00D0096E">
      <w:pPr>
        <w:spacing w:line="360" w:lineRule="auto"/>
        <w:ind w:firstLineChars="200" w:firstLine="420"/>
        <w:rPr>
          <w:rFonts w:ascii="宋体"/>
          <w:szCs w:val="21"/>
        </w:rPr>
      </w:pPr>
    </w:p>
    <w:p w:rsidR="00D0096E" w:rsidRPr="00B47E5A" w:rsidRDefault="00D0096E">
      <w:pPr>
        <w:spacing w:line="360" w:lineRule="auto"/>
        <w:ind w:firstLineChars="150" w:firstLine="315"/>
        <w:rPr>
          <w:rFonts w:ascii="宋体"/>
          <w:szCs w:val="21"/>
        </w:rPr>
      </w:pPr>
    </w:p>
    <w:p w:rsidR="00D0096E" w:rsidRPr="00B47E5A" w:rsidRDefault="00393161">
      <w:pPr>
        <w:spacing w:line="360" w:lineRule="auto"/>
        <w:rPr>
          <w:rFonts w:ascii="宋体"/>
          <w:szCs w:val="21"/>
        </w:rPr>
      </w:pPr>
      <w:r w:rsidRPr="00B47E5A">
        <w:rPr>
          <w:rFonts w:ascii="宋体" w:hint="eastAsia"/>
          <w:szCs w:val="21"/>
        </w:rPr>
        <w:t xml:space="preserve">投标人(单位盖章)：                  拟派项目负责人：  （签字）  </w:t>
      </w:r>
    </w:p>
    <w:p w:rsidR="00D0096E" w:rsidRPr="00B47E5A" w:rsidRDefault="00D0096E">
      <w:pPr>
        <w:spacing w:line="360" w:lineRule="auto"/>
        <w:rPr>
          <w:rFonts w:ascii="宋体"/>
          <w:szCs w:val="21"/>
        </w:rPr>
      </w:pPr>
    </w:p>
    <w:p w:rsidR="00D0096E" w:rsidRPr="00B47E5A" w:rsidRDefault="00393161">
      <w:pPr>
        <w:spacing w:line="360" w:lineRule="auto"/>
        <w:rPr>
          <w:rFonts w:ascii="宋体"/>
          <w:szCs w:val="21"/>
        </w:rPr>
      </w:pPr>
      <w:r w:rsidRPr="00B47E5A">
        <w:rPr>
          <w:rFonts w:ascii="宋体" w:hint="eastAsia"/>
          <w:szCs w:val="21"/>
        </w:rPr>
        <w:t>法定代表人 (签字或盖章)：           建造师执业章：</w:t>
      </w:r>
    </w:p>
    <w:p w:rsidR="00D0096E" w:rsidRPr="00B47E5A" w:rsidRDefault="00393161">
      <w:pPr>
        <w:spacing w:line="360" w:lineRule="auto"/>
        <w:rPr>
          <w:rFonts w:ascii="宋体"/>
          <w:szCs w:val="21"/>
        </w:rPr>
      </w:pPr>
      <w:r w:rsidRPr="00B47E5A">
        <w:rPr>
          <w:rFonts w:ascii="宋体" w:hint="eastAsia"/>
          <w:szCs w:val="21"/>
        </w:rPr>
        <w:t xml:space="preserve">              </w:t>
      </w:r>
    </w:p>
    <w:p w:rsidR="00D0096E" w:rsidRPr="00B47E5A" w:rsidRDefault="00393161">
      <w:pPr>
        <w:spacing w:line="360" w:lineRule="auto"/>
        <w:ind w:leftChars="50" w:left="105" w:firstLineChars="2350" w:firstLine="4935"/>
        <w:jc w:val="center"/>
        <w:rPr>
          <w:rFonts w:ascii="宋体"/>
          <w:szCs w:val="21"/>
        </w:rPr>
      </w:pPr>
      <w:r w:rsidRPr="00B47E5A">
        <w:rPr>
          <w:rFonts w:ascii="宋体" w:hint="eastAsia"/>
          <w:szCs w:val="21"/>
        </w:rPr>
        <w:t>年   月   日</w:t>
      </w:r>
    </w:p>
    <w:p w:rsidR="00D0096E" w:rsidRPr="00B47E5A" w:rsidRDefault="00D0096E">
      <w:pPr>
        <w:widowControl/>
        <w:jc w:val="left"/>
        <w:rPr>
          <w:rFonts w:ascii="宋体" w:hAnsi="宋体"/>
          <w:szCs w:val="21"/>
        </w:rPr>
      </w:pPr>
    </w:p>
    <w:p w:rsidR="00D0096E" w:rsidRPr="00B47E5A" w:rsidRDefault="00393161">
      <w:r w:rsidRPr="00B47E5A">
        <w:rPr>
          <w:rFonts w:hint="eastAsia"/>
        </w:rPr>
        <w:t xml:space="preserve">     </w:t>
      </w:r>
    </w:p>
    <w:p w:rsidR="00D0096E" w:rsidRPr="00B47E5A" w:rsidRDefault="00D0096E"/>
    <w:p w:rsidR="00D0096E" w:rsidRPr="00B47E5A" w:rsidRDefault="00D0096E"/>
    <w:p w:rsidR="00D0096E" w:rsidRPr="00B47E5A" w:rsidRDefault="00D0096E"/>
    <w:p w:rsidR="00D0096E" w:rsidRPr="00B47E5A" w:rsidRDefault="00D0096E"/>
    <w:p w:rsidR="00D0096E" w:rsidRPr="00B47E5A" w:rsidRDefault="00D0096E"/>
    <w:p w:rsidR="00981082" w:rsidRPr="00B47E5A" w:rsidRDefault="00981082"/>
    <w:sectPr w:rsidR="00981082" w:rsidRPr="00B47E5A" w:rsidSect="00D0096E">
      <w:headerReference w:type="default" r:id="rId17"/>
      <w:footerReference w:type="default" r:id="rId18"/>
      <w:pgSz w:w="11906" w:h="16838"/>
      <w:pgMar w:top="1440" w:right="1134" w:bottom="1440" w:left="1134"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C600480" w15:done="0"/>
  <w15:commentEx w15:paraId="51FF616A" w15:done="0"/>
  <w15:commentEx w15:paraId="297A5017" w15:done="0"/>
  <w15:commentEx w15:paraId="355118BF" w15:done="0"/>
  <w15:commentEx w15:paraId="0CF64A67" w15:done="0"/>
  <w15:commentEx w15:paraId="2BF9394A" w15:done="0"/>
  <w15:commentEx w15:paraId="77AB31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12" w:rsidRDefault="00E21512" w:rsidP="00D0096E">
      <w:r>
        <w:separator/>
      </w:r>
    </w:p>
  </w:endnote>
  <w:endnote w:type="continuationSeparator" w:id="0">
    <w:p w:rsidR="00E21512" w:rsidRDefault="00E21512" w:rsidP="00D0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S?o｡ﾀ?">
    <w:altName w:val="MS Mincho"/>
    <w:charset w:val="80"/>
    <w:family w:val="swiss"/>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ingLiU_HKSCS">
    <w:altName w:val="Malgun Gothic Semilight"/>
    <w:charset w:val="88"/>
    <w:family w:val="roman"/>
    <w:pitch w:val="variable"/>
    <w:sig w:usb0="00000000" w:usb1="38CFFCFA" w:usb2="00000016" w:usb3="00000000" w:csb0="00100001" w:csb1="00000000"/>
  </w:font>
  <w:font w:name="Verdana,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7E" w:rsidRDefault="001B317E">
    <w:pPr>
      <w:jc w:val="center"/>
    </w:pPr>
    <w:r>
      <w:fldChar w:fldCharType="begin"/>
    </w:r>
    <w:r>
      <w:rPr>
        <w:rStyle w:val="Char0"/>
      </w:rPr>
      <w:instrText xml:space="preserve"> PAGE </w:instrText>
    </w:r>
    <w:r>
      <w:fldChar w:fldCharType="separate"/>
    </w:r>
    <w:r w:rsidR="00EF4BEC">
      <w:rPr>
        <w:rStyle w:val="Char0"/>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7E" w:rsidRDefault="001B317E">
    <w:pPr>
      <w:jc w:val="center"/>
    </w:pPr>
    <w:r>
      <w:fldChar w:fldCharType="begin"/>
    </w:r>
    <w:r>
      <w:rPr>
        <w:rStyle w:val="Char0"/>
      </w:rPr>
      <w:instrText xml:space="preserve"> PAGE </w:instrText>
    </w:r>
    <w:r>
      <w:fldChar w:fldCharType="separate"/>
    </w:r>
    <w:r w:rsidR="00EF4BEC">
      <w:rPr>
        <w:rStyle w:val="Char0"/>
        <w:noProof/>
      </w:rPr>
      <w:t>68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7E" w:rsidRDefault="001B317E">
    <w:pPr>
      <w:jc w:val="center"/>
    </w:pPr>
    <w:r>
      <w:fldChar w:fldCharType="begin"/>
    </w:r>
    <w:r>
      <w:instrText xml:space="preserve"> PAGE   \* MERGEFORMAT </w:instrText>
    </w:r>
    <w:r>
      <w:fldChar w:fldCharType="separate"/>
    </w:r>
    <w:r w:rsidR="00EF4BEC" w:rsidRPr="00EF4BEC">
      <w:rPr>
        <w:noProof/>
        <w:lang w:val="zh-CN"/>
      </w:rPr>
      <w:t>71</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7E" w:rsidRDefault="001B317E">
    <w:pPr>
      <w:framePr w:wrap="around" w:vAnchor="text" w:hAnchor="margin" w:xAlign="center" w:y="1"/>
      <w:rPr>
        <w:rStyle w:val="Char0"/>
      </w:rPr>
    </w:pPr>
    <w:r>
      <w:fldChar w:fldCharType="begin"/>
    </w:r>
    <w:r>
      <w:rPr>
        <w:rStyle w:val="Char0"/>
      </w:rPr>
      <w:instrText xml:space="preserve">PAGE  </w:instrText>
    </w:r>
    <w:r>
      <w:fldChar w:fldCharType="separate"/>
    </w:r>
    <w:r w:rsidR="00EF4BEC">
      <w:rPr>
        <w:rStyle w:val="Char0"/>
        <w:noProof/>
      </w:rPr>
      <w:t>74</w:t>
    </w:r>
    <w:r>
      <w:fldChar w:fldCharType="end"/>
    </w:r>
  </w:p>
  <w:p w:rsidR="001B317E" w:rsidRDefault="001B317E">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7E" w:rsidRDefault="001B317E">
    <w:pPr>
      <w:framePr w:wrap="around" w:vAnchor="text" w:hAnchor="margin" w:xAlign="center" w:y="1"/>
      <w:rPr>
        <w:rStyle w:val="Char0"/>
      </w:rPr>
    </w:pPr>
    <w:r>
      <w:fldChar w:fldCharType="begin"/>
    </w:r>
    <w:r>
      <w:rPr>
        <w:rStyle w:val="Char0"/>
      </w:rPr>
      <w:instrText xml:space="preserve">PAGE  </w:instrText>
    </w:r>
    <w:r>
      <w:fldChar w:fldCharType="separate"/>
    </w:r>
    <w:r w:rsidR="00EF4BEC">
      <w:rPr>
        <w:rStyle w:val="Char0"/>
        <w:noProof/>
      </w:rPr>
      <w:t>83</w:t>
    </w:r>
    <w:r>
      <w:fldChar w:fldCharType="end"/>
    </w:r>
  </w:p>
  <w:p w:rsidR="001B317E" w:rsidRDefault="001B317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12" w:rsidRDefault="00E21512" w:rsidP="00D0096E">
      <w:r>
        <w:separator/>
      </w:r>
    </w:p>
  </w:footnote>
  <w:footnote w:type="continuationSeparator" w:id="0">
    <w:p w:rsidR="00E21512" w:rsidRDefault="00E21512" w:rsidP="00D0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7E" w:rsidRDefault="001B317E">
    <w:pPr>
      <w:tabs>
        <w:tab w:val="left" w:pos="210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7E" w:rsidRDefault="001B31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7E" w:rsidRDefault="001B31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7E" w:rsidRDefault="001B31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B21FD4"/>
    <w:multiLevelType w:val="singleLevel"/>
    <w:tmpl w:val="A2B21FD4"/>
    <w:lvl w:ilvl="0">
      <w:start w:val="1"/>
      <w:numFmt w:val="decimal"/>
      <w:lvlText w:val="%1."/>
      <w:lvlJc w:val="left"/>
      <w:pPr>
        <w:ind w:left="425" w:hanging="425"/>
      </w:pPr>
      <w:rPr>
        <w:rFonts w:hint="default"/>
      </w:rPr>
    </w:lvl>
  </w:abstractNum>
  <w:abstractNum w:abstractNumId="1">
    <w:nsid w:val="AE2AA0FB"/>
    <w:multiLevelType w:val="singleLevel"/>
    <w:tmpl w:val="AE2AA0FB"/>
    <w:lvl w:ilvl="0">
      <w:start w:val="1"/>
      <w:numFmt w:val="decimal"/>
      <w:suff w:val="nothing"/>
      <w:lvlText w:val="%1．"/>
      <w:lvlJc w:val="left"/>
      <w:pPr>
        <w:ind w:left="0" w:firstLine="400"/>
      </w:pPr>
      <w:rPr>
        <w:rFonts w:hint="default"/>
      </w:rPr>
    </w:lvl>
  </w:abstractNum>
  <w:abstractNum w:abstractNumId="2">
    <w:nsid w:val="C0B942D9"/>
    <w:multiLevelType w:val="singleLevel"/>
    <w:tmpl w:val="C0B942D9"/>
    <w:lvl w:ilvl="0">
      <w:start w:val="6"/>
      <w:numFmt w:val="chineseCounting"/>
      <w:suff w:val="nothing"/>
      <w:lvlText w:val="%1、"/>
      <w:lvlJc w:val="left"/>
      <w:rPr>
        <w:rFonts w:cs="Times New Roman" w:hint="eastAsia"/>
      </w:rPr>
    </w:lvl>
  </w:abstractNum>
  <w:abstractNum w:abstractNumId="3">
    <w:nsid w:val="C2AFEC6D"/>
    <w:multiLevelType w:val="singleLevel"/>
    <w:tmpl w:val="C2AFEC6D"/>
    <w:lvl w:ilvl="0">
      <w:start w:val="5"/>
      <w:numFmt w:val="chineseCounting"/>
      <w:suff w:val="nothing"/>
      <w:lvlText w:val="%1、"/>
      <w:lvlJc w:val="left"/>
      <w:rPr>
        <w:rFonts w:cs="Times New Roman" w:hint="eastAsia"/>
      </w:rPr>
    </w:lvl>
  </w:abstractNum>
  <w:abstractNum w:abstractNumId="4">
    <w:nsid w:val="F68965F7"/>
    <w:multiLevelType w:val="singleLevel"/>
    <w:tmpl w:val="F68965F7"/>
    <w:lvl w:ilvl="0">
      <w:start w:val="1"/>
      <w:numFmt w:val="decimal"/>
      <w:lvlText w:val="%1)"/>
      <w:lvlJc w:val="left"/>
      <w:pPr>
        <w:ind w:left="425" w:hanging="425"/>
      </w:pPr>
      <w:rPr>
        <w:rFonts w:cs="Times New Roman" w:hint="default"/>
      </w:rPr>
    </w:lvl>
  </w:abstractNum>
  <w:abstractNum w:abstractNumId="5">
    <w:nsid w:val="FF2B6287"/>
    <w:multiLevelType w:val="singleLevel"/>
    <w:tmpl w:val="FF2B6287"/>
    <w:lvl w:ilvl="0">
      <w:start w:val="1"/>
      <w:numFmt w:val="decimal"/>
      <w:suff w:val="space"/>
      <w:lvlText w:val="%1."/>
      <w:lvlJc w:val="left"/>
    </w:lvl>
  </w:abstractNum>
  <w:abstractNum w:abstractNumId="6">
    <w:nsid w:val="106516BD"/>
    <w:multiLevelType w:val="multilevel"/>
    <w:tmpl w:val="106516BD"/>
    <w:lvl w:ilvl="0">
      <w:start w:val="1"/>
      <w:numFmt w:val="decimal"/>
      <w:lvlText w:val="%1)"/>
      <w:lvlJc w:val="left"/>
      <w:pPr>
        <w:tabs>
          <w:tab w:val="num" w:pos="846"/>
        </w:tabs>
        <w:ind w:left="846" w:hanging="420"/>
      </w:pPr>
      <w:rPr>
        <w:rFonts w:cs="Times New Roman"/>
      </w:rPr>
    </w:lvl>
    <w:lvl w:ilvl="1">
      <w:start w:val="1"/>
      <w:numFmt w:val="decimal"/>
      <w:lvlText w:val="%2、"/>
      <w:lvlJc w:val="left"/>
      <w:pPr>
        <w:tabs>
          <w:tab w:val="num" w:pos="780"/>
        </w:tabs>
        <w:ind w:left="780" w:hanging="3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30EA9455"/>
    <w:multiLevelType w:val="singleLevel"/>
    <w:tmpl w:val="30EA9455"/>
    <w:lvl w:ilvl="0">
      <w:start w:val="1"/>
      <w:numFmt w:val="decimal"/>
      <w:suff w:val="nothing"/>
      <w:lvlText w:val="%1）"/>
      <w:lvlJc w:val="left"/>
      <w:rPr>
        <w:rFonts w:cs="Times New Roman"/>
      </w:rPr>
    </w:lvl>
  </w:abstractNum>
  <w:abstractNum w:abstractNumId="8">
    <w:nsid w:val="32A7F322"/>
    <w:multiLevelType w:val="singleLevel"/>
    <w:tmpl w:val="32A7F322"/>
    <w:lvl w:ilvl="0">
      <w:start w:val="1"/>
      <w:numFmt w:val="decimal"/>
      <w:lvlText w:val="%1)"/>
      <w:lvlJc w:val="left"/>
      <w:pPr>
        <w:ind w:left="2552" w:hanging="425"/>
      </w:pPr>
      <w:rPr>
        <w:rFonts w:hint="default"/>
      </w:rPr>
    </w:lvl>
  </w:abstractNum>
  <w:abstractNum w:abstractNumId="9">
    <w:nsid w:val="3CC646E8"/>
    <w:multiLevelType w:val="multilevel"/>
    <w:tmpl w:val="3CC646E8"/>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F0E18D7"/>
    <w:multiLevelType w:val="multilevel"/>
    <w:tmpl w:val="4F0E18D7"/>
    <w:lvl w:ilvl="0">
      <w:start w:val="1"/>
      <w:numFmt w:val="decimal"/>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1">
    <w:nsid w:val="50E77507"/>
    <w:multiLevelType w:val="multilevel"/>
    <w:tmpl w:val="50E77507"/>
    <w:lvl w:ilvl="0">
      <w:start w:val="1"/>
      <w:numFmt w:val="japaneseCounting"/>
      <w:lvlText w:val="第%1章"/>
      <w:lvlJc w:val="left"/>
      <w:pPr>
        <w:tabs>
          <w:tab w:val="left" w:pos="1125"/>
        </w:tabs>
        <w:ind w:left="1125" w:hanging="112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AC9075C"/>
    <w:multiLevelType w:val="multilevel"/>
    <w:tmpl w:val="5AC9075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65275F41"/>
    <w:multiLevelType w:val="multilevel"/>
    <w:tmpl w:val="65275F41"/>
    <w:lvl w:ilvl="0">
      <w:start w:val="1"/>
      <w:numFmt w:val="decimal"/>
      <w:lvlText w:val="%1．"/>
      <w:lvlJc w:val="left"/>
      <w:pPr>
        <w:ind w:left="795" w:hanging="360"/>
      </w:pPr>
      <w:rPr>
        <w:rFonts w:hint="default"/>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14">
    <w:nsid w:val="7B8F6F22"/>
    <w:multiLevelType w:val="multilevel"/>
    <w:tmpl w:val="7B8F6F22"/>
    <w:lvl w:ilvl="0">
      <w:start w:val="1"/>
      <w:numFmt w:val="japaneseCounting"/>
      <w:lvlText w:val="第%1节"/>
      <w:lvlJc w:val="left"/>
      <w:pPr>
        <w:ind w:left="1065" w:hanging="75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num w:numId="1">
    <w:abstractNumId w:val="9"/>
  </w:num>
  <w:num w:numId="2">
    <w:abstractNumId w:val="12"/>
  </w:num>
  <w:num w:numId="3">
    <w:abstractNumId w:val="13"/>
  </w:num>
  <w:num w:numId="4">
    <w:abstractNumId w:val="10"/>
  </w:num>
  <w:num w:numId="5">
    <w:abstractNumId w:val="14"/>
  </w:num>
  <w:num w:numId="6">
    <w:abstractNumId w:val="11"/>
  </w:num>
  <w:num w:numId="7">
    <w:abstractNumId w:val="1"/>
  </w:num>
  <w:num w:numId="8">
    <w:abstractNumId w:val="7"/>
  </w:num>
  <w:num w:numId="9">
    <w:abstractNumId w:val="3"/>
  </w:num>
  <w:num w:numId="10">
    <w:abstractNumId w:val="0"/>
  </w:num>
  <w:num w:numId="11">
    <w:abstractNumId w:val="5"/>
  </w:num>
  <w:num w:numId="12">
    <w:abstractNumId w:val="2"/>
  </w:num>
  <w:num w:numId="13">
    <w:abstractNumId w:val="4"/>
  </w:num>
  <w:num w:numId="14">
    <w:abstractNumId w:val="6"/>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金开国投">
    <w15:presenceInfo w15:providerId="None" w15:userId="金开国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6094"/>
    <w:rsid w:val="000061C7"/>
    <w:rsid w:val="0012460C"/>
    <w:rsid w:val="00150024"/>
    <w:rsid w:val="00164B15"/>
    <w:rsid w:val="00165B9E"/>
    <w:rsid w:val="001B317E"/>
    <w:rsid w:val="001B5C35"/>
    <w:rsid w:val="001C365A"/>
    <w:rsid w:val="001C6189"/>
    <w:rsid w:val="001C7695"/>
    <w:rsid w:val="0021426F"/>
    <w:rsid w:val="00296D1C"/>
    <w:rsid w:val="002C0601"/>
    <w:rsid w:val="00326CC8"/>
    <w:rsid w:val="00393161"/>
    <w:rsid w:val="003A14CE"/>
    <w:rsid w:val="003C1BFA"/>
    <w:rsid w:val="003D122F"/>
    <w:rsid w:val="003F4024"/>
    <w:rsid w:val="00466AFB"/>
    <w:rsid w:val="004C4FB8"/>
    <w:rsid w:val="004D20E9"/>
    <w:rsid w:val="004E1E16"/>
    <w:rsid w:val="004F4DD2"/>
    <w:rsid w:val="00554584"/>
    <w:rsid w:val="005727A2"/>
    <w:rsid w:val="00593B6B"/>
    <w:rsid w:val="0059691B"/>
    <w:rsid w:val="005C2AD8"/>
    <w:rsid w:val="00665584"/>
    <w:rsid w:val="00684D3F"/>
    <w:rsid w:val="006F2545"/>
    <w:rsid w:val="00704F2D"/>
    <w:rsid w:val="00746ED3"/>
    <w:rsid w:val="00773493"/>
    <w:rsid w:val="00785B26"/>
    <w:rsid w:val="007974B6"/>
    <w:rsid w:val="007F1F10"/>
    <w:rsid w:val="008506F3"/>
    <w:rsid w:val="00876D32"/>
    <w:rsid w:val="00896F8E"/>
    <w:rsid w:val="008C7257"/>
    <w:rsid w:val="00921D74"/>
    <w:rsid w:val="00932BC6"/>
    <w:rsid w:val="009527D2"/>
    <w:rsid w:val="00981082"/>
    <w:rsid w:val="00981E97"/>
    <w:rsid w:val="009F1E21"/>
    <w:rsid w:val="00A03512"/>
    <w:rsid w:val="00A0564B"/>
    <w:rsid w:val="00A24AF1"/>
    <w:rsid w:val="00A265D5"/>
    <w:rsid w:val="00A4309C"/>
    <w:rsid w:val="00A51839"/>
    <w:rsid w:val="00A6482A"/>
    <w:rsid w:val="00A96A3B"/>
    <w:rsid w:val="00B15021"/>
    <w:rsid w:val="00B2053E"/>
    <w:rsid w:val="00B32D96"/>
    <w:rsid w:val="00B47E5A"/>
    <w:rsid w:val="00B56094"/>
    <w:rsid w:val="00B76AA9"/>
    <w:rsid w:val="00B841B3"/>
    <w:rsid w:val="00BF2DDA"/>
    <w:rsid w:val="00C47A1C"/>
    <w:rsid w:val="00CE2D4E"/>
    <w:rsid w:val="00D0096E"/>
    <w:rsid w:val="00D10DE6"/>
    <w:rsid w:val="00D57F9B"/>
    <w:rsid w:val="00E029C5"/>
    <w:rsid w:val="00E21512"/>
    <w:rsid w:val="00E4046B"/>
    <w:rsid w:val="00E50EF8"/>
    <w:rsid w:val="00E67EC0"/>
    <w:rsid w:val="00EC59B1"/>
    <w:rsid w:val="00EF4BEC"/>
    <w:rsid w:val="00EF729B"/>
    <w:rsid w:val="00F07B26"/>
    <w:rsid w:val="00F16353"/>
    <w:rsid w:val="00F9102A"/>
    <w:rsid w:val="00FA41BF"/>
    <w:rsid w:val="00FF200A"/>
    <w:rsid w:val="00FF3B9B"/>
    <w:rsid w:val="44804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semiHidden="0" w:uiPriority="0" w:qFormat="1"/>
    <w:lsdException w:name="Subtitle" w:semiHidden="0" w:uiPriority="11" w:unhideWhenUsed="0" w:qFormat="1"/>
    <w:lsdException w:name="Body Text First Indent 2" w:semiHidden="0" w:uiPriority="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nhideWhenUsed="0" w:qFormat="1"/>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0096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D0096E"/>
    <w:pPr>
      <w:keepNext/>
      <w:keepLines/>
      <w:spacing w:line="360" w:lineRule="auto"/>
      <w:outlineLvl w:val="0"/>
    </w:pPr>
    <w:rPr>
      <w:b/>
      <w:bCs/>
      <w:kern w:val="44"/>
      <w:sz w:val="32"/>
      <w:szCs w:val="44"/>
    </w:rPr>
  </w:style>
  <w:style w:type="paragraph" w:styleId="3">
    <w:name w:val="heading 3"/>
    <w:basedOn w:val="a"/>
    <w:next w:val="a"/>
    <w:link w:val="3Char"/>
    <w:qFormat/>
    <w:rsid w:val="00D0096E"/>
    <w:pPr>
      <w:keepNext/>
      <w:keepLines/>
      <w:spacing w:before="260" w:after="260" w:line="416" w:lineRule="auto"/>
      <w:outlineLvl w:val="2"/>
    </w:pPr>
    <w:rPr>
      <w:b/>
      <w:bCs/>
      <w:sz w:val="32"/>
      <w:szCs w:val="32"/>
    </w:rPr>
  </w:style>
  <w:style w:type="paragraph" w:styleId="4">
    <w:name w:val="heading 4"/>
    <w:basedOn w:val="a"/>
    <w:next w:val="a"/>
    <w:link w:val="4Char"/>
    <w:qFormat/>
    <w:rsid w:val="00D0096E"/>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D0096E"/>
    <w:pPr>
      <w:keepNext/>
      <w:keepLines/>
      <w:spacing w:before="280" w:after="290" w:line="372"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nhideWhenUsed/>
    <w:qFormat/>
    <w:rsid w:val="00D0096E"/>
    <w:rPr>
      <w:rFonts w:ascii="Calibri" w:hAnsi="Calibri"/>
      <w:kern w:val="0"/>
      <w:sz w:val="20"/>
      <w:szCs w:val="22"/>
    </w:rPr>
  </w:style>
  <w:style w:type="paragraph" w:styleId="a3">
    <w:name w:val="Body Text Indent"/>
    <w:basedOn w:val="a"/>
    <w:link w:val="Char"/>
    <w:unhideWhenUsed/>
    <w:qFormat/>
    <w:rsid w:val="00D0096E"/>
    <w:pPr>
      <w:spacing w:after="120"/>
      <w:ind w:leftChars="200" w:left="420"/>
    </w:pPr>
  </w:style>
  <w:style w:type="paragraph" w:styleId="a4">
    <w:name w:val="Normal Indent"/>
    <w:basedOn w:val="a"/>
    <w:qFormat/>
    <w:rsid w:val="00D0096E"/>
    <w:pPr>
      <w:adjustRightInd w:val="0"/>
      <w:spacing w:line="360" w:lineRule="atLeast"/>
      <w:ind w:firstLine="482"/>
      <w:textAlignment w:val="baseline"/>
    </w:pPr>
    <w:rPr>
      <w:kern w:val="0"/>
      <w:sz w:val="24"/>
      <w:szCs w:val="20"/>
    </w:rPr>
  </w:style>
  <w:style w:type="paragraph" w:styleId="a5">
    <w:name w:val="Document Map"/>
    <w:basedOn w:val="a"/>
    <w:link w:val="Char0"/>
    <w:qFormat/>
    <w:rsid w:val="00D0096E"/>
    <w:pPr>
      <w:shd w:val="clear" w:color="auto" w:fill="000080"/>
    </w:pPr>
    <w:rPr>
      <w:rFonts w:ascii="宋体"/>
      <w:kern w:val="0"/>
      <w:sz w:val="18"/>
      <w:szCs w:val="18"/>
    </w:rPr>
  </w:style>
  <w:style w:type="paragraph" w:styleId="a6">
    <w:name w:val="annotation text"/>
    <w:basedOn w:val="a"/>
    <w:link w:val="Char1"/>
    <w:uiPriority w:val="99"/>
    <w:semiHidden/>
    <w:unhideWhenUsed/>
    <w:rsid w:val="00D0096E"/>
    <w:pPr>
      <w:jc w:val="left"/>
    </w:pPr>
  </w:style>
  <w:style w:type="paragraph" w:styleId="a7">
    <w:name w:val="Body Text"/>
    <w:basedOn w:val="a"/>
    <w:link w:val="Char2"/>
    <w:uiPriority w:val="99"/>
    <w:qFormat/>
    <w:rsid w:val="00D0096E"/>
    <w:pPr>
      <w:spacing w:line="520" w:lineRule="exact"/>
    </w:pPr>
    <w:rPr>
      <w:kern w:val="0"/>
      <w:sz w:val="28"/>
    </w:rPr>
  </w:style>
  <w:style w:type="paragraph" w:styleId="a8">
    <w:name w:val="Plain Text"/>
    <w:basedOn w:val="a"/>
    <w:link w:val="Char3"/>
    <w:uiPriority w:val="99"/>
    <w:qFormat/>
    <w:rsid w:val="00D0096E"/>
    <w:rPr>
      <w:rFonts w:ascii="宋体" w:hAnsi="Courier New" w:cs="Courier New"/>
      <w:kern w:val="0"/>
      <w:sz w:val="20"/>
      <w:szCs w:val="21"/>
    </w:rPr>
  </w:style>
  <w:style w:type="paragraph" w:styleId="a9">
    <w:name w:val="Balloon Text"/>
    <w:basedOn w:val="a"/>
    <w:link w:val="Char4"/>
    <w:rsid w:val="00D0096E"/>
    <w:rPr>
      <w:sz w:val="18"/>
      <w:szCs w:val="18"/>
    </w:rPr>
  </w:style>
  <w:style w:type="paragraph" w:styleId="aa">
    <w:name w:val="footer"/>
    <w:basedOn w:val="a"/>
    <w:link w:val="Char5"/>
    <w:unhideWhenUsed/>
    <w:qFormat/>
    <w:rsid w:val="00D0096E"/>
    <w:pPr>
      <w:tabs>
        <w:tab w:val="center" w:pos="4153"/>
        <w:tab w:val="right" w:pos="8306"/>
      </w:tabs>
      <w:snapToGrid w:val="0"/>
      <w:jc w:val="left"/>
    </w:pPr>
    <w:rPr>
      <w:rFonts w:ascii="Calibri" w:hAnsi="Calibri"/>
      <w:sz w:val="18"/>
      <w:szCs w:val="18"/>
    </w:rPr>
  </w:style>
  <w:style w:type="paragraph" w:styleId="ab">
    <w:name w:val="header"/>
    <w:basedOn w:val="a"/>
    <w:link w:val="Char6"/>
    <w:unhideWhenUsed/>
    <w:qFormat/>
    <w:rsid w:val="00D0096E"/>
    <w:pPr>
      <w:pBdr>
        <w:bottom w:val="single" w:sz="6" w:space="1" w:color="auto"/>
      </w:pBdr>
      <w:tabs>
        <w:tab w:val="center" w:pos="4153"/>
        <w:tab w:val="right" w:pos="8306"/>
      </w:tabs>
      <w:snapToGrid w:val="0"/>
      <w:jc w:val="center"/>
    </w:pPr>
    <w:rPr>
      <w:rFonts w:ascii="Calibri" w:hAnsi="Calibri"/>
      <w:sz w:val="18"/>
      <w:szCs w:val="18"/>
    </w:rPr>
  </w:style>
  <w:style w:type="paragraph" w:styleId="ac">
    <w:name w:val="annotation subject"/>
    <w:basedOn w:val="a6"/>
    <w:next w:val="a6"/>
    <w:link w:val="Char7"/>
    <w:uiPriority w:val="99"/>
    <w:semiHidden/>
    <w:unhideWhenUsed/>
    <w:rsid w:val="00D0096E"/>
    <w:rPr>
      <w:b/>
      <w:bCs/>
    </w:rPr>
  </w:style>
  <w:style w:type="character" w:styleId="ad">
    <w:name w:val="annotation reference"/>
    <w:basedOn w:val="a0"/>
    <w:uiPriority w:val="99"/>
    <w:semiHidden/>
    <w:unhideWhenUsed/>
    <w:rsid w:val="00D0096E"/>
    <w:rPr>
      <w:sz w:val="21"/>
      <w:szCs w:val="21"/>
    </w:rPr>
  </w:style>
  <w:style w:type="character" w:customStyle="1" w:styleId="1Char">
    <w:name w:val="标题 1 Char"/>
    <w:basedOn w:val="a0"/>
    <w:link w:val="1"/>
    <w:rsid w:val="00D0096E"/>
    <w:rPr>
      <w:rFonts w:ascii="Times New Roman" w:eastAsia="宋体" w:hAnsi="Times New Roman" w:cs="Times New Roman"/>
      <w:b/>
      <w:bCs/>
      <w:kern w:val="44"/>
      <w:sz w:val="32"/>
      <w:szCs w:val="44"/>
    </w:rPr>
  </w:style>
  <w:style w:type="character" w:customStyle="1" w:styleId="3Char">
    <w:name w:val="标题 3 Char"/>
    <w:basedOn w:val="a0"/>
    <w:link w:val="3"/>
    <w:rsid w:val="00D0096E"/>
    <w:rPr>
      <w:rFonts w:ascii="Times New Roman" w:eastAsia="宋体" w:hAnsi="Times New Roman" w:cs="Times New Roman"/>
      <w:b/>
      <w:bCs/>
      <w:sz w:val="32"/>
      <w:szCs w:val="32"/>
    </w:rPr>
  </w:style>
  <w:style w:type="character" w:customStyle="1" w:styleId="4Char">
    <w:name w:val="标题 4 Char"/>
    <w:basedOn w:val="a0"/>
    <w:link w:val="4"/>
    <w:rsid w:val="00D0096E"/>
    <w:rPr>
      <w:rFonts w:ascii="Cambria" w:eastAsia="宋体" w:hAnsi="Cambria" w:cs="Times New Roman"/>
      <w:b/>
      <w:bCs/>
      <w:sz w:val="28"/>
      <w:szCs w:val="28"/>
    </w:rPr>
  </w:style>
  <w:style w:type="character" w:customStyle="1" w:styleId="5Char">
    <w:name w:val="标题 5 Char"/>
    <w:basedOn w:val="a0"/>
    <w:link w:val="5"/>
    <w:rsid w:val="00D0096E"/>
    <w:rPr>
      <w:rFonts w:ascii="Times New Roman" w:eastAsia="宋体" w:hAnsi="Times New Roman" w:cs="Times New Roman"/>
      <w:b/>
      <w:bCs/>
      <w:sz w:val="28"/>
      <w:szCs w:val="28"/>
    </w:rPr>
  </w:style>
  <w:style w:type="character" w:customStyle="1" w:styleId="Char">
    <w:name w:val="正文文本缩进 Char"/>
    <w:basedOn w:val="a0"/>
    <w:link w:val="a3"/>
    <w:uiPriority w:val="99"/>
    <w:semiHidden/>
    <w:rsid w:val="00D0096E"/>
    <w:rPr>
      <w:rFonts w:ascii="Times New Roman" w:eastAsia="宋体" w:hAnsi="Times New Roman" w:cs="Times New Roman"/>
      <w:szCs w:val="24"/>
    </w:rPr>
  </w:style>
  <w:style w:type="character" w:customStyle="1" w:styleId="2Char">
    <w:name w:val="正文首行缩进 2 Char"/>
    <w:basedOn w:val="Char"/>
    <w:link w:val="2"/>
    <w:rsid w:val="00D0096E"/>
    <w:rPr>
      <w:rFonts w:ascii="Calibri" w:eastAsia="宋体" w:hAnsi="Calibri" w:cs="Times New Roman"/>
      <w:kern w:val="0"/>
      <w:sz w:val="20"/>
      <w:szCs w:val="24"/>
    </w:rPr>
  </w:style>
  <w:style w:type="character" w:customStyle="1" w:styleId="Char0">
    <w:name w:val="文档结构图 Char"/>
    <w:basedOn w:val="a0"/>
    <w:link w:val="a5"/>
    <w:qFormat/>
    <w:rsid w:val="00D0096E"/>
    <w:rPr>
      <w:rFonts w:ascii="宋体" w:eastAsia="宋体" w:hAnsi="Times New Roman" w:cs="Times New Roman"/>
      <w:kern w:val="0"/>
      <w:sz w:val="18"/>
      <w:szCs w:val="18"/>
      <w:shd w:val="clear" w:color="auto" w:fill="000080"/>
    </w:rPr>
  </w:style>
  <w:style w:type="character" w:customStyle="1" w:styleId="Char2">
    <w:name w:val="正文文本 Char"/>
    <w:basedOn w:val="a0"/>
    <w:link w:val="a7"/>
    <w:uiPriority w:val="99"/>
    <w:qFormat/>
    <w:rsid w:val="00D0096E"/>
    <w:rPr>
      <w:rFonts w:ascii="Times New Roman" w:eastAsia="宋体" w:hAnsi="Times New Roman" w:cs="Times New Roman"/>
      <w:kern w:val="0"/>
      <w:sz w:val="28"/>
      <w:szCs w:val="24"/>
    </w:rPr>
  </w:style>
  <w:style w:type="character" w:customStyle="1" w:styleId="Char3">
    <w:name w:val="纯文本 Char"/>
    <w:basedOn w:val="a0"/>
    <w:link w:val="a8"/>
    <w:uiPriority w:val="99"/>
    <w:rsid w:val="00D0096E"/>
    <w:rPr>
      <w:rFonts w:ascii="宋体" w:eastAsia="宋体" w:hAnsi="Courier New" w:cs="Courier New"/>
      <w:kern w:val="0"/>
      <w:sz w:val="20"/>
      <w:szCs w:val="21"/>
    </w:rPr>
  </w:style>
  <w:style w:type="character" w:customStyle="1" w:styleId="Char4">
    <w:name w:val="批注框文本 Char"/>
    <w:basedOn w:val="a0"/>
    <w:link w:val="a9"/>
    <w:rsid w:val="00D0096E"/>
    <w:rPr>
      <w:rFonts w:ascii="Times New Roman" w:eastAsia="宋体" w:hAnsi="Times New Roman" w:cs="Times New Roman"/>
      <w:sz w:val="18"/>
      <w:szCs w:val="18"/>
    </w:rPr>
  </w:style>
  <w:style w:type="character" w:customStyle="1" w:styleId="Char5">
    <w:name w:val="页脚 Char"/>
    <w:basedOn w:val="a0"/>
    <w:link w:val="aa"/>
    <w:rsid w:val="00D0096E"/>
    <w:rPr>
      <w:rFonts w:ascii="Calibri" w:eastAsia="宋体" w:hAnsi="Calibri" w:cs="Times New Roman"/>
      <w:sz w:val="18"/>
      <w:szCs w:val="18"/>
    </w:rPr>
  </w:style>
  <w:style w:type="character" w:customStyle="1" w:styleId="Char6">
    <w:name w:val="页眉 Char"/>
    <w:basedOn w:val="a0"/>
    <w:link w:val="ab"/>
    <w:rsid w:val="00D0096E"/>
    <w:rPr>
      <w:rFonts w:ascii="Calibri" w:eastAsia="宋体" w:hAnsi="Calibri" w:cs="Times New Roman"/>
      <w:sz w:val="18"/>
      <w:szCs w:val="18"/>
    </w:rPr>
  </w:style>
  <w:style w:type="paragraph" w:styleId="ae">
    <w:name w:val="List Paragraph"/>
    <w:basedOn w:val="a"/>
    <w:qFormat/>
    <w:rsid w:val="00D0096E"/>
    <w:pPr>
      <w:ind w:firstLineChars="200" w:firstLine="420"/>
    </w:pPr>
  </w:style>
  <w:style w:type="paragraph" w:customStyle="1" w:styleId="Style1">
    <w:name w:val="_Style 1"/>
    <w:basedOn w:val="a"/>
    <w:qFormat/>
    <w:rsid w:val="00D0096E"/>
    <w:pPr>
      <w:ind w:firstLineChars="200" w:firstLine="420"/>
    </w:pPr>
  </w:style>
  <w:style w:type="paragraph" w:customStyle="1" w:styleId="af">
    <w:name w:val="内文正文"/>
    <w:basedOn w:val="a"/>
    <w:qFormat/>
    <w:rsid w:val="00D0096E"/>
    <w:pPr>
      <w:widowControl/>
      <w:autoSpaceDE w:val="0"/>
      <w:autoSpaceDN w:val="0"/>
      <w:spacing w:line="400" w:lineRule="exact"/>
      <w:ind w:firstLineChars="200" w:firstLine="200"/>
    </w:pPr>
    <w:rPr>
      <w:rFonts w:ascii="宋体" w:hAnsi="???|CS?o｡ﾀ?" w:hint="eastAsia"/>
      <w:kern w:val="0"/>
      <w:szCs w:val="28"/>
    </w:rPr>
  </w:style>
  <w:style w:type="paragraph" w:customStyle="1" w:styleId="af0">
    <w:name w:val="标题二"/>
    <w:basedOn w:val="a"/>
    <w:qFormat/>
    <w:rsid w:val="00D0096E"/>
    <w:pPr>
      <w:jc w:val="center"/>
    </w:pPr>
    <w:rPr>
      <w:b/>
      <w:kern w:val="0"/>
      <w:sz w:val="32"/>
      <w:szCs w:val="20"/>
    </w:rPr>
  </w:style>
  <w:style w:type="character" w:customStyle="1" w:styleId="Char1">
    <w:name w:val="批注文字 Char"/>
    <w:basedOn w:val="a0"/>
    <w:link w:val="a6"/>
    <w:uiPriority w:val="99"/>
    <w:semiHidden/>
    <w:rsid w:val="00D0096E"/>
    <w:rPr>
      <w:rFonts w:ascii="Times New Roman" w:eastAsia="宋体" w:hAnsi="Times New Roman" w:cs="Times New Roman"/>
      <w:szCs w:val="24"/>
    </w:rPr>
  </w:style>
  <w:style w:type="character" w:customStyle="1" w:styleId="Char7">
    <w:name w:val="批注主题 Char"/>
    <w:basedOn w:val="Char1"/>
    <w:link w:val="ac"/>
    <w:uiPriority w:val="99"/>
    <w:semiHidden/>
    <w:rsid w:val="00D0096E"/>
    <w:rPr>
      <w:rFonts w:ascii="Times New Roman" w:eastAsia="宋体" w:hAnsi="Times New Roman" w:cs="Times New Roman"/>
      <w:b/>
      <w:bCs/>
      <w:szCs w:val="24"/>
    </w:rPr>
  </w:style>
  <w:style w:type="paragraph" w:customStyle="1" w:styleId="TableParagraph">
    <w:name w:val="Table Paragraph"/>
    <w:basedOn w:val="a"/>
    <w:uiPriority w:val="1"/>
    <w:qFormat/>
    <w:rsid w:val="00BF2DDA"/>
    <w:pPr>
      <w:autoSpaceDE w:val="0"/>
      <w:autoSpaceDN w:val="0"/>
      <w:jc w:val="left"/>
    </w:pPr>
    <w:rPr>
      <w:rFonts w:ascii="宋体" w:hAnsi="宋体" w:cs="宋体"/>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84</Pages>
  <Words>13874</Words>
  <Characters>79084</Characters>
  <Application>Microsoft Office Word</Application>
  <DocSecurity>0</DocSecurity>
  <Lines>659</Lines>
  <Paragraphs>185</Paragraphs>
  <ScaleCrop>false</ScaleCrop>
  <Company/>
  <LinksUpToDate>false</LinksUpToDate>
  <CharactersWithSpaces>92773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浙江华杰工程咨询有限公司</dc:creator>
  <cp:lastModifiedBy>章宇峰</cp:lastModifiedBy>
  <cp:revision>23</cp:revision>
  <cp:lastPrinted>2021-07-26T06:00:00Z</cp:lastPrinted>
  <dcterms:created xsi:type="dcterms:W3CDTF">2021-07-23T04:20:00Z</dcterms:created>
  <dcterms:modified xsi:type="dcterms:W3CDTF">2021-09-09T02:30:00Z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3FFE8F4FCAA94942AE15413118F2F601</vt:lpwstr>
  </property>
</Properties>
</file>